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9F217" w14:textId="5F6A067B" w:rsidR="001A7ACE" w:rsidRPr="008F1F34" w:rsidRDefault="001A7ACE" w:rsidP="00C325A3">
      <w:pPr>
        <w:spacing w:line="200" w:lineRule="exact"/>
        <w:jc w:val="right"/>
        <w:rPr>
          <w:rFonts w:asciiTheme="minorHAnsi" w:hAnsiTheme="minorHAnsi" w:cstheme="minorHAnsi"/>
          <w:b/>
          <w:sz w:val="22"/>
        </w:rPr>
      </w:pPr>
      <w:r w:rsidRPr="008F1F34">
        <w:rPr>
          <w:rFonts w:asciiTheme="minorHAnsi" w:hAnsiTheme="minorHAnsi" w:cstheme="minorHAnsi"/>
          <w:i/>
          <w:sz w:val="22"/>
        </w:rPr>
        <w:tab/>
      </w:r>
    </w:p>
    <w:p w14:paraId="71A35BBA" w14:textId="7D0EAC64" w:rsidR="001A7ACE" w:rsidRPr="008F1F34" w:rsidRDefault="001A7ACE" w:rsidP="00AD05D6">
      <w:pPr>
        <w:tabs>
          <w:tab w:val="left" w:pos="-1440"/>
        </w:tabs>
        <w:ind w:left="1440" w:hanging="1440"/>
        <w:jc w:val="both"/>
        <w:rPr>
          <w:rFonts w:asciiTheme="minorHAnsi" w:hAnsiTheme="minorHAnsi" w:cstheme="minorHAnsi"/>
          <w:sz w:val="22"/>
          <w:szCs w:val="21"/>
        </w:rPr>
      </w:pPr>
      <w:r w:rsidRPr="008F1F34">
        <w:rPr>
          <w:rFonts w:asciiTheme="minorHAnsi" w:hAnsiTheme="minorHAnsi" w:cstheme="minorHAnsi"/>
          <w:b/>
          <w:smallCaps/>
          <w:sz w:val="21"/>
          <w:szCs w:val="21"/>
        </w:rPr>
        <w:t>To:</w:t>
      </w:r>
      <w:r w:rsidRPr="008F1F34">
        <w:rPr>
          <w:rFonts w:asciiTheme="minorHAnsi" w:hAnsiTheme="minorHAnsi" w:cstheme="minorHAnsi"/>
          <w:b/>
          <w:sz w:val="21"/>
          <w:szCs w:val="21"/>
        </w:rPr>
        <w:tab/>
      </w:r>
      <w:r w:rsidRPr="008F1F34">
        <w:rPr>
          <w:rFonts w:asciiTheme="minorHAnsi" w:hAnsiTheme="minorHAnsi" w:cstheme="minorHAnsi"/>
          <w:sz w:val="22"/>
          <w:szCs w:val="21"/>
        </w:rPr>
        <w:t>District Superintendents</w:t>
      </w:r>
      <w:r w:rsidR="00AD05D6" w:rsidRPr="008F1F34">
        <w:rPr>
          <w:rFonts w:asciiTheme="minorHAnsi" w:hAnsiTheme="minorHAnsi" w:cstheme="minorHAnsi"/>
          <w:sz w:val="22"/>
          <w:szCs w:val="21"/>
        </w:rPr>
        <w:t>/</w:t>
      </w:r>
      <w:r w:rsidRPr="008F1F34">
        <w:rPr>
          <w:rFonts w:asciiTheme="minorHAnsi" w:hAnsiTheme="minorHAnsi" w:cstheme="minorHAnsi"/>
          <w:sz w:val="22"/>
          <w:szCs w:val="21"/>
        </w:rPr>
        <w:t>Superintendents of Schools</w:t>
      </w:r>
    </w:p>
    <w:p w14:paraId="2302ECD4" w14:textId="77777777" w:rsidR="001A7ACE" w:rsidRPr="008F1F34" w:rsidRDefault="001A7ACE">
      <w:pPr>
        <w:ind w:left="1440"/>
        <w:jc w:val="both"/>
        <w:rPr>
          <w:rFonts w:asciiTheme="minorHAnsi" w:hAnsiTheme="minorHAnsi" w:cstheme="minorHAnsi"/>
          <w:sz w:val="22"/>
          <w:szCs w:val="21"/>
        </w:rPr>
      </w:pPr>
      <w:r w:rsidRPr="008F1F34">
        <w:rPr>
          <w:rFonts w:asciiTheme="minorHAnsi" w:hAnsiTheme="minorHAnsi" w:cstheme="minorHAnsi"/>
          <w:sz w:val="22"/>
          <w:szCs w:val="21"/>
        </w:rPr>
        <w:t>Chief School Officers of Nonpublic Schools</w:t>
      </w:r>
    </w:p>
    <w:p w14:paraId="4244370A" w14:textId="77777777" w:rsidR="001A7ACE" w:rsidRPr="008F1F34" w:rsidRDefault="001A7ACE">
      <w:pPr>
        <w:ind w:firstLine="1440"/>
        <w:jc w:val="both"/>
        <w:rPr>
          <w:rFonts w:asciiTheme="minorHAnsi" w:hAnsiTheme="minorHAnsi" w:cstheme="minorHAnsi"/>
          <w:sz w:val="22"/>
          <w:szCs w:val="21"/>
        </w:rPr>
      </w:pPr>
      <w:r w:rsidRPr="008F1F34">
        <w:rPr>
          <w:rFonts w:asciiTheme="minorHAnsi" w:hAnsiTheme="minorHAnsi" w:cstheme="minorHAnsi"/>
          <w:sz w:val="22"/>
          <w:szCs w:val="21"/>
        </w:rPr>
        <w:t>Executive Directors of Residential Child Care Institutions</w:t>
      </w:r>
    </w:p>
    <w:p w14:paraId="4E00530C" w14:textId="77777777" w:rsidR="001A7ACE" w:rsidRPr="008F1F34" w:rsidRDefault="001A7ACE">
      <w:pPr>
        <w:ind w:left="1440"/>
        <w:jc w:val="both"/>
        <w:rPr>
          <w:rFonts w:asciiTheme="minorHAnsi" w:hAnsiTheme="minorHAnsi" w:cstheme="minorHAnsi"/>
          <w:sz w:val="22"/>
          <w:szCs w:val="21"/>
        </w:rPr>
      </w:pPr>
      <w:r w:rsidRPr="008F1F34">
        <w:rPr>
          <w:rFonts w:asciiTheme="minorHAnsi" w:hAnsiTheme="minorHAnsi" w:cstheme="minorHAnsi"/>
          <w:sz w:val="22"/>
          <w:szCs w:val="21"/>
        </w:rPr>
        <w:t>Chancellor, New York City Schools</w:t>
      </w:r>
    </w:p>
    <w:p w14:paraId="7D7EDA15" w14:textId="77777777" w:rsidR="001A7ACE" w:rsidRPr="008F1F34" w:rsidRDefault="001A7ACE">
      <w:pPr>
        <w:ind w:firstLine="1440"/>
        <w:jc w:val="both"/>
        <w:rPr>
          <w:rFonts w:asciiTheme="minorHAnsi" w:hAnsiTheme="minorHAnsi" w:cstheme="minorHAnsi"/>
          <w:sz w:val="22"/>
          <w:szCs w:val="21"/>
        </w:rPr>
      </w:pPr>
      <w:r w:rsidRPr="008F1F34">
        <w:rPr>
          <w:rFonts w:asciiTheme="minorHAnsi" w:hAnsiTheme="minorHAnsi" w:cstheme="minorHAnsi"/>
          <w:sz w:val="22"/>
          <w:szCs w:val="21"/>
        </w:rPr>
        <w:t>School Food Service Directors/Managers</w:t>
      </w:r>
    </w:p>
    <w:p w14:paraId="068158F5" w14:textId="77777777" w:rsidR="001A7ACE" w:rsidRPr="008F1F34" w:rsidRDefault="001A7ACE">
      <w:pPr>
        <w:jc w:val="both"/>
        <w:rPr>
          <w:rFonts w:asciiTheme="minorHAnsi" w:hAnsiTheme="minorHAnsi" w:cstheme="minorHAnsi"/>
          <w:b/>
          <w:sz w:val="16"/>
          <w:szCs w:val="21"/>
        </w:rPr>
      </w:pPr>
    </w:p>
    <w:p w14:paraId="2B3E7643" w14:textId="7F9B73A9" w:rsidR="001A7ACE" w:rsidRPr="008F1F34" w:rsidRDefault="001A7ACE">
      <w:pPr>
        <w:tabs>
          <w:tab w:val="left" w:pos="-1440"/>
        </w:tabs>
        <w:ind w:left="1440" w:hanging="1440"/>
        <w:jc w:val="both"/>
        <w:rPr>
          <w:rFonts w:asciiTheme="minorHAnsi" w:hAnsiTheme="minorHAnsi" w:cstheme="minorHAnsi"/>
          <w:b/>
          <w:sz w:val="22"/>
          <w:szCs w:val="21"/>
        </w:rPr>
      </w:pPr>
      <w:r w:rsidRPr="008F1F34">
        <w:rPr>
          <w:rFonts w:asciiTheme="minorHAnsi" w:hAnsiTheme="minorHAnsi" w:cstheme="minorHAnsi"/>
          <w:b/>
          <w:smallCaps/>
          <w:sz w:val="22"/>
          <w:szCs w:val="21"/>
        </w:rPr>
        <w:t>From:</w:t>
      </w:r>
      <w:r w:rsidRPr="008F1F34">
        <w:rPr>
          <w:rFonts w:asciiTheme="minorHAnsi" w:hAnsiTheme="minorHAnsi" w:cstheme="minorHAnsi"/>
          <w:b/>
          <w:sz w:val="22"/>
          <w:szCs w:val="21"/>
        </w:rPr>
        <w:tab/>
      </w:r>
      <w:r w:rsidR="002842F1" w:rsidRPr="008F1F34">
        <w:rPr>
          <w:rFonts w:asciiTheme="minorHAnsi" w:hAnsiTheme="minorHAnsi" w:cstheme="minorHAnsi"/>
          <w:sz w:val="22"/>
          <w:szCs w:val="21"/>
        </w:rPr>
        <w:t>Kimberly Vumbaco</w:t>
      </w:r>
      <w:r w:rsidRPr="008F1F34">
        <w:rPr>
          <w:rFonts w:asciiTheme="minorHAnsi" w:hAnsiTheme="minorHAnsi" w:cstheme="minorHAnsi"/>
          <w:sz w:val="22"/>
          <w:szCs w:val="21"/>
        </w:rPr>
        <w:t xml:space="preserve">, </w:t>
      </w:r>
      <w:r w:rsidR="00BF06E6" w:rsidRPr="008F1F34">
        <w:rPr>
          <w:rFonts w:asciiTheme="minorHAnsi" w:hAnsiTheme="minorHAnsi" w:cstheme="minorHAnsi"/>
          <w:sz w:val="22"/>
          <w:szCs w:val="21"/>
        </w:rPr>
        <w:t>Director</w:t>
      </w:r>
    </w:p>
    <w:p w14:paraId="164BB837" w14:textId="77777777" w:rsidR="001A7ACE" w:rsidRPr="008F1F34" w:rsidRDefault="001A7ACE">
      <w:pPr>
        <w:jc w:val="both"/>
        <w:rPr>
          <w:rFonts w:asciiTheme="minorHAnsi" w:hAnsiTheme="minorHAnsi" w:cstheme="minorHAnsi"/>
          <w:b/>
          <w:sz w:val="16"/>
          <w:szCs w:val="12"/>
        </w:rPr>
      </w:pPr>
    </w:p>
    <w:p w14:paraId="71E6E195" w14:textId="77777777" w:rsidR="00170359" w:rsidRPr="008F1F34" w:rsidRDefault="001A7ACE" w:rsidP="00170359">
      <w:pPr>
        <w:tabs>
          <w:tab w:val="left" w:pos="-1440"/>
        </w:tabs>
        <w:ind w:left="1440" w:hanging="1440"/>
        <w:jc w:val="both"/>
        <w:rPr>
          <w:rFonts w:asciiTheme="minorHAnsi" w:hAnsiTheme="minorHAnsi" w:cstheme="minorHAnsi"/>
          <w:iCs/>
          <w:sz w:val="22"/>
          <w:szCs w:val="21"/>
        </w:rPr>
      </w:pPr>
      <w:r w:rsidRPr="008F1F34">
        <w:rPr>
          <w:rFonts w:asciiTheme="minorHAnsi" w:hAnsiTheme="minorHAnsi" w:cstheme="minorHAnsi"/>
          <w:b/>
          <w:smallCaps/>
          <w:sz w:val="22"/>
          <w:szCs w:val="21"/>
        </w:rPr>
        <w:t>Subject:</w:t>
      </w:r>
      <w:r w:rsidRPr="008F1F34">
        <w:rPr>
          <w:rFonts w:asciiTheme="minorHAnsi" w:hAnsiTheme="minorHAnsi" w:cstheme="minorHAnsi"/>
          <w:b/>
          <w:sz w:val="22"/>
          <w:szCs w:val="21"/>
        </w:rPr>
        <w:tab/>
      </w:r>
      <w:r w:rsidRPr="008F1F34">
        <w:rPr>
          <w:rFonts w:asciiTheme="minorHAnsi" w:hAnsiTheme="minorHAnsi" w:cstheme="minorHAnsi"/>
          <w:iCs/>
          <w:sz w:val="22"/>
          <w:szCs w:val="21"/>
        </w:rPr>
        <w:t>Income Verification</w:t>
      </w:r>
    </w:p>
    <w:p w14:paraId="4168F588" w14:textId="1FE487B2" w:rsidR="000655CC" w:rsidRDefault="000655CC">
      <w:pPr>
        <w:spacing w:line="215" w:lineRule="auto"/>
        <w:jc w:val="both"/>
        <w:rPr>
          <w:rFonts w:asciiTheme="minorHAnsi" w:hAnsiTheme="minorHAnsi" w:cstheme="minorHAnsi"/>
          <w:b/>
          <w:sz w:val="14"/>
        </w:rPr>
      </w:pPr>
    </w:p>
    <w:p w14:paraId="1D367A34" w14:textId="77777777" w:rsidR="00714AF5" w:rsidRPr="00714AF5" w:rsidRDefault="00714AF5" w:rsidP="00714AF5">
      <w:pPr>
        <w:spacing w:line="215" w:lineRule="auto"/>
        <w:jc w:val="center"/>
        <w:rPr>
          <w:rFonts w:asciiTheme="minorHAnsi" w:hAnsiTheme="minorHAnsi" w:cstheme="minorHAnsi"/>
          <w:b/>
          <w:bCs/>
          <w:sz w:val="14"/>
        </w:rPr>
      </w:pPr>
    </w:p>
    <w:p w14:paraId="72A04B87" w14:textId="7CE525AD" w:rsidR="001A7ACE" w:rsidRDefault="00D2260A" w:rsidP="00714AF5">
      <w:pPr>
        <w:jc w:val="center"/>
        <w:rPr>
          <w:rFonts w:asciiTheme="minorHAnsi" w:hAnsiTheme="minorHAnsi" w:cstheme="minorHAnsi"/>
          <w:b/>
          <w:bCs/>
        </w:rPr>
      </w:pPr>
      <w:r>
        <w:rPr>
          <w:rFonts w:asciiTheme="minorHAnsi" w:hAnsiTheme="minorHAnsi" w:cstheme="minorHAnsi"/>
          <w:b/>
          <w:bCs/>
        </w:rPr>
        <w:t>202</w:t>
      </w:r>
      <w:r w:rsidR="00F017DC">
        <w:rPr>
          <w:rFonts w:asciiTheme="minorHAnsi" w:hAnsiTheme="minorHAnsi" w:cstheme="minorHAnsi"/>
          <w:b/>
          <w:bCs/>
        </w:rPr>
        <w:t>3</w:t>
      </w:r>
      <w:r>
        <w:rPr>
          <w:rFonts w:asciiTheme="minorHAnsi" w:hAnsiTheme="minorHAnsi" w:cstheme="minorHAnsi"/>
          <w:b/>
          <w:bCs/>
        </w:rPr>
        <w:t>-202</w:t>
      </w:r>
      <w:r w:rsidR="00F017DC">
        <w:rPr>
          <w:rFonts w:asciiTheme="minorHAnsi" w:hAnsiTheme="minorHAnsi" w:cstheme="minorHAnsi"/>
          <w:b/>
          <w:bCs/>
        </w:rPr>
        <w:t>4</w:t>
      </w:r>
      <w:r>
        <w:rPr>
          <w:rFonts w:asciiTheme="minorHAnsi" w:hAnsiTheme="minorHAnsi" w:cstheme="minorHAnsi"/>
          <w:b/>
          <w:bCs/>
        </w:rPr>
        <w:t xml:space="preserve"> School Year </w:t>
      </w:r>
      <w:r w:rsidR="00714AF5" w:rsidRPr="00714AF5">
        <w:rPr>
          <w:rFonts w:asciiTheme="minorHAnsi" w:hAnsiTheme="minorHAnsi" w:cstheme="minorHAnsi"/>
          <w:b/>
          <w:bCs/>
        </w:rPr>
        <w:t xml:space="preserve">Income </w:t>
      </w:r>
      <w:r w:rsidR="00E84298" w:rsidRPr="00714AF5">
        <w:rPr>
          <w:rFonts w:asciiTheme="minorHAnsi" w:hAnsiTheme="minorHAnsi" w:cstheme="minorHAnsi"/>
          <w:b/>
          <w:bCs/>
        </w:rPr>
        <w:t xml:space="preserve">Verification Procedures </w:t>
      </w:r>
    </w:p>
    <w:p w14:paraId="28EB543D" w14:textId="77777777" w:rsidR="00714AF5" w:rsidRDefault="00714AF5" w:rsidP="00714AF5">
      <w:pPr>
        <w:spacing w:line="215" w:lineRule="auto"/>
        <w:jc w:val="both"/>
        <w:rPr>
          <w:rFonts w:asciiTheme="minorHAnsi" w:hAnsiTheme="minorHAnsi" w:cstheme="minorHAnsi"/>
          <w:sz w:val="10"/>
          <w:szCs w:val="21"/>
        </w:rPr>
      </w:pPr>
    </w:p>
    <w:p w14:paraId="7F2249EF" w14:textId="581A365D" w:rsidR="001F6522" w:rsidRDefault="006A2079" w:rsidP="00714AF5">
      <w:pPr>
        <w:spacing w:line="215" w:lineRule="auto"/>
        <w:jc w:val="both"/>
        <w:rPr>
          <w:rFonts w:asciiTheme="minorHAnsi" w:hAnsiTheme="minorHAnsi" w:cstheme="minorHAnsi"/>
          <w:b/>
          <w:bCs/>
          <w:sz w:val="22"/>
          <w:szCs w:val="22"/>
        </w:rPr>
      </w:pPr>
      <w:r>
        <w:rPr>
          <w:rFonts w:asciiTheme="minorHAnsi" w:hAnsiTheme="minorHAnsi" w:cstheme="minorHAnsi"/>
          <w:sz w:val="22"/>
          <w:szCs w:val="22"/>
        </w:rPr>
        <w:t>School Food Authorities (SFAs)</w:t>
      </w:r>
      <w:r w:rsidR="001F6522" w:rsidRPr="008F1F34">
        <w:rPr>
          <w:rFonts w:asciiTheme="minorHAnsi" w:hAnsiTheme="minorHAnsi" w:cstheme="minorHAnsi"/>
          <w:sz w:val="22"/>
          <w:szCs w:val="22"/>
        </w:rPr>
        <w:t xml:space="preserve"> participating in the School Breakfast Program</w:t>
      </w:r>
      <w:r w:rsidR="000C6879" w:rsidRPr="008F1F34">
        <w:rPr>
          <w:rFonts w:asciiTheme="minorHAnsi" w:hAnsiTheme="minorHAnsi" w:cstheme="minorHAnsi"/>
          <w:sz w:val="22"/>
          <w:szCs w:val="22"/>
        </w:rPr>
        <w:t xml:space="preserve"> (SBP)</w:t>
      </w:r>
      <w:r w:rsidR="001F6522" w:rsidRPr="008F1F34">
        <w:rPr>
          <w:rFonts w:asciiTheme="minorHAnsi" w:hAnsiTheme="minorHAnsi" w:cstheme="minorHAnsi"/>
          <w:sz w:val="22"/>
          <w:szCs w:val="22"/>
        </w:rPr>
        <w:t xml:space="preserve"> </w:t>
      </w:r>
      <w:r>
        <w:rPr>
          <w:rFonts w:asciiTheme="minorHAnsi" w:hAnsiTheme="minorHAnsi" w:cstheme="minorHAnsi"/>
          <w:sz w:val="22"/>
          <w:szCs w:val="22"/>
        </w:rPr>
        <w:t>and/</w:t>
      </w:r>
      <w:r w:rsidR="001F6522" w:rsidRPr="008F1F34">
        <w:rPr>
          <w:rFonts w:asciiTheme="minorHAnsi" w:hAnsiTheme="minorHAnsi" w:cstheme="minorHAnsi"/>
          <w:sz w:val="22"/>
          <w:szCs w:val="22"/>
        </w:rPr>
        <w:t>or National School Lunch Program</w:t>
      </w:r>
      <w:r w:rsidR="000C6879" w:rsidRPr="008F1F34">
        <w:rPr>
          <w:rFonts w:asciiTheme="minorHAnsi" w:hAnsiTheme="minorHAnsi" w:cstheme="minorHAnsi"/>
          <w:sz w:val="22"/>
          <w:szCs w:val="22"/>
        </w:rPr>
        <w:t xml:space="preserve"> (NSLP</w:t>
      </w:r>
      <w:r w:rsidR="007362C7" w:rsidRPr="008F1F34">
        <w:rPr>
          <w:rFonts w:asciiTheme="minorHAnsi" w:hAnsiTheme="minorHAnsi" w:cstheme="minorHAnsi"/>
          <w:sz w:val="22"/>
          <w:szCs w:val="22"/>
        </w:rPr>
        <w:t xml:space="preserve">) </w:t>
      </w:r>
      <w:r>
        <w:rPr>
          <w:rFonts w:asciiTheme="minorHAnsi" w:hAnsiTheme="minorHAnsi" w:cstheme="minorHAnsi"/>
          <w:sz w:val="22"/>
          <w:szCs w:val="22"/>
        </w:rPr>
        <w:t xml:space="preserve">that </w:t>
      </w:r>
      <w:r w:rsidR="00DE139B" w:rsidRPr="008F1F34">
        <w:rPr>
          <w:rFonts w:asciiTheme="minorHAnsi" w:hAnsiTheme="minorHAnsi" w:cstheme="minorHAnsi"/>
          <w:sz w:val="22"/>
          <w:szCs w:val="22"/>
        </w:rPr>
        <w:t>conduct standard counting and claiming</w:t>
      </w:r>
      <w:r w:rsidR="0089511D" w:rsidRPr="008F1F34">
        <w:rPr>
          <w:rFonts w:asciiTheme="minorHAnsi" w:hAnsiTheme="minorHAnsi" w:cstheme="minorHAnsi"/>
          <w:sz w:val="22"/>
          <w:szCs w:val="22"/>
        </w:rPr>
        <w:t xml:space="preserve"> </w:t>
      </w:r>
      <w:r w:rsidR="00DE139B" w:rsidRPr="008F1F34">
        <w:rPr>
          <w:rFonts w:asciiTheme="minorHAnsi" w:hAnsiTheme="minorHAnsi" w:cstheme="minorHAnsi"/>
          <w:sz w:val="22"/>
          <w:szCs w:val="22"/>
        </w:rPr>
        <w:t xml:space="preserve">procedures </w:t>
      </w:r>
      <w:r>
        <w:rPr>
          <w:rFonts w:asciiTheme="minorHAnsi" w:hAnsiTheme="minorHAnsi" w:cstheme="minorHAnsi"/>
          <w:sz w:val="22"/>
          <w:szCs w:val="22"/>
        </w:rPr>
        <w:t xml:space="preserve">are required to </w:t>
      </w:r>
      <w:r w:rsidR="001F6522" w:rsidRPr="008F1F34">
        <w:rPr>
          <w:rFonts w:asciiTheme="minorHAnsi" w:hAnsiTheme="minorHAnsi" w:cstheme="minorHAnsi"/>
          <w:sz w:val="22"/>
          <w:szCs w:val="22"/>
        </w:rPr>
        <w:t xml:space="preserve">select and verify a sample of their approved free and </w:t>
      </w:r>
      <w:r w:rsidR="00C91E6C" w:rsidRPr="008F1F34">
        <w:rPr>
          <w:rFonts w:asciiTheme="minorHAnsi" w:hAnsiTheme="minorHAnsi" w:cstheme="minorHAnsi"/>
          <w:sz w:val="22"/>
          <w:szCs w:val="22"/>
        </w:rPr>
        <w:t>reduced-price</w:t>
      </w:r>
      <w:r w:rsidR="001F6522" w:rsidRPr="008F1F34">
        <w:rPr>
          <w:rFonts w:asciiTheme="minorHAnsi" w:hAnsiTheme="minorHAnsi" w:cstheme="minorHAnsi"/>
          <w:sz w:val="22"/>
          <w:szCs w:val="22"/>
        </w:rPr>
        <w:t xml:space="preserve"> meal applications </w:t>
      </w:r>
      <w:r w:rsidR="00B23DF8" w:rsidRPr="008F1F34">
        <w:rPr>
          <w:rFonts w:asciiTheme="minorHAnsi" w:hAnsiTheme="minorHAnsi" w:cstheme="minorHAnsi"/>
          <w:sz w:val="22"/>
          <w:szCs w:val="22"/>
        </w:rPr>
        <w:t xml:space="preserve">on file as of </w:t>
      </w:r>
      <w:r w:rsidR="00B23DF8" w:rsidRPr="00714AF5">
        <w:rPr>
          <w:rFonts w:asciiTheme="minorHAnsi" w:hAnsiTheme="minorHAnsi" w:cstheme="minorHAnsi"/>
          <w:sz w:val="22"/>
          <w:szCs w:val="22"/>
        </w:rPr>
        <w:t>October 1</w:t>
      </w:r>
      <w:r w:rsidR="00B23DF8" w:rsidRPr="00714AF5">
        <w:rPr>
          <w:rFonts w:asciiTheme="minorHAnsi" w:hAnsiTheme="minorHAnsi" w:cstheme="minorHAnsi"/>
          <w:sz w:val="22"/>
          <w:szCs w:val="22"/>
          <w:vertAlign w:val="superscript"/>
        </w:rPr>
        <w:t>st</w:t>
      </w:r>
      <w:r w:rsidR="00B23DF8" w:rsidRPr="00714AF5">
        <w:rPr>
          <w:rFonts w:asciiTheme="minorHAnsi" w:hAnsiTheme="minorHAnsi" w:cstheme="minorHAnsi"/>
          <w:sz w:val="22"/>
          <w:szCs w:val="22"/>
        </w:rPr>
        <w:t xml:space="preserve"> </w:t>
      </w:r>
      <w:r w:rsidR="001F6522" w:rsidRPr="00714AF5">
        <w:rPr>
          <w:rFonts w:asciiTheme="minorHAnsi" w:hAnsiTheme="minorHAnsi" w:cstheme="minorHAnsi"/>
          <w:sz w:val="22"/>
          <w:szCs w:val="22"/>
        </w:rPr>
        <w:t>by November 15</w:t>
      </w:r>
      <w:r w:rsidR="001456CB" w:rsidRPr="00714AF5">
        <w:rPr>
          <w:rFonts w:asciiTheme="minorHAnsi" w:hAnsiTheme="minorHAnsi" w:cstheme="minorHAnsi"/>
          <w:sz w:val="22"/>
          <w:szCs w:val="22"/>
          <w:vertAlign w:val="superscript"/>
        </w:rPr>
        <w:t>th</w:t>
      </w:r>
      <w:r w:rsidR="001F6522" w:rsidRPr="00714AF5">
        <w:rPr>
          <w:rFonts w:asciiTheme="minorHAnsi" w:hAnsiTheme="minorHAnsi" w:cstheme="minorHAnsi"/>
          <w:sz w:val="22"/>
          <w:szCs w:val="22"/>
        </w:rPr>
        <w:t xml:space="preserve"> of each year.</w:t>
      </w:r>
      <w:r w:rsidR="001F6522" w:rsidRPr="008F1F34">
        <w:rPr>
          <w:rFonts w:asciiTheme="minorHAnsi" w:hAnsiTheme="minorHAnsi" w:cstheme="minorHAnsi"/>
          <w:sz w:val="22"/>
          <w:szCs w:val="22"/>
        </w:rPr>
        <w:t xml:space="preserve"> </w:t>
      </w:r>
      <w:r w:rsidR="00556C19" w:rsidRPr="00714AF5">
        <w:rPr>
          <w:rFonts w:asciiTheme="minorHAnsi" w:hAnsiTheme="minorHAnsi" w:cstheme="minorHAnsi"/>
          <w:b/>
          <w:bCs/>
          <w:sz w:val="22"/>
          <w:szCs w:val="22"/>
        </w:rPr>
        <w:t>This process is called Income Verification</w:t>
      </w:r>
      <w:r w:rsidR="00370BCC">
        <w:rPr>
          <w:rFonts w:asciiTheme="minorHAnsi" w:hAnsiTheme="minorHAnsi" w:cstheme="minorHAnsi"/>
          <w:b/>
          <w:bCs/>
          <w:sz w:val="22"/>
          <w:szCs w:val="22"/>
        </w:rPr>
        <w:t>.</w:t>
      </w:r>
    </w:p>
    <w:p w14:paraId="642F5BC2" w14:textId="77777777" w:rsidR="00BE4B3C" w:rsidRDefault="00BE4B3C" w:rsidP="00FB5C97">
      <w:pPr>
        <w:spacing w:line="215" w:lineRule="auto"/>
        <w:jc w:val="both"/>
        <w:rPr>
          <w:rFonts w:asciiTheme="minorHAnsi" w:hAnsiTheme="minorHAnsi" w:cstheme="minorHAnsi"/>
          <w:sz w:val="22"/>
          <w:szCs w:val="22"/>
        </w:rPr>
      </w:pPr>
    </w:p>
    <w:p w14:paraId="516D6133" w14:textId="7B28B832" w:rsidR="00714AF5" w:rsidRPr="00EF1AF3" w:rsidRDefault="00714AF5" w:rsidP="00FB5C97">
      <w:pPr>
        <w:spacing w:line="215" w:lineRule="auto"/>
        <w:jc w:val="both"/>
        <w:rPr>
          <w:rFonts w:asciiTheme="minorHAnsi" w:hAnsiTheme="minorHAnsi" w:cstheme="minorHAnsi"/>
          <w:color w:val="FF0000"/>
          <w:sz w:val="22"/>
          <w:szCs w:val="22"/>
        </w:rPr>
      </w:pPr>
      <w:r w:rsidRPr="00EF1AF3">
        <w:rPr>
          <w:rFonts w:asciiTheme="minorHAnsi" w:hAnsiTheme="minorHAnsi" w:cstheme="minorHAnsi"/>
          <w:b/>
          <w:bCs/>
          <w:color w:val="FF0000"/>
          <w:sz w:val="22"/>
          <w:szCs w:val="22"/>
        </w:rPr>
        <w:t>This guidance manual contains important information on how to conduct Income Verification and includes template letters that should be used to correspond with families.</w:t>
      </w:r>
      <w:r w:rsidRPr="00EF1AF3">
        <w:rPr>
          <w:rFonts w:asciiTheme="minorHAnsi" w:hAnsiTheme="minorHAnsi" w:cstheme="minorHAnsi"/>
          <w:color w:val="FF0000"/>
          <w:sz w:val="22"/>
          <w:szCs w:val="22"/>
        </w:rPr>
        <w:t xml:space="preserve"> </w:t>
      </w:r>
    </w:p>
    <w:p w14:paraId="0B9E1260" w14:textId="4A339E54" w:rsidR="00370BCC" w:rsidRPr="006A2079" w:rsidRDefault="00370BCC" w:rsidP="00FB5C97">
      <w:pPr>
        <w:spacing w:line="215" w:lineRule="auto"/>
        <w:jc w:val="both"/>
        <w:rPr>
          <w:rFonts w:asciiTheme="minorHAnsi" w:hAnsiTheme="minorHAnsi" w:cstheme="minorHAnsi"/>
          <w:sz w:val="22"/>
          <w:szCs w:val="22"/>
          <w:u w:val="single"/>
        </w:rPr>
      </w:pPr>
    </w:p>
    <w:p w14:paraId="14134A9B" w14:textId="7285050B" w:rsidR="008C09BA" w:rsidRDefault="008C09BA" w:rsidP="00DB3C1A">
      <w:pPr>
        <w:spacing w:line="215" w:lineRule="auto"/>
        <w:jc w:val="both"/>
        <w:rPr>
          <w:rFonts w:asciiTheme="minorHAnsi" w:hAnsiTheme="minorHAnsi" w:cstheme="minorHAnsi"/>
          <w:b/>
          <w:bCs/>
          <w:sz w:val="22"/>
          <w:szCs w:val="22"/>
          <w:u w:val="single"/>
        </w:rPr>
      </w:pPr>
      <w:r>
        <w:rPr>
          <w:rFonts w:asciiTheme="minorHAnsi" w:hAnsiTheme="minorHAnsi" w:cstheme="minorHAnsi"/>
          <w:b/>
          <w:bCs/>
          <w:sz w:val="22"/>
          <w:szCs w:val="22"/>
          <w:u w:val="single"/>
        </w:rPr>
        <w:t>List of SFAs Required to Conduct Income Verification</w:t>
      </w:r>
    </w:p>
    <w:p w14:paraId="48B439CF" w14:textId="77777777" w:rsidR="008C09BA" w:rsidRDefault="008C09BA" w:rsidP="00DB3C1A">
      <w:pPr>
        <w:spacing w:line="215" w:lineRule="auto"/>
        <w:jc w:val="both"/>
        <w:rPr>
          <w:rFonts w:asciiTheme="minorHAnsi" w:hAnsiTheme="minorHAnsi" w:cstheme="minorHAnsi"/>
          <w:sz w:val="22"/>
          <w:szCs w:val="22"/>
        </w:rPr>
      </w:pPr>
    </w:p>
    <w:p w14:paraId="01ADC259" w14:textId="144B54E0" w:rsidR="008C09BA" w:rsidRPr="008C09BA" w:rsidRDefault="00FF338D" w:rsidP="00DB3C1A">
      <w:pPr>
        <w:spacing w:line="215" w:lineRule="auto"/>
        <w:jc w:val="both"/>
        <w:rPr>
          <w:rFonts w:asciiTheme="minorHAnsi" w:hAnsiTheme="minorHAnsi" w:cstheme="minorHAnsi"/>
          <w:sz w:val="22"/>
          <w:szCs w:val="22"/>
        </w:rPr>
      </w:pPr>
      <w:r>
        <w:rPr>
          <w:rFonts w:asciiTheme="minorHAnsi" w:hAnsiTheme="minorHAnsi" w:cstheme="minorHAnsi"/>
          <w:sz w:val="22"/>
          <w:szCs w:val="22"/>
        </w:rPr>
        <w:t xml:space="preserve">SFAs that are required to conduct income verification will appear on the attached list </w:t>
      </w:r>
      <w:r w:rsidRPr="00FF338D">
        <w:rPr>
          <w:rFonts w:asciiTheme="minorHAnsi" w:hAnsiTheme="minorHAnsi" w:cstheme="minorHAnsi"/>
          <w:sz w:val="22"/>
          <w:szCs w:val="22"/>
        </w:rPr>
        <w:t xml:space="preserve">which </w:t>
      </w:r>
      <w:r>
        <w:rPr>
          <w:rFonts w:asciiTheme="minorHAnsi" w:hAnsiTheme="minorHAnsi" w:cstheme="minorHAnsi"/>
          <w:sz w:val="22"/>
          <w:szCs w:val="22"/>
        </w:rPr>
        <w:t xml:space="preserve">also </w:t>
      </w:r>
      <w:r w:rsidRPr="00FF338D">
        <w:rPr>
          <w:rFonts w:asciiTheme="minorHAnsi" w:hAnsiTheme="minorHAnsi" w:cstheme="minorHAnsi"/>
          <w:sz w:val="22"/>
          <w:szCs w:val="22"/>
        </w:rPr>
        <w:t>includes an indicator of the allowable sampling methods</w:t>
      </w:r>
      <w:r>
        <w:rPr>
          <w:rFonts w:asciiTheme="minorHAnsi" w:hAnsiTheme="minorHAnsi" w:cstheme="minorHAnsi"/>
          <w:sz w:val="22"/>
          <w:szCs w:val="22"/>
        </w:rPr>
        <w:t xml:space="preserve"> for each SFA</w:t>
      </w:r>
      <w:r w:rsidRPr="00FF338D">
        <w:rPr>
          <w:rFonts w:asciiTheme="minorHAnsi" w:hAnsiTheme="minorHAnsi" w:cstheme="minorHAnsi"/>
          <w:sz w:val="22"/>
          <w:szCs w:val="22"/>
        </w:rPr>
        <w:t>.</w:t>
      </w:r>
      <w:r>
        <w:rPr>
          <w:rFonts w:asciiTheme="minorHAnsi" w:hAnsiTheme="minorHAnsi" w:cstheme="minorHAnsi"/>
          <w:sz w:val="22"/>
          <w:szCs w:val="22"/>
        </w:rPr>
        <w:t xml:space="preserve"> </w:t>
      </w:r>
    </w:p>
    <w:p w14:paraId="2A92975F" w14:textId="77777777" w:rsidR="008C09BA" w:rsidRDefault="008C09BA" w:rsidP="00DB3C1A">
      <w:pPr>
        <w:spacing w:line="215" w:lineRule="auto"/>
        <w:jc w:val="both"/>
        <w:rPr>
          <w:rFonts w:asciiTheme="minorHAnsi" w:hAnsiTheme="minorHAnsi" w:cstheme="minorHAnsi"/>
          <w:b/>
          <w:bCs/>
          <w:sz w:val="22"/>
          <w:szCs w:val="22"/>
          <w:u w:val="single"/>
        </w:rPr>
      </w:pPr>
    </w:p>
    <w:p w14:paraId="3D636940" w14:textId="4BAF0302" w:rsidR="006A2079" w:rsidRPr="006A2079" w:rsidRDefault="006A2079" w:rsidP="00DB3C1A">
      <w:pPr>
        <w:spacing w:line="215" w:lineRule="auto"/>
        <w:jc w:val="both"/>
        <w:rPr>
          <w:rFonts w:asciiTheme="minorHAnsi" w:hAnsiTheme="minorHAnsi" w:cstheme="minorHAnsi"/>
          <w:b/>
          <w:bCs/>
          <w:sz w:val="22"/>
          <w:szCs w:val="22"/>
          <w:u w:val="single"/>
        </w:rPr>
      </w:pPr>
      <w:r w:rsidRPr="006A2079">
        <w:rPr>
          <w:rFonts w:asciiTheme="minorHAnsi" w:hAnsiTheme="minorHAnsi" w:cstheme="minorHAnsi"/>
          <w:b/>
          <w:bCs/>
          <w:sz w:val="22"/>
          <w:szCs w:val="22"/>
          <w:u w:val="single"/>
        </w:rPr>
        <w:t>202</w:t>
      </w:r>
      <w:r w:rsidR="00F67B0D">
        <w:rPr>
          <w:rFonts w:asciiTheme="minorHAnsi" w:hAnsiTheme="minorHAnsi" w:cstheme="minorHAnsi"/>
          <w:b/>
          <w:bCs/>
          <w:sz w:val="22"/>
          <w:szCs w:val="22"/>
          <w:u w:val="single"/>
        </w:rPr>
        <w:t>3</w:t>
      </w:r>
      <w:r w:rsidRPr="006A2079">
        <w:rPr>
          <w:rFonts w:asciiTheme="minorHAnsi" w:hAnsiTheme="minorHAnsi" w:cstheme="minorHAnsi"/>
          <w:b/>
          <w:bCs/>
          <w:sz w:val="22"/>
          <w:szCs w:val="22"/>
          <w:u w:val="single"/>
        </w:rPr>
        <w:t>-202</w:t>
      </w:r>
      <w:r w:rsidR="00F67B0D">
        <w:rPr>
          <w:rFonts w:asciiTheme="minorHAnsi" w:hAnsiTheme="minorHAnsi" w:cstheme="minorHAnsi"/>
          <w:b/>
          <w:bCs/>
          <w:sz w:val="22"/>
          <w:szCs w:val="22"/>
          <w:u w:val="single"/>
        </w:rPr>
        <w:t>4</w:t>
      </w:r>
      <w:r w:rsidRPr="006A2079">
        <w:rPr>
          <w:rFonts w:asciiTheme="minorHAnsi" w:hAnsiTheme="minorHAnsi" w:cstheme="minorHAnsi"/>
          <w:b/>
          <w:bCs/>
          <w:sz w:val="22"/>
          <w:szCs w:val="22"/>
          <w:u w:val="single"/>
        </w:rPr>
        <w:t xml:space="preserve"> School Year Important Information</w:t>
      </w:r>
    </w:p>
    <w:p w14:paraId="35DA7EAA" w14:textId="77777777" w:rsidR="006A2079" w:rsidRDefault="006A2079" w:rsidP="00DB3C1A">
      <w:pPr>
        <w:spacing w:line="215" w:lineRule="auto"/>
        <w:jc w:val="both"/>
        <w:rPr>
          <w:rFonts w:asciiTheme="minorHAnsi" w:hAnsiTheme="minorHAnsi" w:cstheme="minorHAnsi"/>
          <w:sz w:val="22"/>
          <w:szCs w:val="22"/>
        </w:rPr>
      </w:pPr>
    </w:p>
    <w:p w14:paraId="109C7AE8" w14:textId="34CBAB89" w:rsidR="00AD05D6" w:rsidRPr="00E0272D" w:rsidRDefault="003C05AC" w:rsidP="00DB3C1A">
      <w:pPr>
        <w:spacing w:line="215" w:lineRule="auto"/>
        <w:jc w:val="both"/>
        <w:rPr>
          <w:rFonts w:asciiTheme="minorHAnsi" w:hAnsiTheme="minorHAnsi" w:cstheme="minorHAnsi"/>
          <w:sz w:val="22"/>
          <w:szCs w:val="22"/>
        </w:rPr>
      </w:pPr>
      <w:r w:rsidRPr="003C05AC">
        <w:rPr>
          <w:rFonts w:asciiTheme="minorHAnsi" w:hAnsiTheme="minorHAnsi" w:cstheme="minorHAnsi"/>
          <w:b/>
          <w:bCs/>
          <w:sz w:val="22"/>
          <w:szCs w:val="22"/>
        </w:rPr>
        <w:t>Income Verification Sample Size:</w:t>
      </w:r>
      <w:r>
        <w:rPr>
          <w:rFonts w:asciiTheme="minorHAnsi" w:hAnsiTheme="minorHAnsi" w:cstheme="minorHAnsi"/>
          <w:sz w:val="22"/>
          <w:szCs w:val="22"/>
        </w:rPr>
        <w:t xml:space="preserve"> The</w:t>
      </w:r>
      <w:r w:rsidR="00EF1AF3" w:rsidRPr="00EF1AF3">
        <w:rPr>
          <w:rFonts w:asciiTheme="minorHAnsi" w:hAnsiTheme="minorHAnsi" w:cstheme="minorHAnsi"/>
          <w:sz w:val="22"/>
          <w:szCs w:val="22"/>
        </w:rPr>
        <w:t xml:space="preserve"> sample size used to conduct income verification activities must be based on the number of approved applications on file as of October 1, 202</w:t>
      </w:r>
      <w:r w:rsidR="00F67B0D">
        <w:rPr>
          <w:rFonts w:asciiTheme="minorHAnsi" w:hAnsiTheme="minorHAnsi" w:cstheme="minorHAnsi"/>
          <w:sz w:val="22"/>
          <w:szCs w:val="22"/>
        </w:rPr>
        <w:t>3</w:t>
      </w:r>
      <w:r w:rsidR="00EF1AF3" w:rsidRPr="00EF1AF3">
        <w:rPr>
          <w:rFonts w:asciiTheme="minorHAnsi" w:hAnsiTheme="minorHAnsi" w:cstheme="minorHAnsi"/>
          <w:sz w:val="22"/>
          <w:szCs w:val="22"/>
        </w:rPr>
        <w:t xml:space="preserve">. </w:t>
      </w:r>
      <w:r w:rsidR="00DB3C1A">
        <w:rPr>
          <w:rFonts w:asciiTheme="minorHAnsi" w:hAnsiTheme="minorHAnsi" w:cstheme="minorHAnsi"/>
          <w:sz w:val="22"/>
          <w:szCs w:val="22"/>
        </w:rPr>
        <w:t xml:space="preserve"> </w:t>
      </w:r>
      <w:r>
        <w:rPr>
          <w:rFonts w:asciiTheme="minorHAnsi" w:hAnsiTheme="minorHAnsi" w:cstheme="minorHAnsi"/>
          <w:sz w:val="22"/>
          <w:szCs w:val="22"/>
        </w:rPr>
        <w:t xml:space="preserve">For the </w:t>
      </w:r>
      <w:r w:rsidR="00DB3C1A">
        <w:rPr>
          <w:rFonts w:asciiTheme="minorHAnsi" w:hAnsiTheme="minorHAnsi" w:cstheme="minorHAnsi"/>
          <w:sz w:val="22"/>
          <w:szCs w:val="22"/>
        </w:rPr>
        <w:t>202</w:t>
      </w:r>
      <w:r w:rsidR="00F67B0D">
        <w:rPr>
          <w:rFonts w:asciiTheme="minorHAnsi" w:hAnsiTheme="minorHAnsi" w:cstheme="minorHAnsi"/>
          <w:sz w:val="22"/>
          <w:szCs w:val="22"/>
        </w:rPr>
        <w:t>3</w:t>
      </w:r>
      <w:r w:rsidR="00DB3C1A">
        <w:rPr>
          <w:rFonts w:asciiTheme="minorHAnsi" w:hAnsiTheme="minorHAnsi" w:cstheme="minorHAnsi"/>
          <w:sz w:val="22"/>
          <w:szCs w:val="22"/>
        </w:rPr>
        <w:t>-202</w:t>
      </w:r>
      <w:r w:rsidR="00F67B0D">
        <w:rPr>
          <w:rFonts w:asciiTheme="minorHAnsi" w:hAnsiTheme="minorHAnsi" w:cstheme="minorHAnsi"/>
          <w:sz w:val="22"/>
          <w:szCs w:val="22"/>
        </w:rPr>
        <w:t>4</w:t>
      </w:r>
      <w:r w:rsidR="00DB3C1A">
        <w:rPr>
          <w:rFonts w:asciiTheme="minorHAnsi" w:hAnsiTheme="minorHAnsi" w:cstheme="minorHAnsi"/>
          <w:sz w:val="22"/>
          <w:szCs w:val="22"/>
        </w:rPr>
        <w:t xml:space="preserve"> School Year, O</w:t>
      </w:r>
      <w:r w:rsidR="00370BCC">
        <w:rPr>
          <w:rFonts w:asciiTheme="minorHAnsi" w:hAnsiTheme="minorHAnsi" w:cstheme="minorHAnsi"/>
          <w:sz w:val="22"/>
          <w:szCs w:val="22"/>
        </w:rPr>
        <w:t>ctober 1</w:t>
      </w:r>
      <w:r w:rsidR="00EF1AF3">
        <w:rPr>
          <w:rFonts w:asciiTheme="minorHAnsi" w:hAnsiTheme="minorHAnsi" w:cstheme="minorHAnsi"/>
          <w:sz w:val="22"/>
          <w:szCs w:val="22"/>
        </w:rPr>
        <w:t xml:space="preserve"> falls</w:t>
      </w:r>
      <w:r w:rsidR="00370BCC">
        <w:rPr>
          <w:rFonts w:asciiTheme="minorHAnsi" w:hAnsiTheme="minorHAnsi" w:cstheme="minorHAnsi"/>
          <w:sz w:val="22"/>
          <w:szCs w:val="22"/>
        </w:rPr>
        <w:t xml:space="preserve"> on a S</w:t>
      </w:r>
      <w:r w:rsidR="00F67B0D">
        <w:rPr>
          <w:rFonts w:asciiTheme="minorHAnsi" w:hAnsiTheme="minorHAnsi" w:cstheme="minorHAnsi"/>
          <w:sz w:val="22"/>
          <w:szCs w:val="22"/>
        </w:rPr>
        <w:t>unday</w:t>
      </w:r>
      <w:r w:rsidR="00370BCC">
        <w:rPr>
          <w:rFonts w:asciiTheme="minorHAnsi" w:hAnsiTheme="minorHAnsi" w:cstheme="minorHAnsi"/>
          <w:sz w:val="22"/>
          <w:szCs w:val="22"/>
        </w:rPr>
        <w:t xml:space="preserve"> </w:t>
      </w:r>
      <w:r w:rsidR="00DB3C1A">
        <w:rPr>
          <w:rFonts w:asciiTheme="minorHAnsi" w:hAnsiTheme="minorHAnsi" w:cstheme="minorHAnsi"/>
          <w:sz w:val="22"/>
          <w:szCs w:val="22"/>
        </w:rPr>
        <w:t>and therefore, SFAs</w:t>
      </w:r>
      <w:r w:rsidR="00370BCC">
        <w:rPr>
          <w:rFonts w:asciiTheme="minorHAnsi" w:hAnsiTheme="minorHAnsi" w:cstheme="minorHAnsi"/>
          <w:sz w:val="22"/>
          <w:szCs w:val="22"/>
        </w:rPr>
        <w:t xml:space="preserve"> should use the next operating day to establish their</w:t>
      </w:r>
      <w:r w:rsidR="00DB3C1A">
        <w:rPr>
          <w:rFonts w:asciiTheme="minorHAnsi" w:hAnsiTheme="minorHAnsi" w:cstheme="minorHAnsi"/>
          <w:sz w:val="22"/>
          <w:szCs w:val="22"/>
        </w:rPr>
        <w:t xml:space="preserve"> </w:t>
      </w:r>
      <w:r w:rsidR="00D64AF3">
        <w:rPr>
          <w:rFonts w:asciiTheme="minorHAnsi" w:hAnsiTheme="minorHAnsi" w:cstheme="minorHAnsi"/>
          <w:sz w:val="22"/>
          <w:szCs w:val="22"/>
        </w:rPr>
        <w:t>i</w:t>
      </w:r>
      <w:r w:rsidR="00DB3C1A">
        <w:rPr>
          <w:rFonts w:asciiTheme="minorHAnsi" w:hAnsiTheme="minorHAnsi" w:cstheme="minorHAnsi"/>
          <w:sz w:val="22"/>
          <w:szCs w:val="22"/>
        </w:rPr>
        <w:t xml:space="preserve">ncome </w:t>
      </w:r>
      <w:r w:rsidR="00D64AF3">
        <w:rPr>
          <w:rFonts w:asciiTheme="minorHAnsi" w:hAnsiTheme="minorHAnsi" w:cstheme="minorHAnsi"/>
          <w:sz w:val="22"/>
          <w:szCs w:val="22"/>
        </w:rPr>
        <w:t>v</w:t>
      </w:r>
      <w:r w:rsidR="00DB3C1A">
        <w:rPr>
          <w:rFonts w:asciiTheme="minorHAnsi" w:hAnsiTheme="minorHAnsi" w:cstheme="minorHAnsi"/>
          <w:sz w:val="22"/>
          <w:szCs w:val="22"/>
        </w:rPr>
        <w:t>erification</w:t>
      </w:r>
      <w:r w:rsidR="00370BCC">
        <w:rPr>
          <w:rFonts w:asciiTheme="minorHAnsi" w:hAnsiTheme="minorHAnsi" w:cstheme="minorHAnsi"/>
          <w:sz w:val="22"/>
          <w:szCs w:val="22"/>
        </w:rPr>
        <w:t xml:space="preserve"> sample pool.  </w:t>
      </w:r>
    </w:p>
    <w:p w14:paraId="16B36BC1" w14:textId="77777777" w:rsidR="00E0272D" w:rsidRPr="008F1F34" w:rsidRDefault="00E0272D" w:rsidP="00E0272D">
      <w:pPr>
        <w:spacing w:line="215" w:lineRule="auto"/>
        <w:jc w:val="both"/>
        <w:rPr>
          <w:rFonts w:asciiTheme="minorHAnsi" w:hAnsiTheme="minorHAnsi" w:cstheme="minorHAnsi"/>
          <w:sz w:val="22"/>
          <w:szCs w:val="22"/>
        </w:rPr>
      </w:pPr>
    </w:p>
    <w:p w14:paraId="6CF85933" w14:textId="77777777" w:rsidR="00DB3C1A" w:rsidRDefault="00DB3C1A" w:rsidP="00DB3C1A">
      <w:pPr>
        <w:widowControl/>
        <w:shd w:val="clear" w:color="auto" w:fill="FFFFFF"/>
        <w:jc w:val="both"/>
        <w:textAlignment w:val="baseline"/>
        <w:rPr>
          <w:rFonts w:asciiTheme="minorHAnsi" w:hAnsiTheme="minorHAnsi" w:cstheme="minorHAnsi"/>
          <w:b/>
          <w:bCs/>
          <w:sz w:val="22"/>
          <w:szCs w:val="22"/>
          <w:u w:val="single"/>
        </w:rPr>
      </w:pPr>
      <w:r>
        <w:rPr>
          <w:rFonts w:asciiTheme="minorHAnsi" w:hAnsiTheme="minorHAnsi" w:cstheme="minorHAnsi"/>
          <w:b/>
          <w:bCs/>
          <w:sz w:val="22"/>
          <w:szCs w:val="22"/>
          <w:u w:val="single"/>
        </w:rPr>
        <w:t>Verification Collection Report</w:t>
      </w:r>
    </w:p>
    <w:p w14:paraId="69CE4E0C" w14:textId="77777777" w:rsidR="00DB3C1A" w:rsidRDefault="00DB3C1A" w:rsidP="00DB3C1A">
      <w:pPr>
        <w:widowControl/>
        <w:shd w:val="clear" w:color="auto" w:fill="FFFFFF"/>
        <w:jc w:val="both"/>
        <w:textAlignment w:val="baseline"/>
        <w:rPr>
          <w:rFonts w:asciiTheme="minorHAnsi" w:hAnsiTheme="minorHAnsi" w:cstheme="minorHAnsi"/>
          <w:b/>
          <w:bCs/>
          <w:sz w:val="22"/>
          <w:szCs w:val="22"/>
          <w:u w:val="single"/>
        </w:rPr>
      </w:pPr>
    </w:p>
    <w:p w14:paraId="1F53DC24" w14:textId="62FC48B7" w:rsidR="00DB3C1A" w:rsidRPr="003345F9" w:rsidRDefault="00DB3C1A" w:rsidP="00DB3C1A">
      <w:pPr>
        <w:widowControl/>
        <w:shd w:val="clear" w:color="auto" w:fill="FFFFFF"/>
        <w:jc w:val="both"/>
        <w:textAlignment w:val="baseline"/>
        <w:rPr>
          <w:rFonts w:asciiTheme="minorHAnsi" w:hAnsiTheme="minorHAnsi" w:cstheme="minorHAnsi"/>
          <w:b/>
          <w:bCs/>
          <w:sz w:val="21"/>
          <w:szCs w:val="21"/>
        </w:rPr>
      </w:pPr>
      <w:r w:rsidRPr="003C05AC">
        <w:rPr>
          <w:rFonts w:asciiTheme="minorHAnsi" w:hAnsiTheme="minorHAnsi" w:cstheme="minorHAnsi"/>
          <w:sz w:val="22"/>
          <w:szCs w:val="22"/>
        </w:rPr>
        <w:t xml:space="preserve">All </w:t>
      </w:r>
      <w:r w:rsidR="003C05AC" w:rsidRPr="003C05AC">
        <w:rPr>
          <w:rFonts w:asciiTheme="minorHAnsi" w:hAnsiTheme="minorHAnsi" w:cstheme="minorHAnsi"/>
          <w:sz w:val="22"/>
          <w:szCs w:val="22"/>
        </w:rPr>
        <w:t xml:space="preserve">SFAs </w:t>
      </w:r>
      <w:r w:rsidR="003C05AC" w:rsidRPr="00F67B0D">
        <w:rPr>
          <w:rFonts w:asciiTheme="minorHAnsi" w:hAnsiTheme="minorHAnsi" w:cstheme="minorHAnsi"/>
          <w:b/>
          <w:bCs/>
          <w:sz w:val="22"/>
          <w:szCs w:val="22"/>
        </w:rPr>
        <w:t>that conduct</w:t>
      </w:r>
      <w:r w:rsidR="003C05AC" w:rsidRPr="003C05AC">
        <w:rPr>
          <w:rFonts w:asciiTheme="minorHAnsi" w:hAnsiTheme="minorHAnsi" w:cstheme="minorHAnsi"/>
          <w:sz w:val="22"/>
          <w:szCs w:val="22"/>
        </w:rPr>
        <w:t xml:space="preserve"> </w:t>
      </w:r>
      <w:r w:rsidR="00D64AF3">
        <w:rPr>
          <w:rFonts w:asciiTheme="minorHAnsi" w:hAnsiTheme="minorHAnsi" w:cstheme="minorHAnsi"/>
          <w:sz w:val="22"/>
          <w:szCs w:val="22"/>
        </w:rPr>
        <w:t>i</w:t>
      </w:r>
      <w:r w:rsidR="003C05AC" w:rsidRPr="003C05AC">
        <w:rPr>
          <w:rFonts w:asciiTheme="minorHAnsi" w:hAnsiTheme="minorHAnsi" w:cstheme="minorHAnsi"/>
          <w:sz w:val="22"/>
          <w:szCs w:val="22"/>
        </w:rPr>
        <w:t xml:space="preserve">ncome </w:t>
      </w:r>
      <w:r w:rsidR="00D64AF3">
        <w:rPr>
          <w:rFonts w:asciiTheme="minorHAnsi" w:hAnsiTheme="minorHAnsi" w:cstheme="minorHAnsi"/>
          <w:sz w:val="22"/>
          <w:szCs w:val="22"/>
        </w:rPr>
        <w:t>v</w:t>
      </w:r>
      <w:r w:rsidR="003C05AC" w:rsidRPr="003C05AC">
        <w:rPr>
          <w:rFonts w:asciiTheme="minorHAnsi" w:hAnsiTheme="minorHAnsi" w:cstheme="minorHAnsi"/>
          <w:sz w:val="22"/>
          <w:szCs w:val="22"/>
        </w:rPr>
        <w:t>erification</w:t>
      </w:r>
      <w:r w:rsidRPr="003C05AC">
        <w:rPr>
          <w:rFonts w:asciiTheme="minorHAnsi" w:hAnsiTheme="minorHAnsi" w:cstheme="minorHAnsi"/>
          <w:sz w:val="22"/>
          <w:szCs w:val="22"/>
        </w:rPr>
        <w:t xml:space="preserve"> must complete and submit the Verification Collection Report on the Child Nutrition Management System (CNMS) by December 15, 202</w:t>
      </w:r>
      <w:r w:rsidR="00F67B0D">
        <w:rPr>
          <w:rFonts w:asciiTheme="minorHAnsi" w:hAnsiTheme="minorHAnsi" w:cstheme="minorHAnsi"/>
          <w:sz w:val="22"/>
          <w:szCs w:val="22"/>
        </w:rPr>
        <w:t>3</w:t>
      </w:r>
      <w:r w:rsidRPr="003C05AC">
        <w:rPr>
          <w:rFonts w:asciiTheme="minorHAnsi" w:hAnsiTheme="minorHAnsi" w:cstheme="minorHAnsi"/>
          <w:sz w:val="22"/>
          <w:szCs w:val="22"/>
        </w:rPr>
        <w:t>.</w:t>
      </w:r>
      <w:r w:rsidR="003C05AC">
        <w:rPr>
          <w:rFonts w:asciiTheme="minorHAnsi" w:hAnsiTheme="minorHAnsi" w:cstheme="minorHAnsi"/>
          <w:sz w:val="22"/>
          <w:szCs w:val="22"/>
        </w:rPr>
        <w:t xml:space="preserve"> </w:t>
      </w:r>
      <w:r w:rsidR="003345F9" w:rsidRPr="00A763DC">
        <w:rPr>
          <w:rFonts w:asciiTheme="minorHAnsi" w:hAnsiTheme="minorHAnsi" w:cstheme="minorHAnsi"/>
          <w:b/>
          <w:bCs/>
          <w:sz w:val="22"/>
          <w:szCs w:val="22"/>
          <w:highlight w:val="yellow"/>
        </w:rPr>
        <w:t>SFAs operating the Community Eligibility Provision (CEP) or operating Provision 2 SFA-wide are not required to complete the Verification Collection Report.</w:t>
      </w:r>
    </w:p>
    <w:p w14:paraId="3112966C" w14:textId="312171A5" w:rsidR="00DB3C1A" w:rsidRDefault="00DB3C1A" w:rsidP="00DB3C1A">
      <w:pPr>
        <w:spacing w:line="215" w:lineRule="auto"/>
        <w:jc w:val="both"/>
        <w:rPr>
          <w:rFonts w:asciiTheme="minorHAnsi" w:hAnsiTheme="minorHAnsi" w:cstheme="minorHAnsi"/>
          <w:sz w:val="22"/>
          <w:szCs w:val="22"/>
        </w:rPr>
      </w:pPr>
    </w:p>
    <w:p w14:paraId="168CAD45" w14:textId="118CC682" w:rsidR="00D64AF3" w:rsidRDefault="00D64AF3" w:rsidP="00DB3C1A">
      <w:pPr>
        <w:spacing w:line="215" w:lineRule="auto"/>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Additional </w:t>
      </w:r>
      <w:r w:rsidR="00DB3C1A" w:rsidRPr="003C05AC">
        <w:rPr>
          <w:rFonts w:asciiTheme="minorHAnsi" w:hAnsiTheme="minorHAnsi" w:cstheme="minorHAnsi"/>
          <w:b/>
          <w:bCs/>
          <w:sz w:val="22"/>
          <w:szCs w:val="22"/>
          <w:u w:val="single"/>
        </w:rPr>
        <w:t>Resources</w:t>
      </w:r>
    </w:p>
    <w:p w14:paraId="4AA8F56F" w14:textId="4EDC87CD" w:rsidR="00D64AF3" w:rsidRDefault="00D64AF3" w:rsidP="00DB3C1A">
      <w:pPr>
        <w:spacing w:line="215" w:lineRule="auto"/>
        <w:jc w:val="both"/>
        <w:rPr>
          <w:rFonts w:asciiTheme="minorHAnsi" w:hAnsiTheme="minorHAnsi" w:cstheme="minorHAnsi"/>
          <w:b/>
          <w:bCs/>
          <w:sz w:val="22"/>
          <w:szCs w:val="22"/>
          <w:u w:val="single"/>
        </w:rPr>
      </w:pPr>
    </w:p>
    <w:p w14:paraId="7D52B390" w14:textId="0D057132" w:rsidR="00D64AF3" w:rsidRPr="00D64AF3" w:rsidRDefault="00C54588" w:rsidP="00DB3C1A">
      <w:pPr>
        <w:spacing w:line="215" w:lineRule="auto"/>
        <w:jc w:val="both"/>
        <w:rPr>
          <w:rFonts w:asciiTheme="minorHAnsi" w:hAnsiTheme="minorHAnsi" w:cstheme="minorHAnsi"/>
          <w:sz w:val="22"/>
          <w:szCs w:val="22"/>
          <w:u w:val="single"/>
        </w:rPr>
      </w:pPr>
      <w:hyperlink r:id="rId11" w:history="1">
        <w:r w:rsidR="00D64AF3" w:rsidRPr="00D64AF3">
          <w:rPr>
            <w:rStyle w:val="Hyperlink"/>
            <w:rFonts w:asciiTheme="minorHAnsi" w:hAnsiTheme="minorHAnsi" w:cstheme="minorHAnsi"/>
            <w:sz w:val="22"/>
            <w:szCs w:val="22"/>
          </w:rPr>
          <w:t>USDA Eligibility Manual for School Meals</w:t>
        </w:r>
      </w:hyperlink>
    </w:p>
    <w:p w14:paraId="2F109E71" w14:textId="77777777" w:rsidR="00DB3C1A" w:rsidRDefault="00DB3C1A" w:rsidP="00DB3C1A">
      <w:pPr>
        <w:spacing w:line="215" w:lineRule="auto"/>
        <w:jc w:val="both"/>
        <w:rPr>
          <w:rFonts w:asciiTheme="minorHAnsi" w:hAnsiTheme="minorHAnsi" w:cstheme="minorHAnsi"/>
          <w:sz w:val="22"/>
          <w:szCs w:val="22"/>
        </w:rPr>
      </w:pPr>
    </w:p>
    <w:p w14:paraId="7C39992F" w14:textId="35B16A19" w:rsidR="00E0272D" w:rsidRDefault="00C54588" w:rsidP="00DB3C1A">
      <w:pPr>
        <w:spacing w:line="215" w:lineRule="auto"/>
        <w:jc w:val="both"/>
        <w:rPr>
          <w:rFonts w:asciiTheme="minorHAnsi" w:hAnsiTheme="minorHAnsi" w:cstheme="minorHAnsi"/>
          <w:sz w:val="22"/>
          <w:szCs w:val="22"/>
        </w:rPr>
      </w:pPr>
      <w:hyperlink r:id="rId12" w:history="1">
        <w:r w:rsidR="003C05AC" w:rsidRPr="003C05AC">
          <w:rPr>
            <w:rStyle w:val="Hyperlink"/>
            <w:rFonts w:asciiTheme="minorHAnsi" w:hAnsiTheme="minorHAnsi" w:cstheme="minorHAnsi"/>
            <w:sz w:val="22"/>
            <w:szCs w:val="22"/>
          </w:rPr>
          <w:t>USDA Verification Tool Kit</w:t>
        </w:r>
      </w:hyperlink>
      <w:r w:rsidR="00E0272D">
        <w:rPr>
          <w:rFonts w:asciiTheme="minorHAnsi" w:hAnsiTheme="minorHAnsi" w:cstheme="minorHAnsi"/>
          <w:sz w:val="22"/>
          <w:szCs w:val="22"/>
        </w:rPr>
        <w:t xml:space="preserve"> </w:t>
      </w:r>
    </w:p>
    <w:p w14:paraId="72401E71" w14:textId="20DCBB55" w:rsidR="003C05AC" w:rsidRDefault="003C05AC" w:rsidP="00DB3C1A">
      <w:pPr>
        <w:spacing w:line="215" w:lineRule="auto"/>
        <w:jc w:val="both"/>
        <w:rPr>
          <w:rFonts w:asciiTheme="minorHAnsi" w:hAnsiTheme="minorHAnsi" w:cstheme="minorHAnsi"/>
          <w:sz w:val="22"/>
          <w:szCs w:val="22"/>
        </w:rPr>
      </w:pPr>
    </w:p>
    <w:p w14:paraId="4F0B5D1B" w14:textId="7372C635" w:rsidR="003C05AC" w:rsidRDefault="00C54588" w:rsidP="00DB3C1A">
      <w:pPr>
        <w:spacing w:line="215" w:lineRule="auto"/>
        <w:jc w:val="both"/>
        <w:rPr>
          <w:rFonts w:asciiTheme="minorHAnsi" w:hAnsiTheme="minorHAnsi" w:cstheme="minorHAnsi"/>
          <w:sz w:val="22"/>
          <w:szCs w:val="22"/>
        </w:rPr>
      </w:pPr>
      <w:hyperlink r:id="rId13" w:history="1">
        <w:r w:rsidR="003C05AC" w:rsidRPr="003C05AC">
          <w:rPr>
            <w:rStyle w:val="Hyperlink"/>
            <w:rFonts w:asciiTheme="minorHAnsi" w:hAnsiTheme="minorHAnsi" w:cstheme="minorHAnsi"/>
            <w:sz w:val="22"/>
            <w:szCs w:val="22"/>
          </w:rPr>
          <w:t>Income Verification &amp; Verification Collection Report Snip-It</w:t>
        </w:r>
      </w:hyperlink>
      <w:r w:rsidR="003C05AC">
        <w:rPr>
          <w:rFonts w:asciiTheme="minorHAnsi" w:hAnsiTheme="minorHAnsi" w:cstheme="minorHAnsi"/>
          <w:sz w:val="22"/>
          <w:szCs w:val="22"/>
        </w:rPr>
        <w:t xml:space="preserve"> </w:t>
      </w:r>
    </w:p>
    <w:p w14:paraId="0179227E" w14:textId="77777777" w:rsidR="00E0272D" w:rsidRPr="003C05AC" w:rsidRDefault="00E0272D" w:rsidP="00E0272D">
      <w:pPr>
        <w:spacing w:line="215" w:lineRule="auto"/>
        <w:ind w:firstLine="720"/>
        <w:jc w:val="both"/>
        <w:rPr>
          <w:rFonts w:asciiTheme="minorHAnsi" w:hAnsiTheme="minorHAnsi" w:cstheme="minorHAnsi"/>
          <w:sz w:val="20"/>
        </w:rPr>
      </w:pPr>
    </w:p>
    <w:p w14:paraId="2485B463" w14:textId="703F8179" w:rsidR="003C05AC" w:rsidRDefault="003C05AC" w:rsidP="003C05AC">
      <w:pPr>
        <w:spacing w:line="215" w:lineRule="auto"/>
        <w:jc w:val="both"/>
        <w:rPr>
          <w:rFonts w:asciiTheme="minorHAnsi" w:hAnsiTheme="minorHAnsi" w:cstheme="minorHAnsi"/>
          <w:sz w:val="20"/>
        </w:rPr>
      </w:pPr>
    </w:p>
    <w:p w14:paraId="46FD49A3" w14:textId="081B64EE" w:rsidR="003C05AC" w:rsidRPr="003C05AC" w:rsidRDefault="003C05AC" w:rsidP="003C05AC">
      <w:pPr>
        <w:spacing w:line="215" w:lineRule="auto"/>
        <w:jc w:val="both"/>
        <w:rPr>
          <w:rFonts w:asciiTheme="minorHAnsi" w:hAnsiTheme="minorHAnsi" w:cstheme="minorHAnsi"/>
          <w:sz w:val="22"/>
          <w:szCs w:val="22"/>
        </w:rPr>
        <w:sectPr w:rsidR="003C05AC" w:rsidRPr="003C05AC" w:rsidSect="004E407D">
          <w:headerReference w:type="default" r:id="rId14"/>
          <w:footerReference w:type="default" r:id="rId15"/>
          <w:headerReference w:type="first" r:id="rId16"/>
          <w:footerReference w:type="first" r:id="rId17"/>
          <w:endnotePr>
            <w:numFmt w:val="decimal"/>
          </w:endnotePr>
          <w:pgSz w:w="12240" w:h="15840"/>
          <w:pgMar w:top="1440" w:right="1440" w:bottom="1440" w:left="1440" w:header="432" w:footer="720" w:gutter="0"/>
          <w:cols w:space="720"/>
          <w:noEndnote/>
          <w:titlePg/>
          <w:docGrid w:linePitch="326"/>
        </w:sectPr>
      </w:pPr>
      <w:r w:rsidRPr="003C05AC">
        <w:rPr>
          <w:rFonts w:asciiTheme="minorHAnsi" w:hAnsiTheme="minorHAnsi" w:cstheme="minorHAnsi"/>
          <w:sz w:val="22"/>
          <w:szCs w:val="22"/>
        </w:rPr>
        <w:t xml:space="preserve">If you have any questions regarding Income Verification, please contact your Child Nutrition Program representative at </w:t>
      </w:r>
      <w:r w:rsidR="001303E9">
        <w:rPr>
          <w:rFonts w:asciiTheme="minorHAnsi" w:hAnsiTheme="minorHAnsi" w:cstheme="minorHAnsi"/>
          <w:sz w:val="22"/>
          <w:szCs w:val="22"/>
        </w:rPr>
        <w:t>5</w:t>
      </w:r>
      <w:r w:rsidRPr="003C05AC">
        <w:rPr>
          <w:rFonts w:asciiTheme="minorHAnsi" w:hAnsiTheme="minorHAnsi" w:cstheme="minorHAnsi"/>
          <w:sz w:val="22"/>
          <w:szCs w:val="22"/>
        </w:rPr>
        <w:t xml:space="preserve">18-473-8781. </w:t>
      </w:r>
    </w:p>
    <w:sdt>
      <w:sdtPr>
        <w:rPr>
          <w:rFonts w:ascii="CG Times" w:eastAsia="Times New Roman" w:hAnsi="CG Times" w:cs="Times New Roman"/>
          <w:b w:val="0"/>
          <w:bCs w:val="0"/>
          <w:snapToGrid w:val="0"/>
          <w:color w:val="auto"/>
          <w:sz w:val="24"/>
          <w:szCs w:val="20"/>
          <w:lang w:eastAsia="en-US"/>
        </w:rPr>
        <w:id w:val="-1797513782"/>
        <w:docPartObj>
          <w:docPartGallery w:val="Table of Contents"/>
          <w:docPartUnique/>
        </w:docPartObj>
      </w:sdtPr>
      <w:sdtEndPr>
        <w:rPr>
          <w:rFonts w:asciiTheme="minorHAnsi" w:hAnsiTheme="minorHAnsi" w:cstheme="minorHAnsi"/>
          <w:noProof/>
        </w:rPr>
      </w:sdtEndPr>
      <w:sdtContent>
        <w:p w14:paraId="45E72CFC" w14:textId="5F40D4C6" w:rsidR="00753183" w:rsidRPr="005D524C" w:rsidRDefault="00753183">
          <w:pPr>
            <w:pStyle w:val="TOCHeading"/>
            <w:rPr>
              <w:rFonts w:asciiTheme="minorHAnsi" w:hAnsiTheme="minorHAnsi" w:cstheme="minorHAnsi"/>
            </w:rPr>
          </w:pPr>
          <w:r w:rsidRPr="005D524C">
            <w:rPr>
              <w:rFonts w:asciiTheme="minorHAnsi" w:hAnsiTheme="minorHAnsi" w:cstheme="minorHAnsi"/>
            </w:rPr>
            <w:t>Table of Contents</w:t>
          </w:r>
        </w:p>
        <w:p w14:paraId="732903D5" w14:textId="454EB79D" w:rsidR="00661268" w:rsidRPr="008158D7" w:rsidRDefault="00753183">
          <w:pPr>
            <w:pStyle w:val="TOC1"/>
            <w:tabs>
              <w:tab w:val="right" w:leader="dot" w:pos="9530"/>
            </w:tabs>
            <w:rPr>
              <w:rFonts w:asciiTheme="minorHAnsi" w:eastAsiaTheme="minorEastAsia" w:hAnsiTheme="minorHAnsi" w:cstheme="minorHAnsi"/>
              <w:noProof/>
              <w:snapToGrid/>
              <w:sz w:val="22"/>
              <w:szCs w:val="22"/>
            </w:rPr>
          </w:pPr>
          <w:r w:rsidRPr="008158D7">
            <w:rPr>
              <w:rFonts w:asciiTheme="minorHAnsi" w:hAnsiTheme="minorHAnsi" w:cstheme="minorHAnsi"/>
              <w:szCs w:val="24"/>
            </w:rPr>
            <w:fldChar w:fldCharType="begin"/>
          </w:r>
          <w:r w:rsidRPr="008158D7">
            <w:rPr>
              <w:rFonts w:asciiTheme="minorHAnsi" w:hAnsiTheme="minorHAnsi" w:cstheme="minorHAnsi"/>
              <w:szCs w:val="24"/>
            </w:rPr>
            <w:instrText xml:space="preserve"> TOC \o "1-3" \h \z \u </w:instrText>
          </w:r>
          <w:r w:rsidRPr="008158D7">
            <w:rPr>
              <w:rFonts w:asciiTheme="minorHAnsi" w:hAnsiTheme="minorHAnsi" w:cstheme="minorHAnsi"/>
              <w:szCs w:val="24"/>
            </w:rPr>
            <w:fldChar w:fldCharType="separate"/>
          </w:r>
          <w:hyperlink w:anchor="_Toc145331288" w:history="1">
            <w:r w:rsidR="00661268" w:rsidRPr="008158D7">
              <w:rPr>
                <w:rStyle w:val="Hyperlink"/>
                <w:rFonts w:asciiTheme="minorHAnsi" w:hAnsiTheme="minorHAnsi" w:cstheme="minorHAnsi"/>
                <w:noProof/>
              </w:rPr>
              <w:t>Introduction</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_Toc145331288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3</w:t>
            </w:r>
            <w:r w:rsidR="00661268" w:rsidRPr="008158D7">
              <w:rPr>
                <w:rFonts w:asciiTheme="minorHAnsi" w:hAnsiTheme="minorHAnsi" w:cstheme="minorHAnsi"/>
                <w:noProof/>
                <w:webHidden/>
              </w:rPr>
              <w:fldChar w:fldCharType="end"/>
            </w:r>
          </w:hyperlink>
        </w:p>
        <w:p w14:paraId="0784F28D" w14:textId="15981DB8"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289" w:history="1">
            <w:r w:rsidR="00661268" w:rsidRPr="008158D7">
              <w:rPr>
                <w:rStyle w:val="Hyperlink"/>
                <w:rFonts w:asciiTheme="minorHAnsi" w:hAnsiTheme="minorHAnsi" w:cstheme="minorHAnsi"/>
                <w:noProof/>
              </w:rPr>
              <w:t>How To Conduct Verification</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_Toc145331289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4</w:t>
            </w:r>
            <w:r w:rsidR="00661268" w:rsidRPr="008158D7">
              <w:rPr>
                <w:rFonts w:asciiTheme="minorHAnsi" w:hAnsiTheme="minorHAnsi" w:cstheme="minorHAnsi"/>
                <w:noProof/>
                <w:webHidden/>
              </w:rPr>
              <w:fldChar w:fldCharType="end"/>
            </w:r>
          </w:hyperlink>
        </w:p>
        <w:p w14:paraId="1259BB8E" w14:textId="10E3B8F5"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290" w:history="1">
            <w:r w:rsidR="00661268" w:rsidRPr="008158D7">
              <w:rPr>
                <w:rStyle w:val="Hyperlink"/>
                <w:rFonts w:asciiTheme="minorHAnsi" w:hAnsiTheme="minorHAnsi" w:cstheme="minorHAnsi"/>
                <w:noProof/>
              </w:rPr>
              <w:t>Establishing the Sample Pool</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_Toc145331290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4</w:t>
            </w:r>
            <w:r w:rsidR="00661268" w:rsidRPr="008158D7">
              <w:rPr>
                <w:rFonts w:asciiTheme="minorHAnsi" w:hAnsiTheme="minorHAnsi" w:cstheme="minorHAnsi"/>
                <w:noProof/>
                <w:webHidden/>
              </w:rPr>
              <w:fldChar w:fldCharType="end"/>
            </w:r>
          </w:hyperlink>
        </w:p>
        <w:p w14:paraId="177CF022" w14:textId="427E26D8"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291" w:history="1">
            <w:r w:rsidR="00661268" w:rsidRPr="008158D7">
              <w:rPr>
                <w:rStyle w:val="Hyperlink"/>
                <w:rFonts w:asciiTheme="minorHAnsi" w:hAnsiTheme="minorHAnsi" w:cstheme="minorHAnsi"/>
                <w:noProof/>
              </w:rPr>
              <w:t>Selecting your sample size</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_Toc145331291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5</w:t>
            </w:r>
            <w:r w:rsidR="00661268" w:rsidRPr="008158D7">
              <w:rPr>
                <w:rFonts w:asciiTheme="minorHAnsi" w:hAnsiTheme="minorHAnsi" w:cstheme="minorHAnsi"/>
                <w:noProof/>
                <w:webHidden/>
              </w:rPr>
              <w:fldChar w:fldCharType="end"/>
            </w:r>
          </w:hyperlink>
        </w:p>
        <w:p w14:paraId="2F150F03" w14:textId="1781BCBF" w:rsidR="00661268" w:rsidRPr="008158D7" w:rsidRDefault="00C54588">
          <w:pPr>
            <w:pStyle w:val="TOC2"/>
            <w:tabs>
              <w:tab w:val="right" w:leader="dot" w:pos="9530"/>
            </w:tabs>
            <w:rPr>
              <w:rFonts w:asciiTheme="minorHAnsi" w:eastAsiaTheme="minorEastAsia" w:hAnsiTheme="minorHAnsi" w:cstheme="minorHAnsi"/>
              <w:noProof/>
              <w:snapToGrid/>
              <w:sz w:val="22"/>
              <w:szCs w:val="22"/>
            </w:rPr>
          </w:pPr>
          <w:hyperlink w:anchor="_Toc145331292" w:history="1">
            <w:r w:rsidR="00661268" w:rsidRPr="008158D7">
              <w:rPr>
                <w:rStyle w:val="Hyperlink"/>
                <w:rFonts w:asciiTheme="minorHAnsi" w:hAnsiTheme="minorHAnsi" w:cstheme="minorHAnsi"/>
                <w:noProof/>
              </w:rPr>
              <w:t xml:space="preserve">Error Prone </w:t>
            </w:r>
            <w:r w:rsidR="00661268" w:rsidRPr="008158D7">
              <w:rPr>
                <w:rStyle w:val="Hyperlink"/>
                <w:rFonts w:asciiTheme="minorHAnsi" w:hAnsiTheme="minorHAnsi" w:cstheme="minorHAnsi"/>
                <w:bCs/>
                <w:noProof/>
              </w:rPr>
              <w:t xml:space="preserve">(Standard) </w:t>
            </w:r>
            <w:r w:rsidR="00661268" w:rsidRPr="008158D7">
              <w:rPr>
                <w:rStyle w:val="Hyperlink"/>
                <w:rFonts w:asciiTheme="minorHAnsi" w:hAnsiTheme="minorHAnsi" w:cstheme="minorHAnsi"/>
                <w:noProof/>
              </w:rPr>
              <w:t>Sampling Method</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_Toc145331292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5</w:t>
            </w:r>
            <w:r w:rsidR="00661268" w:rsidRPr="008158D7">
              <w:rPr>
                <w:rFonts w:asciiTheme="minorHAnsi" w:hAnsiTheme="minorHAnsi" w:cstheme="minorHAnsi"/>
                <w:noProof/>
                <w:webHidden/>
              </w:rPr>
              <w:fldChar w:fldCharType="end"/>
            </w:r>
          </w:hyperlink>
        </w:p>
        <w:p w14:paraId="55EDA494" w14:textId="69FC0772" w:rsidR="00661268" w:rsidRPr="008158D7" w:rsidRDefault="00C54588">
          <w:pPr>
            <w:pStyle w:val="TOC2"/>
            <w:tabs>
              <w:tab w:val="right" w:leader="dot" w:pos="9530"/>
            </w:tabs>
            <w:rPr>
              <w:rFonts w:asciiTheme="minorHAnsi" w:eastAsiaTheme="minorEastAsia" w:hAnsiTheme="minorHAnsi" w:cstheme="minorHAnsi"/>
              <w:noProof/>
              <w:snapToGrid/>
              <w:sz w:val="22"/>
              <w:szCs w:val="22"/>
            </w:rPr>
          </w:pPr>
          <w:hyperlink w:anchor="_Toc145331293" w:history="1">
            <w:r w:rsidR="00661268" w:rsidRPr="008158D7">
              <w:rPr>
                <w:rStyle w:val="Hyperlink"/>
                <w:rFonts w:asciiTheme="minorHAnsi" w:hAnsiTheme="minorHAnsi" w:cstheme="minorHAnsi"/>
                <w:noProof/>
              </w:rPr>
              <w:t>Alternate Sampling Methods (Random Method &amp; Focused Method)</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_Toc145331293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6</w:t>
            </w:r>
            <w:r w:rsidR="00661268" w:rsidRPr="008158D7">
              <w:rPr>
                <w:rFonts w:asciiTheme="minorHAnsi" w:hAnsiTheme="minorHAnsi" w:cstheme="minorHAnsi"/>
                <w:noProof/>
                <w:webHidden/>
              </w:rPr>
              <w:fldChar w:fldCharType="end"/>
            </w:r>
          </w:hyperlink>
        </w:p>
        <w:p w14:paraId="18CFAE57" w14:textId="1A94901E" w:rsidR="00661268" w:rsidRPr="008158D7" w:rsidRDefault="00C54588">
          <w:pPr>
            <w:pStyle w:val="TOC3"/>
            <w:tabs>
              <w:tab w:val="right" w:leader="dot" w:pos="9530"/>
            </w:tabs>
            <w:rPr>
              <w:rFonts w:asciiTheme="minorHAnsi" w:eastAsiaTheme="minorEastAsia" w:hAnsiTheme="minorHAnsi" w:cstheme="minorHAnsi"/>
              <w:noProof/>
              <w:snapToGrid/>
              <w:sz w:val="22"/>
              <w:szCs w:val="22"/>
            </w:rPr>
          </w:pPr>
          <w:hyperlink w:anchor="_Toc145331294" w:history="1">
            <w:r w:rsidR="00661268" w:rsidRPr="008158D7">
              <w:rPr>
                <w:rStyle w:val="Hyperlink"/>
                <w:rFonts w:asciiTheme="minorHAnsi" w:hAnsiTheme="minorHAnsi" w:cstheme="minorHAnsi"/>
                <w:noProof/>
              </w:rPr>
              <w:t>Random Sampling Method (Alternate 1)</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_Toc145331294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6</w:t>
            </w:r>
            <w:r w:rsidR="00661268" w:rsidRPr="008158D7">
              <w:rPr>
                <w:rFonts w:asciiTheme="minorHAnsi" w:hAnsiTheme="minorHAnsi" w:cstheme="minorHAnsi"/>
                <w:noProof/>
                <w:webHidden/>
              </w:rPr>
              <w:fldChar w:fldCharType="end"/>
            </w:r>
          </w:hyperlink>
        </w:p>
        <w:p w14:paraId="725FFAA5" w14:textId="4E7F2507" w:rsidR="00661268" w:rsidRPr="008158D7" w:rsidRDefault="00C54588">
          <w:pPr>
            <w:pStyle w:val="TOC3"/>
            <w:tabs>
              <w:tab w:val="right" w:leader="dot" w:pos="9530"/>
            </w:tabs>
            <w:rPr>
              <w:rFonts w:asciiTheme="minorHAnsi" w:eastAsiaTheme="minorEastAsia" w:hAnsiTheme="minorHAnsi" w:cstheme="minorHAnsi"/>
              <w:noProof/>
              <w:snapToGrid/>
              <w:sz w:val="22"/>
              <w:szCs w:val="22"/>
            </w:rPr>
          </w:pPr>
          <w:hyperlink w:anchor="_Toc145331295" w:history="1">
            <w:r w:rsidR="00661268" w:rsidRPr="008158D7">
              <w:rPr>
                <w:rStyle w:val="Hyperlink"/>
                <w:rFonts w:asciiTheme="minorHAnsi" w:hAnsiTheme="minorHAnsi" w:cstheme="minorHAnsi"/>
                <w:noProof/>
              </w:rPr>
              <w:t>Focused Sampling Method (Alternate 2)</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_Toc145331295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6</w:t>
            </w:r>
            <w:r w:rsidR="00661268" w:rsidRPr="008158D7">
              <w:rPr>
                <w:rFonts w:asciiTheme="minorHAnsi" w:hAnsiTheme="minorHAnsi" w:cstheme="minorHAnsi"/>
                <w:noProof/>
                <w:webHidden/>
              </w:rPr>
              <w:fldChar w:fldCharType="end"/>
            </w:r>
          </w:hyperlink>
        </w:p>
        <w:p w14:paraId="671F913D" w14:textId="2D8A5DB9"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296" w:history="1">
            <w:r w:rsidR="00661268" w:rsidRPr="008158D7">
              <w:rPr>
                <w:rStyle w:val="Hyperlink"/>
                <w:rFonts w:asciiTheme="minorHAnsi" w:hAnsiTheme="minorHAnsi" w:cstheme="minorHAnsi"/>
                <w:noProof/>
              </w:rPr>
              <w:t>Confirmation Review</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_Toc145331296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8</w:t>
            </w:r>
            <w:r w:rsidR="00661268" w:rsidRPr="008158D7">
              <w:rPr>
                <w:rFonts w:asciiTheme="minorHAnsi" w:hAnsiTheme="minorHAnsi" w:cstheme="minorHAnsi"/>
                <w:noProof/>
                <w:webHidden/>
              </w:rPr>
              <w:fldChar w:fldCharType="end"/>
            </w:r>
          </w:hyperlink>
        </w:p>
        <w:p w14:paraId="4113B065" w14:textId="6245FEA5"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297" w:history="1">
            <w:r w:rsidR="00661268" w:rsidRPr="008158D7">
              <w:rPr>
                <w:rStyle w:val="Hyperlink"/>
                <w:rFonts w:asciiTheme="minorHAnsi" w:hAnsiTheme="minorHAnsi" w:cstheme="minorHAnsi"/>
                <w:noProof/>
              </w:rPr>
              <w:t>Replacing Applications</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_Toc145331297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8</w:t>
            </w:r>
            <w:r w:rsidR="00661268" w:rsidRPr="008158D7">
              <w:rPr>
                <w:rFonts w:asciiTheme="minorHAnsi" w:hAnsiTheme="minorHAnsi" w:cstheme="minorHAnsi"/>
                <w:noProof/>
                <w:webHidden/>
              </w:rPr>
              <w:fldChar w:fldCharType="end"/>
            </w:r>
          </w:hyperlink>
        </w:p>
        <w:p w14:paraId="2B62E75D" w14:textId="52DEFFA9"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298" w:history="1">
            <w:r w:rsidR="00661268" w:rsidRPr="008158D7">
              <w:rPr>
                <w:rStyle w:val="Hyperlink"/>
                <w:rFonts w:asciiTheme="minorHAnsi" w:hAnsiTheme="minorHAnsi" w:cstheme="minorHAnsi"/>
                <w:noProof/>
              </w:rPr>
              <w:t>Notifying Households of Selection</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_Toc145331298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9</w:t>
            </w:r>
            <w:r w:rsidR="00661268" w:rsidRPr="008158D7">
              <w:rPr>
                <w:rFonts w:asciiTheme="minorHAnsi" w:hAnsiTheme="minorHAnsi" w:cstheme="minorHAnsi"/>
                <w:noProof/>
                <w:webHidden/>
              </w:rPr>
              <w:fldChar w:fldCharType="end"/>
            </w:r>
          </w:hyperlink>
        </w:p>
        <w:p w14:paraId="0C529801" w14:textId="052072B3"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299" w:history="1">
            <w:r w:rsidR="00661268" w:rsidRPr="008158D7">
              <w:rPr>
                <w:rStyle w:val="Hyperlink"/>
                <w:rFonts w:asciiTheme="minorHAnsi" w:hAnsiTheme="minorHAnsi" w:cstheme="minorHAnsi"/>
                <w:noProof/>
              </w:rPr>
              <w:t>Verification of Eligibility</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_Toc145331299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10</w:t>
            </w:r>
            <w:r w:rsidR="00661268" w:rsidRPr="008158D7">
              <w:rPr>
                <w:rFonts w:asciiTheme="minorHAnsi" w:hAnsiTheme="minorHAnsi" w:cstheme="minorHAnsi"/>
                <w:noProof/>
                <w:webHidden/>
              </w:rPr>
              <w:fldChar w:fldCharType="end"/>
            </w:r>
          </w:hyperlink>
        </w:p>
        <w:p w14:paraId="579E2133" w14:textId="02C077A1"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300" w:history="1">
            <w:r w:rsidR="00661268" w:rsidRPr="008158D7">
              <w:rPr>
                <w:rStyle w:val="Hyperlink"/>
                <w:rFonts w:asciiTheme="minorHAnsi" w:hAnsiTheme="minorHAnsi" w:cstheme="minorHAnsi"/>
                <w:noProof/>
              </w:rPr>
              <w:t>Direct Verification</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_Toc145331300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13</w:t>
            </w:r>
            <w:r w:rsidR="00661268" w:rsidRPr="008158D7">
              <w:rPr>
                <w:rFonts w:asciiTheme="minorHAnsi" w:hAnsiTheme="minorHAnsi" w:cstheme="minorHAnsi"/>
                <w:noProof/>
                <w:webHidden/>
              </w:rPr>
              <w:fldChar w:fldCharType="end"/>
            </w:r>
          </w:hyperlink>
        </w:p>
        <w:p w14:paraId="686C7C43" w14:textId="0DA9A41A"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301" w:history="1">
            <w:r w:rsidR="00661268" w:rsidRPr="008158D7">
              <w:rPr>
                <w:rStyle w:val="Hyperlink"/>
                <w:rFonts w:asciiTheme="minorHAnsi" w:hAnsiTheme="minorHAnsi" w:cstheme="minorHAnsi"/>
                <w:noProof/>
              </w:rPr>
              <w:t>Verification Follow-Up</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_Toc145331301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14</w:t>
            </w:r>
            <w:r w:rsidR="00661268" w:rsidRPr="008158D7">
              <w:rPr>
                <w:rFonts w:asciiTheme="minorHAnsi" w:hAnsiTheme="minorHAnsi" w:cstheme="minorHAnsi"/>
                <w:noProof/>
                <w:webHidden/>
              </w:rPr>
              <w:fldChar w:fldCharType="end"/>
            </w:r>
          </w:hyperlink>
        </w:p>
        <w:p w14:paraId="24E81545" w14:textId="713020BD"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302" w:history="1">
            <w:r w:rsidR="00661268" w:rsidRPr="008158D7">
              <w:rPr>
                <w:rStyle w:val="Hyperlink"/>
                <w:rFonts w:asciiTheme="minorHAnsi" w:hAnsiTheme="minorHAnsi" w:cstheme="minorHAnsi"/>
                <w:noProof/>
              </w:rPr>
              <w:t>Results of Verification</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_Toc145331302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15</w:t>
            </w:r>
            <w:r w:rsidR="00661268" w:rsidRPr="008158D7">
              <w:rPr>
                <w:rFonts w:asciiTheme="minorHAnsi" w:hAnsiTheme="minorHAnsi" w:cstheme="minorHAnsi"/>
                <w:noProof/>
                <w:webHidden/>
              </w:rPr>
              <w:fldChar w:fldCharType="end"/>
            </w:r>
          </w:hyperlink>
        </w:p>
        <w:p w14:paraId="7684C65D" w14:textId="458B1527"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303" w:history="1">
            <w:r w:rsidR="00661268" w:rsidRPr="008158D7">
              <w:rPr>
                <w:rStyle w:val="Hyperlink"/>
                <w:rFonts w:asciiTheme="minorHAnsi" w:hAnsiTheme="minorHAnsi" w:cstheme="minorHAnsi"/>
                <w:noProof/>
              </w:rPr>
              <w:t>Non-Responders</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_Toc145331303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16</w:t>
            </w:r>
            <w:r w:rsidR="00661268" w:rsidRPr="008158D7">
              <w:rPr>
                <w:rFonts w:asciiTheme="minorHAnsi" w:hAnsiTheme="minorHAnsi" w:cstheme="minorHAnsi"/>
                <w:noProof/>
                <w:webHidden/>
              </w:rPr>
              <w:fldChar w:fldCharType="end"/>
            </w:r>
          </w:hyperlink>
        </w:p>
        <w:p w14:paraId="5EBAD6DE" w14:textId="4AE31538"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304" w:history="1">
            <w:r w:rsidR="00661268" w:rsidRPr="008158D7">
              <w:rPr>
                <w:rStyle w:val="Hyperlink"/>
                <w:rFonts w:asciiTheme="minorHAnsi" w:hAnsiTheme="minorHAnsi" w:cstheme="minorHAnsi"/>
                <w:noProof/>
              </w:rPr>
              <w:t>When Verification is Considered Complete</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_Toc145331304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16</w:t>
            </w:r>
            <w:r w:rsidR="00661268" w:rsidRPr="008158D7">
              <w:rPr>
                <w:rFonts w:asciiTheme="minorHAnsi" w:hAnsiTheme="minorHAnsi" w:cstheme="minorHAnsi"/>
                <w:noProof/>
                <w:webHidden/>
              </w:rPr>
              <w:fldChar w:fldCharType="end"/>
            </w:r>
          </w:hyperlink>
        </w:p>
        <w:p w14:paraId="40D1F0DE" w14:textId="3A1057A5"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305" w:history="1">
            <w:r w:rsidR="00661268" w:rsidRPr="008158D7">
              <w:rPr>
                <w:rStyle w:val="Hyperlink"/>
                <w:rFonts w:asciiTheme="minorHAnsi" w:hAnsiTheme="minorHAnsi" w:cstheme="minorHAnsi"/>
                <w:noProof/>
              </w:rPr>
              <w:t>Verification Recordkeeping</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_Toc145331305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17</w:t>
            </w:r>
            <w:r w:rsidR="00661268" w:rsidRPr="008158D7">
              <w:rPr>
                <w:rFonts w:asciiTheme="minorHAnsi" w:hAnsiTheme="minorHAnsi" w:cstheme="minorHAnsi"/>
                <w:noProof/>
                <w:webHidden/>
              </w:rPr>
              <w:fldChar w:fldCharType="end"/>
            </w:r>
          </w:hyperlink>
        </w:p>
        <w:p w14:paraId="511255E8" w14:textId="0E588E29"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306" w:history="1">
            <w:r w:rsidR="00661268" w:rsidRPr="008158D7">
              <w:rPr>
                <w:rStyle w:val="Hyperlink"/>
                <w:rFonts w:asciiTheme="minorHAnsi" w:hAnsiTheme="minorHAnsi" w:cstheme="minorHAnsi"/>
                <w:noProof/>
              </w:rPr>
              <w:t>Verification for Cause</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_Toc145331306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18</w:t>
            </w:r>
            <w:r w:rsidR="00661268" w:rsidRPr="008158D7">
              <w:rPr>
                <w:rFonts w:asciiTheme="minorHAnsi" w:hAnsiTheme="minorHAnsi" w:cstheme="minorHAnsi"/>
                <w:noProof/>
                <w:webHidden/>
              </w:rPr>
              <w:fldChar w:fldCharType="end"/>
            </w:r>
          </w:hyperlink>
        </w:p>
        <w:p w14:paraId="47767647" w14:textId="7D4952BC"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307" w:history="1">
            <w:r w:rsidR="00661268" w:rsidRPr="008158D7">
              <w:rPr>
                <w:rStyle w:val="Hyperlink"/>
                <w:rFonts w:asciiTheme="minorHAnsi" w:hAnsiTheme="minorHAnsi" w:cstheme="minorHAnsi"/>
                <w:noProof/>
              </w:rPr>
              <w:t>Verification Collection Report (Attachment G)</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_Toc145331307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19</w:t>
            </w:r>
            <w:r w:rsidR="00661268" w:rsidRPr="008158D7">
              <w:rPr>
                <w:rFonts w:asciiTheme="minorHAnsi" w:hAnsiTheme="minorHAnsi" w:cstheme="minorHAnsi"/>
                <w:noProof/>
                <w:webHidden/>
              </w:rPr>
              <w:fldChar w:fldCharType="end"/>
            </w:r>
          </w:hyperlink>
        </w:p>
        <w:p w14:paraId="26A46932" w14:textId="61A85CEA"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308" w:history="1">
            <w:r w:rsidR="00661268" w:rsidRPr="008158D7">
              <w:rPr>
                <w:rStyle w:val="Hyperlink"/>
                <w:rFonts w:asciiTheme="minorHAnsi" w:hAnsiTheme="minorHAnsi" w:cstheme="minorHAnsi"/>
                <w:noProof/>
              </w:rPr>
              <w:t>Verification Questions and Answers</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_Toc145331308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19</w:t>
            </w:r>
            <w:r w:rsidR="00661268" w:rsidRPr="008158D7">
              <w:rPr>
                <w:rFonts w:asciiTheme="minorHAnsi" w:hAnsiTheme="minorHAnsi" w:cstheme="minorHAnsi"/>
                <w:noProof/>
                <w:webHidden/>
              </w:rPr>
              <w:fldChar w:fldCharType="end"/>
            </w:r>
          </w:hyperlink>
        </w:p>
        <w:p w14:paraId="0C64701E" w14:textId="123DBB80" w:rsidR="00661268" w:rsidRPr="008158D7" w:rsidRDefault="00C54588">
          <w:pPr>
            <w:pStyle w:val="TOC1"/>
            <w:tabs>
              <w:tab w:val="right" w:leader="dot" w:pos="9530"/>
            </w:tabs>
            <w:rPr>
              <w:rFonts w:asciiTheme="minorHAnsi" w:eastAsiaTheme="minorEastAsia" w:hAnsiTheme="minorHAnsi" w:cstheme="minorHAnsi"/>
              <w:noProof/>
              <w:snapToGrid/>
              <w:sz w:val="22"/>
              <w:szCs w:val="22"/>
            </w:rPr>
          </w:pPr>
          <w:hyperlink w:anchor="_Toc145331309" w:history="1">
            <w:r w:rsidR="00661268" w:rsidRPr="008158D7">
              <w:rPr>
                <w:rStyle w:val="Hyperlink"/>
                <w:rFonts w:asciiTheme="minorHAnsi" w:hAnsiTheme="minorHAnsi" w:cstheme="minorHAnsi"/>
                <w:noProof/>
              </w:rPr>
              <w:t>Attachments</w:t>
            </w:r>
            <w:r w:rsidR="00661268" w:rsidRPr="008158D7">
              <w:rPr>
                <w:rFonts w:asciiTheme="minorHAnsi" w:hAnsiTheme="minorHAnsi" w:cstheme="minorHAnsi"/>
                <w:noProof/>
                <w:webHidden/>
              </w:rPr>
              <w:tab/>
            </w:r>
            <w:r w:rsidR="00661268" w:rsidRPr="008158D7">
              <w:rPr>
                <w:rFonts w:asciiTheme="minorHAnsi" w:hAnsiTheme="minorHAnsi" w:cstheme="minorHAnsi"/>
                <w:noProof/>
                <w:webHidden/>
              </w:rPr>
              <w:fldChar w:fldCharType="begin"/>
            </w:r>
            <w:r w:rsidR="00661268" w:rsidRPr="008158D7">
              <w:rPr>
                <w:rFonts w:asciiTheme="minorHAnsi" w:hAnsiTheme="minorHAnsi" w:cstheme="minorHAnsi"/>
                <w:noProof/>
                <w:webHidden/>
              </w:rPr>
              <w:instrText xml:space="preserve"> PAGEREF _Toc145331309 \h </w:instrText>
            </w:r>
            <w:r w:rsidR="00661268" w:rsidRPr="008158D7">
              <w:rPr>
                <w:rFonts w:asciiTheme="minorHAnsi" w:hAnsiTheme="minorHAnsi" w:cstheme="minorHAnsi"/>
                <w:noProof/>
                <w:webHidden/>
              </w:rPr>
            </w:r>
            <w:r w:rsidR="00661268" w:rsidRPr="008158D7">
              <w:rPr>
                <w:rFonts w:asciiTheme="minorHAnsi" w:hAnsiTheme="minorHAnsi" w:cstheme="minorHAnsi"/>
                <w:noProof/>
                <w:webHidden/>
              </w:rPr>
              <w:fldChar w:fldCharType="separate"/>
            </w:r>
            <w:r w:rsidR="00661268" w:rsidRPr="008158D7">
              <w:rPr>
                <w:rFonts w:asciiTheme="minorHAnsi" w:hAnsiTheme="minorHAnsi" w:cstheme="minorHAnsi"/>
                <w:noProof/>
                <w:webHidden/>
              </w:rPr>
              <w:t>23</w:t>
            </w:r>
            <w:r w:rsidR="00661268" w:rsidRPr="008158D7">
              <w:rPr>
                <w:rFonts w:asciiTheme="minorHAnsi" w:hAnsiTheme="minorHAnsi" w:cstheme="minorHAnsi"/>
                <w:noProof/>
                <w:webHidden/>
              </w:rPr>
              <w:fldChar w:fldCharType="end"/>
            </w:r>
          </w:hyperlink>
        </w:p>
        <w:p w14:paraId="50B5A260" w14:textId="042DF748" w:rsidR="00753183" w:rsidRPr="008158D7" w:rsidRDefault="00753183">
          <w:pPr>
            <w:rPr>
              <w:rFonts w:asciiTheme="minorHAnsi" w:hAnsiTheme="minorHAnsi" w:cstheme="minorHAnsi"/>
            </w:rPr>
          </w:pPr>
          <w:r w:rsidRPr="008158D7">
            <w:rPr>
              <w:rFonts w:asciiTheme="minorHAnsi" w:hAnsiTheme="minorHAnsi" w:cstheme="minorHAnsi"/>
              <w:b/>
              <w:bCs/>
              <w:noProof/>
            </w:rPr>
            <w:fldChar w:fldCharType="end"/>
          </w:r>
        </w:p>
      </w:sdtContent>
    </w:sdt>
    <w:p w14:paraId="20B46653" w14:textId="5B07681E" w:rsidR="00B4011B" w:rsidRPr="008158D7" w:rsidRDefault="001F6C23" w:rsidP="0075371A">
      <w:pPr>
        <w:widowControl/>
        <w:tabs>
          <w:tab w:val="right" w:leader="dot" w:pos="9360"/>
        </w:tabs>
        <w:jc w:val="both"/>
        <w:rPr>
          <w:rFonts w:asciiTheme="minorHAnsi" w:hAnsiTheme="minorHAnsi" w:cstheme="minorHAnsi"/>
          <w:snapToGrid/>
          <w:sz w:val="22"/>
          <w:szCs w:val="22"/>
        </w:rPr>
        <w:sectPr w:rsidR="00B4011B" w:rsidRPr="008158D7" w:rsidSect="00146B8A">
          <w:headerReference w:type="default" r:id="rId18"/>
          <w:headerReference w:type="first" r:id="rId19"/>
          <w:endnotePr>
            <w:numFmt w:val="decimal"/>
          </w:endnotePr>
          <w:pgSz w:w="12240" w:h="15840"/>
          <w:pgMar w:top="1440" w:right="1260" w:bottom="1440" w:left="1440" w:header="432" w:footer="720" w:gutter="0"/>
          <w:cols w:space="720"/>
          <w:noEndnote/>
          <w:titlePg/>
          <w:docGrid w:linePitch="326"/>
        </w:sectPr>
      </w:pPr>
      <w:r w:rsidRPr="008158D7">
        <w:rPr>
          <w:rFonts w:asciiTheme="minorHAnsi" w:hAnsiTheme="minorHAnsi" w:cstheme="minorHAnsi"/>
          <w:snapToGrid/>
          <w:sz w:val="22"/>
          <w:szCs w:val="22"/>
        </w:rPr>
        <w:br w:type="page"/>
      </w:r>
    </w:p>
    <w:p w14:paraId="65DF40EC" w14:textId="3B408369" w:rsidR="006C074F" w:rsidRDefault="006C074F" w:rsidP="006C074F">
      <w:pPr>
        <w:pStyle w:val="Heading1"/>
      </w:pPr>
      <w:bookmarkStart w:id="0" w:name="_Toc145331288"/>
      <w:r>
        <w:lastRenderedPageBreak/>
        <w:t>Introduction</w:t>
      </w:r>
      <w:bookmarkEnd w:id="0"/>
      <w:r>
        <w:t xml:space="preserve"> </w:t>
      </w:r>
    </w:p>
    <w:p w14:paraId="1AD17CC5" w14:textId="77777777" w:rsidR="00BA0160" w:rsidRDefault="00BA0160" w:rsidP="00BA0160">
      <w:pPr>
        <w:spacing w:line="215" w:lineRule="auto"/>
        <w:ind w:right="1080"/>
        <w:jc w:val="both"/>
        <w:rPr>
          <w:rFonts w:ascii="Arial Narrow" w:hAnsi="Arial Narrow"/>
          <w:b/>
          <w:sz w:val="28"/>
          <w:u w:val="single"/>
        </w:rPr>
      </w:pPr>
    </w:p>
    <w:p w14:paraId="08C8C777" w14:textId="019AC9BE" w:rsidR="006C074F" w:rsidRPr="008F1F34" w:rsidRDefault="006C074F" w:rsidP="00187D32">
      <w:pPr>
        <w:spacing w:line="215" w:lineRule="auto"/>
        <w:ind w:right="1080"/>
        <w:jc w:val="both"/>
        <w:rPr>
          <w:rFonts w:asciiTheme="minorHAnsi" w:hAnsiTheme="minorHAnsi" w:cstheme="minorHAnsi"/>
          <w:sz w:val="22"/>
          <w:szCs w:val="22"/>
        </w:rPr>
      </w:pPr>
      <w:r w:rsidRPr="008F1F34">
        <w:rPr>
          <w:rFonts w:asciiTheme="minorHAnsi" w:hAnsiTheme="minorHAnsi" w:cstheme="minorHAnsi"/>
          <w:sz w:val="22"/>
          <w:szCs w:val="22"/>
        </w:rPr>
        <w:t xml:space="preserve">Federal regulations require that all </w:t>
      </w:r>
      <w:r w:rsidR="005D524C">
        <w:rPr>
          <w:rFonts w:asciiTheme="minorHAnsi" w:hAnsiTheme="minorHAnsi" w:cstheme="minorHAnsi"/>
          <w:sz w:val="22"/>
          <w:szCs w:val="22"/>
        </w:rPr>
        <w:t>School Food Authorities (SFAs)</w:t>
      </w:r>
      <w:r w:rsidRPr="008F1F34">
        <w:rPr>
          <w:rFonts w:asciiTheme="minorHAnsi" w:hAnsiTheme="minorHAnsi" w:cstheme="minorHAnsi"/>
          <w:sz w:val="22"/>
          <w:szCs w:val="22"/>
        </w:rPr>
        <w:t xml:space="preserve"> participating in the School Breakfast Program (SBP) </w:t>
      </w:r>
      <w:r w:rsidR="005D524C">
        <w:rPr>
          <w:rFonts w:asciiTheme="minorHAnsi" w:hAnsiTheme="minorHAnsi" w:cstheme="minorHAnsi"/>
          <w:sz w:val="22"/>
          <w:szCs w:val="22"/>
        </w:rPr>
        <w:t>and/</w:t>
      </w:r>
      <w:r w:rsidRPr="008F1F34">
        <w:rPr>
          <w:rFonts w:asciiTheme="minorHAnsi" w:hAnsiTheme="minorHAnsi" w:cstheme="minorHAnsi"/>
          <w:sz w:val="22"/>
          <w:szCs w:val="22"/>
        </w:rPr>
        <w:t xml:space="preserve">or National School Lunch Program (NSLP) conducting standard counting and claiming procedures select and verify a sample of their approved free and </w:t>
      </w:r>
      <w:r w:rsidR="00C91E6C" w:rsidRPr="008F1F34">
        <w:rPr>
          <w:rFonts w:asciiTheme="minorHAnsi" w:hAnsiTheme="minorHAnsi" w:cstheme="minorHAnsi"/>
          <w:sz w:val="22"/>
          <w:szCs w:val="22"/>
        </w:rPr>
        <w:t>reduced-price</w:t>
      </w:r>
      <w:r w:rsidRPr="008F1F34">
        <w:rPr>
          <w:rFonts w:asciiTheme="minorHAnsi" w:hAnsiTheme="minorHAnsi" w:cstheme="minorHAnsi"/>
          <w:sz w:val="22"/>
          <w:szCs w:val="22"/>
        </w:rPr>
        <w:t xml:space="preserve"> meal applications on file as of October 1</w:t>
      </w:r>
      <w:r w:rsidRPr="008F1F34">
        <w:rPr>
          <w:rFonts w:asciiTheme="minorHAnsi" w:hAnsiTheme="minorHAnsi" w:cstheme="minorHAnsi"/>
          <w:sz w:val="22"/>
          <w:szCs w:val="22"/>
          <w:vertAlign w:val="superscript"/>
        </w:rPr>
        <w:t>st</w:t>
      </w:r>
      <w:r w:rsidRPr="008F1F34">
        <w:rPr>
          <w:rFonts w:asciiTheme="minorHAnsi" w:hAnsiTheme="minorHAnsi" w:cstheme="minorHAnsi"/>
          <w:sz w:val="22"/>
          <w:szCs w:val="22"/>
        </w:rPr>
        <w:t xml:space="preserve"> by November 15</w:t>
      </w:r>
      <w:r w:rsidRPr="008F1F34">
        <w:rPr>
          <w:rFonts w:asciiTheme="minorHAnsi" w:hAnsiTheme="minorHAnsi" w:cstheme="minorHAnsi"/>
          <w:sz w:val="22"/>
          <w:szCs w:val="22"/>
          <w:vertAlign w:val="superscript"/>
        </w:rPr>
        <w:t>th</w:t>
      </w:r>
      <w:r w:rsidRPr="008F1F34">
        <w:rPr>
          <w:rFonts w:asciiTheme="minorHAnsi" w:hAnsiTheme="minorHAnsi" w:cstheme="minorHAnsi"/>
          <w:sz w:val="22"/>
          <w:szCs w:val="22"/>
        </w:rPr>
        <w:t xml:space="preserve"> of each year. </w:t>
      </w:r>
      <w:r w:rsidRPr="008F1F34">
        <w:rPr>
          <w:rFonts w:asciiTheme="minorHAnsi" w:hAnsiTheme="minorHAnsi" w:cstheme="minorHAnsi"/>
          <w:b/>
          <w:bCs/>
          <w:sz w:val="22"/>
          <w:szCs w:val="22"/>
        </w:rPr>
        <w:t>This process is called Income Verification.</w:t>
      </w:r>
      <w:r w:rsidRPr="008F1F34">
        <w:rPr>
          <w:rFonts w:asciiTheme="minorHAnsi" w:hAnsiTheme="minorHAnsi" w:cstheme="minorHAnsi"/>
          <w:sz w:val="22"/>
          <w:szCs w:val="22"/>
        </w:rPr>
        <w:t xml:space="preserve"> </w:t>
      </w:r>
    </w:p>
    <w:p w14:paraId="27D54CFB" w14:textId="77777777" w:rsidR="00BA0160" w:rsidRDefault="00BA0160" w:rsidP="00187D32">
      <w:pPr>
        <w:ind w:right="1080"/>
        <w:jc w:val="both"/>
        <w:rPr>
          <w:rFonts w:asciiTheme="minorHAnsi" w:hAnsiTheme="minorHAnsi" w:cstheme="minorHAnsi"/>
          <w:sz w:val="22"/>
          <w:szCs w:val="22"/>
        </w:rPr>
      </w:pPr>
    </w:p>
    <w:p w14:paraId="7410DEF3" w14:textId="15674EBA" w:rsidR="0057712D" w:rsidRPr="00D60A9D" w:rsidRDefault="006C074F" w:rsidP="00187D32">
      <w:pPr>
        <w:ind w:right="1080"/>
        <w:jc w:val="both"/>
        <w:rPr>
          <w:rFonts w:asciiTheme="minorHAnsi" w:hAnsiTheme="minorHAnsi" w:cstheme="minorHAnsi"/>
          <w:sz w:val="22"/>
          <w:szCs w:val="22"/>
          <w:highlight w:val="yellow"/>
        </w:rPr>
      </w:pPr>
      <w:r w:rsidRPr="008F1F34">
        <w:rPr>
          <w:rFonts w:asciiTheme="minorHAnsi" w:hAnsiTheme="minorHAnsi" w:cstheme="minorHAnsi"/>
          <w:sz w:val="22"/>
          <w:szCs w:val="22"/>
        </w:rPr>
        <w:t xml:space="preserve">Income Verification is the confirmation of eligibility for free and </w:t>
      </w:r>
      <w:r w:rsidR="00C91E6C" w:rsidRPr="008F1F34">
        <w:rPr>
          <w:rFonts w:asciiTheme="minorHAnsi" w:hAnsiTheme="minorHAnsi" w:cstheme="minorHAnsi"/>
          <w:sz w:val="22"/>
          <w:szCs w:val="22"/>
        </w:rPr>
        <w:t>reduced-price</w:t>
      </w:r>
      <w:r w:rsidRPr="008F1F34">
        <w:rPr>
          <w:rFonts w:asciiTheme="minorHAnsi" w:hAnsiTheme="minorHAnsi" w:cstheme="minorHAnsi"/>
          <w:sz w:val="22"/>
          <w:szCs w:val="22"/>
        </w:rPr>
        <w:t xml:space="preserve"> meals under the NSLP and SBP. </w:t>
      </w:r>
      <w:r w:rsidRPr="00D60A9D">
        <w:rPr>
          <w:rFonts w:asciiTheme="minorHAnsi" w:hAnsiTheme="minorHAnsi" w:cstheme="minorHAnsi"/>
          <w:sz w:val="22"/>
          <w:szCs w:val="22"/>
          <w:highlight w:val="yellow"/>
        </w:rPr>
        <w:t xml:space="preserve">Verification is only required when eligibility is determined through the application process, </w:t>
      </w:r>
      <w:r w:rsidR="0057712D" w:rsidRPr="00D60A9D">
        <w:rPr>
          <w:rFonts w:asciiTheme="minorHAnsi" w:hAnsiTheme="minorHAnsi" w:cstheme="minorHAnsi"/>
          <w:sz w:val="22"/>
          <w:szCs w:val="22"/>
          <w:highlight w:val="yellow"/>
        </w:rPr>
        <w:t xml:space="preserve">and is </w:t>
      </w:r>
      <w:proofErr w:type="gramStart"/>
      <w:r w:rsidR="0057712D" w:rsidRPr="00D60A9D">
        <w:rPr>
          <w:rFonts w:asciiTheme="minorHAnsi" w:hAnsiTheme="minorHAnsi" w:cstheme="minorHAnsi"/>
          <w:sz w:val="22"/>
          <w:szCs w:val="22"/>
          <w:highlight w:val="yellow"/>
        </w:rPr>
        <w:t>not</w:t>
      </w:r>
      <w:proofErr w:type="gramEnd"/>
    </w:p>
    <w:p w14:paraId="1B8D9181" w14:textId="0AD175E8" w:rsidR="00BA0160" w:rsidRDefault="0057712D" w:rsidP="00187D32">
      <w:pPr>
        <w:ind w:right="1080"/>
        <w:jc w:val="both"/>
        <w:rPr>
          <w:rFonts w:asciiTheme="minorHAnsi" w:hAnsiTheme="minorHAnsi" w:cstheme="minorHAnsi"/>
          <w:sz w:val="22"/>
          <w:szCs w:val="22"/>
        </w:rPr>
      </w:pPr>
      <w:r w:rsidRPr="00D60A9D">
        <w:rPr>
          <w:rFonts w:asciiTheme="minorHAnsi" w:hAnsiTheme="minorHAnsi" w:cstheme="minorHAnsi"/>
          <w:sz w:val="22"/>
          <w:szCs w:val="22"/>
          <w:highlight w:val="yellow"/>
        </w:rPr>
        <w:t>required for eligibility determinations made through the direct certification process.</w:t>
      </w:r>
    </w:p>
    <w:p w14:paraId="5B5FED62" w14:textId="77777777" w:rsidR="00BA0160" w:rsidRPr="00BA0160" w:rsidRDefault="00BA0160" w:rsidP="00187D32">
      <w:pPr>
        <w:ind w:right="1080"/>
        <w:jc w:val="both"/>
        <w:rPr>
          <w:rFonts w:asciiTheme="minorHAnsi" w:eastAsia="Arial Narrow" w:hAnsiTheme="minorHAnsi" w:cstheme="minorHAnsi"/>
          <w:b/>
          <w:bCs/>
          <w:sz w:val="22"/>
          <w:szCs w:val="22"/>
        </w:rPr>
      </w:pPr>
    </w:p>
    <w:p w14:paraId="4E833815" w14:textId="5CA75C52" w:rsidR="006C074F" w:rsidRPr="008F1F34" w:rsidRDefault="006C074F" w:rsidP="00187D32">
      <w:pPr>
        <w:pStyle w:val="Default"/>
        <w:spacing w:after="200"/>
        <w:ind w:right="1080"/>
        <w:jc w:val="both"/>
        <w:rPr>
          <w:rFonts w:asciiTheme="minorHAnsi" w:hAnsiTheme="minorHAnsi" w:cstheme="minorHAnsi"/>
          <w:sz w:val="22"/>
          <w:szCs w:val="22"/>
        </w:rPr>
      </w:pPr>
      <w:r w:rsidRPr="008F1F34">
        <w:rPr>
          <w:rFonts w:asciiTheme="minorHAnsi" w:hAnsiTheme="minorHAnsi" w:cstheme="minorHAnsi"/>
          <w:sz w:val="22"/>
          <w:szCs w:val="22"/>
        </w:rPr>
        <w:t xml:space="preserve">Verification must include either confirmation of income eligibility or confirmation that the child or any member of the household is receiving assistance under Supplemental Nutrition Assistance Program (SNAP), Food Distribution Program on Indian Reservations (FDPIR) or Temporary Assistance for Needy Families (TANF) or that a child is Other Source Categorically Eligible. Verification may also include confirmation of any other information required on the application, such as household size. </w:t>
      </w:r>
    </w:p>
    <w:p w14:paraId="4B157B2F" w14:textId="24377451" w:rsidR="006C074F" w:rsidRPr="008F1F34" w:rsidRDefault="006C074F" w:rsidP="00187D32">
      <w:pPr>
        <w:pStyle w:val="Default"/>
        <w:spacing w:after="200"/>
        <w:ind w:right="1080"/>
        <w:jc w:val="both"/>
        <w:rPr>
          <w:rFonts w:asciiTheme="minorHAnsi" w:hAnsiTheme="minorHAnsi" w:cstheme="minorHAnsi"/>
          <w:sz w:val="22"/>
          <w:szCs w:val="22"/>
        </w:rPr>
      </w:pPr>
      <w:r w:rsidRPr="008F1F34">
        <w:rPr>
          <w:rFonts w:asciiTheme="minorHAnsi" w:hAnsiTheme="minorHAnsi" w:cstheme="minorHAnsi"/>
          <w:sz w:val="22"/>
          <w:szCs w:val="22"/>
        </w:rPr>
        <w:t xml:space="preserve">Income Verification requirements have become more stringent </w:t>
      </w:r>
      <w:proofErr w:type="gramStart"/>
      <w:r w:rsidRPr="008F1F34">
        <w:rPr>
          <w:rFonts w:asciiTheme="minorHAnsi" w:hAnsiTheme="minorHAnsi" w:cstheme="minorHAnsi"/>
          <w:sz w:val="22"/>
          <w:szCs w:val="22"/>
        </w:rPr>
        <w:t>in order to</w:t>
      </w:r>
      <w:proofErr w:type="gramEnd"/>
      <w:r w:rsidRPr="008F1F34">
        <w:rPr>
          <w:rFonts w:asciiTheme="minorHAnsi" w:hAnsiTheme="minorHAnsi" w:cstheme="minorHAnsi"/>
          <w:sz w:val="22"/>
          <w:szCs w:val="22"/>
        </w:rPr>
        <w:t xml:space="preserve"> improve the fiscal integrity of the child nutrition programs and the verification process.  It is essential that verification efforts be completed on time, that changes in eligibility are implemented for </w:t>
      </w:r>
      <w:r w:rsidRPr="008F1F34">
        <w:rPr>
          <w:rFonts w:asciiTheme="minorHAnsi" w:hAnsiTheme="minorHAnsi" w:cstheme="minorHAnsi"/>
          <w:sz w:val="22"/>
          <w:szCs w:val="22"/>
          <w:u w:val="single"/>
        </w:rPr>
        <w:t>all</w:t>
      </w:r>
      <w:r w:rsidRPr="008F1F34">
        <w:rPr>
          <w:rFonts w:asciiTheme="minorHAnsi" w:hAnsiTheme="minorHAnsi" w:cstheme="minorHAnsi"/>
          <w:sz w:val="22"/>
          <w:szCs w:val="22"/>
        </w:rPr>
        <w:t xml:space="preserve"> family members and that adequate records of your efforts are maintained.</w:t>
      </w:r>
      <w:r w:rsidRPr="008F1F34">
        <w:rPr>
          <w:rFonts w:asciiTheme="minorHAnsi" w:hAnsiTheme="minorHAnsi" w:cstheme="minorHAnsi"/>
          <w:bCs/>
          <w:sz w:val="22"/>
          <w:szCs w:val="22"/>
        </w:rPr>
        <w:t xml:space="preserve"> The selection of applications cannot target discrimination against anyone </w:t>
      </w:r>
      <w:proofErr w:type="gramStart"/>
      <w:r w:rsidRPr="008F1F34">
        <w:rPr>
          <w:rFonts w:asciiTheme="minorHAnsi" w:hAnsiTheme="minorHAnsi" w:cstheme="minorHAnsi"/>
          <w:bCs/>
          <w:sz w:val="22"/>
          <w:szCs w:val="22"/>
        </w:rPr>
        <w:t>on the basis of</w:t>
      </w:r>
      <w:proofErr w:type="gramEnd"/>
      <w:r w:rsidRPr="008F1F34">
        <w:rPr>
          <w:rFonts w:asciiTheme="minorHAnsi" w:hAnsiTheme="minorHAnsi" w:cstheme="minorHAnsi"/>
          <w:bCs/>
          <w:sz w:val="22"/>
          <w:szCs w:val="22"/>
        </w:rPr>
        <w:t xml:space="preserve"> race, color, national origin, age, sex, or disability.</w:t>
      </w:r>
    </w:p>
    <w:p w14:paraId="122395DD" w14:textId="2309006E" w:rsidR="006C074F" w:rsidRPr="008F1F34" w:rsidRDefault="006C074F" w:rsidP="00187D32">
      <w:pPr>
        <w:widowControl/>
        <w:shd w:val="clear" w:color="auto" w:fill="FFFFFF"/>
        <w:spacing w:after="225"/>
        <w:ind w:right="1080"/>
        <w:jc w:val="both"/>
        <w:textAlignment w:val="baseline"/>
        <w:rPr>
          <w:rFonts w:asciiTheme="minorHAnsi" w:hAnsiTheme="minorHAnsi" w:cstheme="minorHAnsi"/>
          <w:snapToGrid/>
          <w:sz w:val="22"/>
          <w:szCs w:val="22"/>
          <w:lang w:val="en"/>
        </w:rPr>
      </w:pPr>
      <w:r w:rsidRPr="008F1F34">
        <w:rPr>
          <w:rFonts w:asciiTheme="minorHAnsi" w:hAnsiTheme="minorHAnsi" w:cstheme="minorHAnsi"/>
          <w:snapToGrid/>
          <w:sz w:val="22"/>
          <w:szCs w:val="22"/>
          <w:lang w:val="en"/>
        </w:rPr>
        <w:t>Getting households to respond to verification requests can be challenging for SFA staff. If households do not respond, they lose their benefits regardless of their actual eligibility. In addition, the number of approved applications an SFA is required to verify is impacted by the number of responses they were able to obtain the previous year.</w:t>
      </w:r>
    </w:p>
    <w:p w14:paraId="7A390650" w14:textId="7C1AA956" w:rsidR="006C074F" w:rsidRDefault="006C074F" w:rsidP="00187D32">
      <w:pPr>
        <w:widowControl/>
        <w:shd w:val="clear" w:color="auto" w:fill="FFFFFF"/>
        <w:ind w:right="1080"/>
        <w:jc w:val="both"/>
        <w:textAlignment w:val="baseline"/>
        <w:rPr>
          <w:rFonts w:asciiTheme="minorHAnsi" w:hAnsiTheme="minorHAnsi" w:cstheme="minorHAnsi"/>
          <w:snapToGrid/>
          <w:sz w:val="22"/>
          <w:szCs w:val="22"/>
          <w:lang w:val="en"/>
        </w:rPr>
      </w:pPr>
      <w:r w:rsidRPr="008F1F34">
        <w:rPr>
          <w:rFonts w:asciiTheme="minorHAnsi" w:hAnsiTheme="minorHAnsi" w:cstheme="minorHAnsi"/>
          <w:snapToGrid/>
          <w:sz w:val="22"/>
          <w:szCs w:val="22"/>
          <w:lang w:val="en"/>
        </w:rPr>
        <w:t xml:space="preserve">To assist SFAs with addressing these issues, USDA has developed a Verification Toolkit. The Toolkit contains a collection of resources that SFAs can use in their efforts to improve verification response rates and the overall efficiency of the process. These resources were developed by FNS but feature input from State and local officials from around the country. They were informed by two years of formal studies conducted by FNS and the Office of Evaluation Science’s Social &amp; Behavioral Sciences Team, as well as through a public contest and from informal conversations with program operators. To view the Toolkit, please visit </w:t>
      </w:r>
      <w:hyperlink r:id="rId20" w:history="1">
        <w:r w:rsidRPr="008F1F34">
          <w:rPr>
            <w:rStyle w:val="Hyperlink"/>
            <w:rFonts w:asciiTheme="minorHAnsi" w:hAnsiTheme="minorHAnsi" w:cstheme="minorHAnsi"/>
            <w:snapToGrid/>
            <w:color w:val="auto"/>
            <w:sz w:val="22"/>
            <w:szCs w:val="22"/>
            <w:lang w:val="en"/>
          </w:rPr>
          <w:t>https://www.fns.usda.gov/school-meals/verification-toolkit</w:t>
        </w:r>
      </w:hyperlink>
      <w:r w:rsidRPr="008F1F34">
        <w:rPr>
          <w:rFonts w:asciiTheme="minorHAnsi" w:hAnsiTheme="minorHAnsi" w:cstheme="minorHAnsi"/>
          <w:snapToGrid/>
          <w:sz w:val="22"/>
          <w:szCs w:val="22"/>
          <w:lang w:val="en"/>
        </w:rPr>
        <w:t xml:space="preserve">. </w:t>
      </w:r>
    </w:p>
    <w:p w14:paraId="25DF3963" w14:textId="7FA9493A" w:rsidR="00BA0160" w:rsidRDefault="00BA0160" w:rsidP="00187D32">
      <w:pPr>
        <w:widowControl/>
        <w:shd w:val="clear" w:color="auto" w:fill="FFFFFF"/>
        <w:ind w:right="1080" w:firstLine="720"/>
        <w:jc w:val="both"/>
        <w:textAlignment w:val="baseline"/>
        <w:rPr>
          <w:rFonts w:asciiTheme="minorHAnsi" w:hAnsiTheme="minorHAnsi" w:cstheme="minorHAnsi"/>
          <w:snapToGrid/>
          <w:sz w:val="22"/>
          <w:szCs w:val="22"/>
          <w:lang w:val="en"/>
        </w:rPr>
      </w:pPr>
    </w:p>
    <w:p w14:paraId="3CF3F70A" w14:textId="12BFF1C9" w:rsidR="006C074F" w:rsidRPr="00BA0160" w:rsidRDefault="00BA0160" w:rsidP="00187D32">
      <w:pPr>
        <w:widowControl/>
        <w:ind w:right="1080"/>
        <w:jc w:val="both"/>
        <w:rPr>
          <w:rFonts w:asciiTheme="minorHAnsi" w:hAnsiTheme="minorHAnsi" w:cstheme="minorHAnsi"/>
          <w:b/>
          <w:sz w:val="22"/>
          <w:szCs w:val="22"/>
        </w:rPr>
      </w:pPr>
      <w:r w:rsidRPr="00BA0160">
        <w:rPr>
          <w:rFonts w:asciiTheme="minorHAnsi" w:hAnsiTheme="minorHAnsi" w:cstheme="minorHAnsi"/>
          <w:b/>
          <w:sz w:val="22"/>
          <w:szCs w:val="22"/>
        </w:rPr>
        <w:t xml:space="preserve">SFAs must report the results of the income verification process by completing and submitting the Verification Collection Report on the Child Nutrition Management System (CNMS) by December 15th. </w:t>
      </w:r>
      <w:r w:rsidR="006C074F" w:rsidRPr="00BA0160">
        <w:rPr>
          <w:rFonts w:asciiTheme="minorHAnsi" w:hAnsiTheme="minorHAnsi" w:cstheme="minorHAnsi"/>
          <w:b/>
          <w:sz w:val="22"/>
          <w:szCs w:val="22"/>
        </w:rPr>
        <w:br w:type="page"/>
      </w:r>
    </w:p>
    <w:p w14:paraId="43C64483" w14:textId="08F3E1BA" w:rsidR="001A7ACE" w:rsidRPr="008F1F34" w:rsidRDefault="006C074F" w:rsidP="008F1F34">
      <w:pPr>
        <w:pStyle w:val="Heading1"/>
        <w:rPr>
          <w:rFonts w:asciiTheme="minorHAnsi" w:hAnsiTheme="minorHAnsi" w:cstheme="minorHAnsi"/>
        </w:rPr>
      </w:pPr>
      <w:bookmarkStart w:id="1" w:name="_Toc145331289"/>
      <w:r w:rsidRPr="008F1F34">
        <w:rPr>
          <w:rFonts w:asciiTheme="minorHAnsi" w:hAnsiTheme="minorHAnsi" w:cstheme="minorHAnsi"/>
        </w:rPr>
        <w:lastRenderedPageBreak/>
        <w:t>H</w:t>
      </w:r>
      <w:r w:rsidR="00C835F5" w:rsidRPr="008F1F34">
        <w:rPr>
          <w:rFonts w:asciiTheme="minorHAnsi" w:hAnsiTheme="minorHAnsi" w:cstheme="minorHAnsi"/>
        </w:rPr>
        <w:t>ow To Conduct Verification</w:t>
      </w:r>
      <w:bookmarkEnd w:id="1"/>
    </w:p>
    <w:p w14:paraId="283F1E92" w14:textId="77777777" w:rsidR="001A7ACE" w:rsidRPr="008F1F34" w:rsidRDefault="001A7ACE" w:rsidP="001725B4">
      <w:pPr>
        <w:spacing w:line="215" w:lineRule="auto"/>
        <w:ind w:right="1170"/>
        <w:jc w:val="both"/>
        <w:rPr>
          <w:rFonts w:asciiTheme="minorHAnsi" w:hAnsiTheme="minorHAnsi" w:cstheme="minorHAnsi"/>
          <w:sz w:val="16"/>
          <w:szCs w:val="16"/>
          <w:u w:val="single"/>
        </w:rPr>
      </w:pPr>
    </w:p>
    <w:p w14:paraId="18849DBC" w14:textId="50A5E1FB" w:rsidR="003A1D52" w:rsidRPr="008F1F34" w:rsidRDefault="00D84CB0" w:rsidP="008564A7">
      <w:pPr>
        <w:pStyle w:val="a"/>
        <w:tabs>
          <w:tab w:val="left" w:pos="-1440"/>
        </w:tabs>
        <w:spacing w:line="215" w:lineRule="auto"/>
        <w:ind w:left="0" w:right="1170" w:firstLine="0"/>
        <w:jc w:val="both"/>
        <w:rPr>
          <w:rFonts w:asciiTheme="minorHAnsi" w:hAnsiTheme="minorHAnsi" w:cstheme="minorHAnsi"/>
          <w:bCs/>
        </w:rPr>
      </w:pPr>
      <w:r w:rsidRPr="008F1F34">
        <w:rPr>
          <w:rFonts w:asciiTheme="minorHAnsi" w:hAnsiTheme="minorHAnsi" w:cstheme="minorHAnsi"/>
          <w:b/>
        </w:rPr>
        <w:t>Start</w:t>
      </w:r>
      <w:r w:rsidR="002D2742" w:rsidRPr="008F1F34">
        <w:rPr>
          <w:rFonts w:asciiTheme="minorHAnsi" w:hAnsiTheme="minorHAnsi" w:cstheme="minorHAnsi"/>
          <w:b/>
        </w:rPr>
        <w:t xml:space="preserve"> planning</w:t>
      </w:r>
      <w:r w:rsidRPr="008F1F34">
        <w:rPr>
          <w:rFonts w:asciiTheme="minorHAnsi" w:hAnsiTheme="minorHAnsi" w:cstheme="minorHAnsi"/>
          <w:b/>
        </w:rPr>
        <w:t xml:space="preserve"> early</w:t>
      </w:r>
      <w:r w:rsidRPr="008F1F34">
        <w:rPr>
          <w:rFonts w:asciiTheme="minorHAnsi" w:hAnsiTheme="minorHAnsi" w:cstheme="minorHAnsi"/>
        </w:rPr>
        <w:t xml:space="preserve">!  Allow yourself enough time to complete the verification process by the </w:t>
      </w:r>
      <w:r w:rsidR="009C426E" w:rsidRPr="008F1F34">
        <w:rPr>
          <w:rFonts w:asciiTheme="minorHAnsi" w:hAnsiTheme="minorHAnsi" w:cstheme="minorHAnsi"/>
          <w:bCs/>
        </w:rPr>
        <w:t>required deadline.</w:t>
      </w:r>
    </w:p>
    <w:p w14:paraId="32A3EED8" w14:textId="77777777" w:rsidR="00F46665" w:rsidRPr="008F1F34" w:rsidRDefault="00F46665" w:rsidP="008564A7">
      <w:pPr>
        <w:pStyle w:val="a"/>
        <w:tabs>
          <w:tab w:val="left" w:pos="-1440"/>
          <w:tab w:val="left" w:pos="630"/>
        </w:tabs>
        <w:spacing w:line="215" w:lineRule="auto"/>
        <w:ind w:left="0" w:right="1170" w:firstLine="0"/>
        <w:jc w:val="both"/>
        <w:rPr>
          <w:rFonts w:asciiTheme="minorHAnsi" w:hAnsiTheme="minorHAnsi" w:cstheme="minorHAnsi"/>
          <w:b/>
          <w:sz w:val="16"/>
          <w:szCs w:val="16"/>
          <w:u w:val="single"/>
        </w:rPr>
      </w:pPr>
    </w:p>
    <w:p w14:paraId="560E9B20" w14:textId="77777777" w:rsidR="00F46665" w:rsidRPr="008F1F34" w:rsidRDefault="00F46665" w:rsidP="008564A7">
      <w:pPr>
        <w:pStyle w:val="a"/>
        <w:tabs>
          <w:tab w:val="left" w:pos="-1440"/>
        </w:tabs>
        <w:spacing w:line="215" w:lineRule="auto"/>
        <w:ind w:right="1170"/>
        <w:jc w:val="both"/>
        <w:rPr>
          <w:rFonts w:asciiTheme="minorHAnsi" w:hAnsiTheme="minorHAnsi" w:cstheme="minorHAnsi"/>
          <w:b/>
          <w:sz w:val="28"/>
          <w:u w:val="single"/>
        </w:rPr>
      </w:pPr>
      <w:r w:rsidRPr="008F1F34">
        <w:rPr>
          <w:rFonts w:asciiTheme="minorHAnsi" w:hAnsiTheme="minorHAnsi" w:cstheme="minorHAnsi"/>
          <w:b/>
          <w:sz w:val="28"/>
          <w:u w:val="single"/>
        </w:rPr>
        <w:t>Verification efforts are not required for:</w:t>
      </w:r>
    </w:p>
    <w:p w14:paraId="0961FF7B" w14:textId="77777777" w:rsidR="00F46665" w:rsidRPr="008F1F34" w:rsidRDefault="00F46665" w:rsidP="008564A7">
      <w:pPr>
        <w:spacing w:line="215" w:lineRule="auto"/>
        <w:ind w:right="1170"/>
        <w:jc w:val="both"/>
        <w:rPr>
          <w:rFonts w:asciiTheme="minorHAnsi" w:hAnsiTheme="minorHAnsi" w:cstheme="minorHAnsi"/>
          <w:sz w:val="16"/>
          <w:szCs w:val="12"/>
        </w:rPr>
      </w:pPr>
    </w:p>
    <w:p w14:paraId="0F92D7E5" w14:textId="7E75FFB2" w:rsidR="00F46665" w:rsidRPr="008F1F34" w:rsidRDefault="00F46665" w:rsidP="00DE19A2">
      <w:pPr>
        <w:numPr>
          <w:ilvl w:val="0"/>
          <w:numId w:val="8"/>
        </w:num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Residential </w:t>
      </w:r>
      <w:r w:rsidR="00C91E6C" w:rsidRPr="008F1F34">
        <w:rPr>
          <w:rFonts w:asciiTheme="minorHAnsi" w:hAnsiTheme="minorHAnsi" w:cstheme="minorHAnsi"/>
        </w:rPr>
        <w:t>childcare</w:t>
      </w:r>
      <w:r w:rsidRPr="008F1F34">
        <w:rPr>
          <w:rFonts w:asciiTheme="minorHAnsi" w:hAnsiTheme="minorHAnsi" w:cstheme="minorHAnsi"/>
        </w:rPr>
        <w:t xml:space="preserve"> institutions (RCCIs), </w:t>
      </w:r>
      <w:r w:rsidR="00524512" w:rsidRPr="008F1F34">
        <w:rPr>
          <w:rFonts w:asciiTheme="minorHAnsi" w:hAnsiTheme="minorHAnsi" w:cstheme="minorHAnsi"/>
        </w:rPr>
        <w:t>except for</w:t>
      </w:r>
      <w:r w:rsidRPr="008F1F34">
        <w:rPr>
          <w:rFonts w:asciiTheme="minorHAnsi" w:hAnsiTheme="minorHAnsi" w:cstheme="minorHAnsi"/>
        </w:rPr>
        <w:t xml:space="preserve"> RCCIs with day students, where eligible students must complete an </w:t>
      </w:r>
      <w:proofErr w:type="gramStart"/>
      <w:r w:rsidRPr="008F1F34">
        <w:rPr>
          <w:rFonts w:asciiTheme="minorHAnsi" w:hAnsiTheme="minorHAnsi" w:cstheme="minorHAnsi"/>
        </w:rPr>
        <w:t>application</w:t>
      </w:r>
      <w:proofErr w:type="gramEnd"/>
    </w:p>
    <w:p w14:paraId="0F71273D" w14:textId="77777777" w:rsidR="00F46665" w:rsidRPr="008F1F34" w:rsidRDefault="00F46665" w:rsidP="008564A7">
      <w:pPr>
        <w:spacing w:line="215" w:lineRule="auto"/>
        <w:ind w:right="1170"/>
        <w:jc w:val="both"/>
        <w:rPr>
          <w:rFonts w:asciiTheme="minorHAnsi" w:hAnsiTheme="minorHAnsi" w:cstheme="minorHAnsi"/>
          <w:sz w:val="12"/>
          <w:szCs w:val="12"/>
        </w:rPr>
      </w:pPr>
    </w:p>
    <w:p w14:paraId="02FB07BC" w14:textId="77777777" w:rsidR="00F46665" w:rsidRPr="008F1F34" w:rsidRDefault="00F46665" w:rsidP="00DE19A2">
      <w:pPr>
        <w:numPr>
          <w:ilvl w:val="0"/>
          <w:numId w:val="8"/>
        </w:num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Schools in which all students are served without a separate charge for food services and the school claims</w:t>
      </w:r>
      <w:r w:rsidR="00623991" w:rsidRPr="008F1F34">
        <w:rPr>
          <w:rFonts w:asciiTheme="minorHAnsi" w:hAnsiTheme="minorHAnsi" w:cstheme="minorHAnsi"/>
        </w:rPr>
        <w:t xml:space="preserve"> only</w:t>
      </w:r>
      <w:r w:rsidRPr="008F1F34">
        <w:rPr>
          <w:rFonts w:asciiTheme="minorHAnsi" w:hAnsiTheme="minorHAnsi" w:cstheme="minorHAnsi"/>
        </w:rPr>
        <w:t xml:space="preserve"> </w:t>
      </w:r>
      <w:r w:rsidRPr="008F1F34">
        <w:rPr>
          <w:rFonts w:asciiTheme="minorHAnsi" w:hAnsiTheme="minorHAnsi" w:cstheme="minorHAnsi"/>
          <w:b/>
        </w:rPr>
        <w:t>paid</w:t>
      </w:r>
      <w:r w:rsidRPr="008F1F34">
        <w:rPr>
          <w:rFonts w:asciiTheme="minorHAnsi" w:hAnsiTheme="minorHAnsi" w:cstheme="minorHAnsi"/>
        </w:rPr>
        <w:t xml:space="preserve"> </w:t>
      </w:r>
      <w:proofErr w:type="gramStart"/>
      <w:r w:rsidRPr="008F1F34">
        <w:rPr>
          <w:rFonts w:asciiTheme="minorHAnsi" w:hAnsiTheme="minorHAnsi" w:cstheme="minorHAnsi"/>
        </w:rPr>
        <w:t>reimbursement</w:t>
      </w:r>
      <w:proofErr w:type="gramEnd"/>
    </w:p>
    <w:p w14:paraId="73647017" w14:textId="77777777" w:rsidR="00F46665" w:rsidRPr="008F1F34" w:rsidRDefault="00F46665" w:rsidP="008564A7">
      <w:pPr>
        <w:pStyle w:val="ListParagraph"/>
        <w:ind w:right="1170"/>
        <w:jc w:val="both"/>
        <w:rPr>
          <w:rFonts w:asciiTheme="minorHAnsi" w:hAnsiTheme="minorHAnsi" w:cstheme="minorHAnsi"/>
          <w:sz w:val="12"/>
          <w:szCs w:val="12"/>
        </w:rPr>
      </w:pPr>
    </w:p>
    <w:p w14:paraId="6F2D166B" w14:textId="3A6810C4" w:rsidR="00F46665" w:rsidRPr="008F1F34" w:rsidRDefault="00F46665" w:rsidP="00DE19A2">
      <w:pPr>
        <w:numPr>
          <w:ilvl w:val="0"/>
          <w:numId w:val="8"/>
        </w:num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Schools </w:t>
      </w:r>
      <w:r w:rsidR="00623991" w:rsidRPr="008F1F34">
        <w:rPr>
          <w:rFonts w:asciiTheme="minorHAnsi" w:hAnsiTheme="minorHAnsi" w:cstheme="minorHAnsi"/>
        </w:rPr>
        <w:t xml:space="preserve">that </w:t>
      </w:r>
      <w:r w:rsidRPr="008F1F34">
        <w:rPr>
          <w:rFonts w:asciiTheme="minorHAnsi" w:hAnsiTheme="minorHAnsi" w:cstheme="minorHAnsi"/>
        </w:rPr>
        <w:t xml:space="preserve">do not have any free or </w:t>
      </w:r>
      <w:r w:rsidR="00C91E6C" w:rsidRPr="008F1F34">
        <w:rPr>
          <w:rFonts w:asciiTheme="minorHAnsi" w:hAnsiTheme="minorHAnsi" w:cstheme="minorHAnsi"/>
        </w:rPr>
        <w:t>reduced-price</w:t>
      </w:r>
      <w:r w:rsidRPr="008F1F34">
        <w:rPr>
          <w:rFonts w:asciiTheme="minorHAnsi" w:hAnsiTheme="minorHAnsi" w:cstheme="minorHAnsi"/>
        </w:rPr>
        <w:t xml:space="preserve"> eligible </w:t>
      </w:r>
      <w:proofErr w:type="gramStart"/>
      <w:r w:rsidRPr="008F1F34">
        <w:rPr>
          <w:rFonts w:asciiTheme="minorHAnsi" w:hAnsiTheme="minorHAnsi" w:cstheme="minorHAnsi"/>
        </w:rPr>
        <w:t>students</w:t>
      </w:r>
      <w:proofErr w:type="gramEnd"/>
    </w:p>
    <w:p w14:paraId="2FC20593" w14:textId="77777777" w:rsidR="00F46665" w:rsidRPr="008F1F34" w:rsidRDefault="00F46665" w:rsidP="008564A7">
      <w:pPr>
        <w:tabs>
          <w:tab w:val="left" w:pos="-1440"/>
        </w:tabs>
        <w:spacing w:line="215" w:lineRule="auto"/>
        <w:ind w:left="1440" w:right="1170" w:hanging="720"/>
        <w:jc w:val="both"/>
        <w:rPr>
          <w:rFonts w:asciiTheme="minorHAnsi" w:hAnsiTheme="minorHAnsi" w:cstheme="minorHAnsi"/>
          <w:sz w:val="12"/>
          <w:szCs w:val="12"/>
        </w:rPr>
      </w:pPr>
    </w:p>
    <w:p w14:paraId="415CB83C" w14:textId="77777777" w:rsidR="00F46665" w:rsidRPr="008F1F34" w:rsidRDefault="00F46665" w:rsidP="00DE19A2">
      <w:pPr>
        <w:numPr>
          <w:ilvl w:val="0"/>
          <w:numId w:val="8"/>
        </w:num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Schools participating in the Special Milk Program, even if they offer free </w:t>
      </w:r>
      <w:proofErr w:type="gramStart"/>
      <w:r w:rsidRPr="008F1F34">
        <w:rPr>
          <w:rFonts w:asciiTheme="minorHAnsi" w:hAnsiTheme="minorHAnsi" w:cstheme="minorHAnsi"/>
        </w:rPr>
        <w:t>milk</w:t>
      </w:r>
      <w:proofErr w:type="gramEnd"/>
    </w:p>
    <w:p w14:paraId="1D14BBDA" w14:textId="77777777" w:rsidR="00F46665" w:rsidRPr="008F1F34" w:rsidRDefault="00F46665" w:rsidP="008564A7">
      <w:pPr>
        <w:tabs>
          <w:tab w:val="left" w:pos="-1440"/>
        </w:tabs>
        <w:spacing w:line="215" w:lineRule="auto"/>
        <w:ind w:right="1170"/>
        <w:jc w:val="both"/>
        <w:rPr>
          <w:rFonts w:asciiTheme="minorHAnsi" w:hAnsiTheme="minorHAnsi" w:cstheme="minorHAnsi"/>
          <w:sz w:val="12"/>
          <w:szCs w:val="12"/>
        </w:rPr>
      </w:pPr>
    </w:p>
    <w:p w14:paraId="3F775CCF" w14:textId="7240C20D" w:rsidR="00F46665" w:rsidRPr="008F1F34" w:rsidRDefault="00F46665" w:rsidP="00DE19A2">
      <w:pPr>
        <w:numPr>
          <w:ilvl w:val="0"/>
          <w:numId w:val="8"/>
        </w:numPr>
        <w:tabs>
          <w:tab w:val="left" w:pos="-1440"/>
        </w:tabs>
        <w:spacing w:line="215" w:lineRule="auto"/>
        <w:ind w:right="1170"/>
        <w:jc w:val="both"/>
        <w:rPr>
          <w:rFonts w:asciiTheme="minorHAnsi" w:hAnsiTheme="minorHAnsi" w:cstheme="minorHAnsi"/>
          <w:u w:val="single"/>
        </w:rPr>
      </w:pPr>
      <w:r w:rsidRPr="008F1F34">
        <w:rPr>
          <w:rFonts w:asciiTheme="minorHAnsi" w:hAnsiTheme="minorHAnsi" w:cstheme="minorHAnsi"/>
        </w:rPr>
        <w:t xml:space="preserve">Schools in non-base years of Provision 2. </w:t>
      </w:r>
      <w:r w:rsidRPr="008F1F34">
        <w:rPr>
          <w:rFonts w:asciiTheme="minorHAnsi" w:hAnsiTheme="minorHAnsi" w:cstheme="minorHAnsi"/>
          <w:u w:val="single"/>
        </w:rPr>
        <w:t xml:space="preserve">They </w:t>
      </w:r>
      <w:r w:rsidR="00C91E6C" w:rsidRPr="008F1F34">
        <w:rPr>
          <w:rFonts w:asciiTheme="minorHAnsi" w:hAnsiTheme="minorHAnsi" w:cstheme="minorHAnsi"/>
          <w:u w:val="single"/>
        </w:rPr>
        <w:t>must,</w:t>
      </w:r>
      <w:r w:rsidRPr="008F1F34">
        <w:rPr>
          <w:rFonts w:asciiTheme="minorHAnsi" w:hAnsiTheme="minorHAnsi" w:cstheme="minorHAnsi"/>
          <w:u w:val="single"/>
        </w:rPr>
        <w:t xml:space="preserve"> however,</w:t>
      </w:r>
      <w:r w:rsidR="00CD2AD0" w:rsidRPr="008F1F34">
        <w:rPr>
          <w:rFonts w:asciiTheme="minorHAnsi" w:hAnsiTheme="minorHAnsi" w:cstheme="minorHAnsi"/>
          <w:u w:val="single"/>
        </w:rPr>
        <w:t xml:space="preserve"> </w:t>
      </w:r>
      <w:r w:rsidR="002D2742" w:rsidRPr="008F1F34">
        <w:rPr>
          <w:rFonts w:asciiTheme="minorHAnsi" w:hAnsiTheme="minorHAnsi" w:cstheme="minorHAnsi"/>
          <w:u w:val="single"/>
        </w:rPr>
        <w:t xml:space="preserve">conduct </w:t>
      </w:r>
      <w:r w:rsidR="00623991" w:rsidRPr="008F1F34">
        <w:rPr>
          <w:rFonts w:asciiTheme="minorHAnsi" w:hAnsiTheme="minorHAnsi" w:cstheme="minorHAnsi"/>
          <w:u w:val="single"/>
        </w:rPr>
        <w:t xml:space="preserve">the </w:t>
      </w:r>
      <w:r w:rsidR="002D2742" w:rsidRPr="008F1F34">
        <w:rPr>
          <w:rFonts w:asciiTheme="minorHAnsi" w:hAnsiTheme="minorHAnsi" w:cstheme="minorHAnsi"/>
          <w:u w:val="single"/>
        </w:rPr>
        <w:t>D</w:t>
      </w:r>
      <w:r w:rsidR="00CD2AD0" w:rsidRPr="008F1F34">
        <w:rPr>
          <w:rFonts w:asciiTheme="minorHAnsi" w:hAnsiTheme="minorHAnsi" w:cstheme="minorHAnsi"/>
          <w:u w:val="single"/>
        </w:rPr>
        <w:t xml:space="preserve">irect </w:t>
      </w:r>
      <w:r w:rsidR="002D2742" w:rsidRPr="008F1F34">
        <w:rPr>
          <w:rFonts w:asciiTheme="minorHAnsi" w:hAnsiTheme="minorHAnsi" w:cstheme="minorHAnsi"/>
          <w:u w:val="single"/>
        </w:rPr>
        <w:t>C</w:t>
      </w:r>
      <w:r w:rsidR="00CD2AD0" w:rsidRPr="008F1F34">
        <w:rPr>
          <w:rFonts w:asciiTheme="minorHAnsi" w:hAnsiTheme="minorHAnsi" w:cstheme="minorHAnsi"/>
          <w:u w:val="single"/>
        </w:rPr>
        <w:t xml:space="preserve">ertification </w:t>
      </w:r>
      <w:r w:rsidR="002D2742" w:rsidRPr="008F1F34">
        <w:rPr>
          <w:rFonts w:asciiTheme="minorHAnsi" w:hAnsiTheme="minorHAnsi" w:cstheme="minorHAnsi"/>
          <w:u w:val="single"/>
        </w:rPr>
        <w:t>M</w:t>
      </w:r>
      <w:r w:rsidR="00CD2AD0" w:rsidRPr="008F1F34">
        <w:rPr>
          <w:rFonts w:asciiTheme="minorHAnsi" w:hAnsiTheme="minorHAnsi" w:cstheme="minorHAnsi"/>
          <w:u w:val="single"/>
        </w:rPr>
        <w:t xml:space="preserve">atching </w:t>
      </w:r>
      <w:r w:rsidR="002D2742" w:rsidRPr="008F1F34">
        <w:rPr>
          <w:rFonts w:asciiTheme="minorHAnsi" w:hAnsiTheme="minorHAnsi" w:cstheme="minorHAnsi"/>
          <w:u w:val="single"/>
        </w:rPr>
        <w:t>P</w:t>
      </w:r>
      <w:r w:rsidR="00CD2AD0" w:rsidRPr="008F1F34">
        <w:rPr>
          <w:rFonts w:asciiTheme="minorHAnsi" w:hAnsiTheme="minorHAnsi" w:cstheme="minorHAnsi"/>
          <w:u w:val="single"/>
        </w:rPr>
        <w:t>rocess (DCMP)</w:t>
      </w:r>
      <w:r w:rsidR="002D2742" w:rsidRPr="008F1F34">
        <w:rPr>
          <w:rFonts w:asciiTheme="minorHAnsi" w:hAnsiTheme="minorHAnsi" w:cstheme="minorHAnsi"/>
          <w:u w:val="single"/>
        </w:rPr>
        <w:t xml:space="preserve"> and report </w:t>
      </w:r>
      <w:r w:rsidR="00CD2AD0" w:rsidRPr="008F1F34">
        <w:rPr>
          <w:rFonts w:asciiTheme="minorHAnsi" w:hAnsiTheme="minorHAnsi" w:cstheme="minorHAnsi"/>
          <w:u w:val="single"/>
        </w:rPr>
        <w:t>SNAP</w:t>
      </w:r>
      <w:r w:rsidR="006823B7" w:rsidRPr="008F1F34">
        <w:rPr>
          <w:rFonts w:asciiTheme="minorHAnsi" w:hAnsiTheme="minorHAnsi" w:cstheme="minorHAnsi"/>
          <w:u w:val="single"/>
        </w:rPr>
        <w:t xml:space="preserve"> and Medicaid Direct Certification</w:t>
      </w:r>
      <w:r w:rsidR="002D2742" w:rsidRPr="008F1F34">
        <w:rPr>
          <w:rFonts w:asciiTheme="minorHAnsi" w:hAnsiTheme="minorHAnsi" w:cstheme="minorHAnsi"/>
          <w:u w:val="single"/>
        </w:rPr>
        <w:t xml:space="preserve"> eligibility annually</w:t>
      </w:r>
      <w:r w:rsidRPr="008F1F34">
        <w:rPr>
          <w:rFonts w:asciiTheme="minorHAnsi" w:hAnsiTheme="minorHAnsi" w:cstheme="minorHAnsi"/>
          <w:u w:val="single"/>
        </w:rPr>
        <w:t>.</w:t>
      </w:r>
    </w:p>
    <w:p w14:paraId="61303708" w14:textId="77777777" w:rsidR="00F46665" w:rsidRPr="008F1F34" w:rsidRDefault="00F46665" w:rsidP="008564A7">
      <w:pPr>
        <w:pStyle w:val="ListParagraph"/>
        <w:ind w:right="1170"/>
        <w:jc w:val="both"/>
        <w:rPr>
          <w:rFonts w:asciiTheme="minorHAnsi" w:hAnsiTheme="minorHAnsi" w:cstheme="minorHAnsi"/>
          <w:sz w:val="12"/>
          <w:szCs w:val="12"/>
          <w:u w:val="single"/>
        </w:rPr>
      </w:pPr>
    </w:p>
    <w:p w14:paraId="11BC12D6" w14:textId="09DC8582" w:rsidR="00F46665" w:rsidRPr="008F1F34" w:rsidRDefault="00F46665" w:rsidP="00DE19A2">
      <w:pPr>
        <w:numPr>
          <w:ilvl w:val="0"/>
          <w:numId w:val="8"/>
        </w:numPr>
        <w:tabs>
          <w:tab w:val="left" w:pos="-1440"/>
        </w:tabs>
        <w:spacing w:line="215" w:lineRule="auto"/>
        <w:ind w:right="1170"/>
        <w:jc w:val="both"/>
        <w:rPr>
          <w:rFonts w:asciiTheme="minorHAnsi" w:hAnsiTheme="minorHAnsi" w:cstheme="minorHAnsi"/>
          <w:u w:val="single"/>
        </w:rPr>
      </w:pPr>
      <w:r w:rsidRPr="008F1F34">
        <w:rPr>
          <w:rFonts w:asciiTheme="minorHAnsi" w:hAnsiTheme="minorHAnsi" w:cstheme="minorHAnsi"/>
        </w:rPr>
        <w:t xml:space="preserve">Schools operating in the Community Eligibility </w:t>
      </w:r>
      <w:r w:rsidR="00CD2AD0" w:rsidRPr="008F1F34">
        <w:rPr>
          <w:rFonts w:asciiTheme="minorHAnsi" w:hAnsiTheme="minorHAnsi" w:cstheme="minorHAnsi"/>
        </w:rPr>
        <w:t>Provision</w:t>
      </w:r>
      <w:r w:rsidRPr="008F1F34">
        <w:rPr>
          <w:rFonts w:asciiTheme="minorHAnsi" w:hAnsiTheme="minorHAnsi" w:cstheme="minorHAnsi"/>
        </w:rPr>
        <w:t xml:space="preserve"> (CE</w:t>
      </w:r>
      <w:r w:rsidR="00CD2AD0" w:rsidRPr="008F1F34">
        <w:rPr>
          <w:rFonts w:asciiTheme="minorHAnsi" w:hAnsiTheme="minorHAnsi" w:cstheme="minorHAnsi"/>
        </w:rPr>
        <w:t>P</w:t>
      </w:r>
      <w:r w:rsidRPr="008F1F34">
        <w:rPr>
          <w:rFonts w:asciiTheme="minorHAnsi" w:hAnsiTheme="minorHAnsi" w:cstheme="minorHAnsi"/>
        </w:rPr>
        <w:t xml:space="preserve">). </w:t>
      </w:r>
      <w:r w:rsidRPr="008F1F34">
        <w:rPr>
          <w:rFonts w:asciiTheme="minorHAnsi" w:hAnsiTheme="minorHAnsi" w:cstheme="minorHAnsi"/>
          <w:u w:val="single"/>
        </w:rPr>
        <w:t xml:space="preserve">They </w:t>
      </w:r>
      <w:r w:rsidR="00C91E6C" w:rsidRPr="008F1F34">
        <w:rPr>
          <w:rFonts w:asciiTheme="minorHAnsi" w:hAnsiTheme="minorHAnsi" w:cstheme="minorHAnsi"/>
          <w:u w:val="single"/>
        </w:rPr>
        <w:t>must,</w:t>
      </w:r>
      <w:r w:rsidRPr="008F1F34">
        <w:rPr>
          <w:rFonts w:asciiTheme="minorHAnsi" w:hAnsiTheme="minorHAnsi" w:cstheme="minorHAnsi"/>
          <w:u w:val="single"/>
        </w:rPr>
        <w:t xml:space="preserve"> however, </w:t>
      </w:r>
      <w:r w:rsidR="002D2742" w:rsidRPr="008F1F34">
        <w:rPr>
          <w:rFonts w:asciiTheme="minorHAnsi" w:hAnsiTheme="minorHAnsi" w:cstheme="minorHAnsi"/>
          <w:u w:val="single"/>
        </w:rPr>
        <w:t>conduct DCMP and report SNAP</w:t>
      </w:r>
      <w:r w:rsidR="006823B7" w:rsidRPr="008F1F34">
        <w:rPr>
          <w:rFonts w:asciiTheme="minorHAnsi" w:hAnsiTheme="minorHAnsi" w:cstheme="minorHAnsi"/>
          <w:u w:val="single"/>
        </w:rPr>
        <w:t xml:space="preserve"> and Medicaid Direct Certification</w:t>
      </w:r>
      <w:r w:rsidR="002D2742" w:rsidRPr="008F1F34">
        <w:rPr>
          <w:rFonts w:asciiTheme="minorHAnsi" w:hAnsiTheme="minorHAnsi" w:cstheme="minorHAnsi"/>
          <w:u w:val="single"/>
        </w:rPr>
        <w:t xml:space="preserve"> eligibility annually</w:t>
      </w:r>
      <w:r w:rsidRPr="008F1F34">
        <w:rPr>
          <w:rFonts w:asciiTheme="minorHAnsi" w:hAnsiTheme="minorHAnsi" w:cstheme="minorHAnsi"/>
          <w:u w:val="single"/>
        </w:rPr>
        <w:t>.</w:t>
      </w:r>
    </w:p>
    <w:p w14:paraId="772B68EA" w14:textId="77777777" w:rsidR="00F46665" w:rsidRPr="008F1F34" w:rsidRDefault="00F46665" w:rsidP="008564A7">
      <w:pPr>
        <w:pStyle w:val="ListParagraph"/>
        <w:ind w:right="1170"/>
        <w:jc w:val="both"/>
        <w:rPr>
          <w:rFonts w:asciiTheme="minorHAnsi" w:hAnsiTheme="minorHAnsi" w:cstheme="minorHAnsi"/>
          <w:sz w:val="12"/>
          <w:szCs w:val="12"/>
        </w:rPr>
      </w:pPr>
    </w:p>
    <w:p w14:paraId="5764DCA8" w14:textId="2000AC2D" w:rsidR="00F46665" w:rsidRPr="008F1F34" w:rsidRDefault="00F46665" w:rsidP="00DE19A2">
      <w:pPr>
        <w:numPr>
          <w:ilvl w:val="0"/>
          <w:numId w:val="8"/>
        </w:num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New </w:t>
      </w:r>
      <w:r w:rsidR="00590C37">
        <w:rPr>
          <w:rFonts w:asciiTheme="minorHAnsi" w:hAnsiTheme="minorHAnsi" w:cstheme="minorHAnsi"/>
        </w:rPr>
        <w:t>SFA</w:t>
      </w:r>
      <w:r w:rsidRPr="008F1F34">
        <w:rPr>
          <w:rFonts w:asciiTheme="minorHAnsi" w:hAnsiTheme="minorHAnsi" w:cstheme="minorHAnsi"/>
        </w:rPr>
        <w:t xml:space="preserve">s who begin </w:t>
      </w:r>
      <w:r w:rsidR="00B23DF8" w:rsidRPr="008F1F34">
        <w:rPr>
          <w:rFonts w:asciiTheme="minorHAnsi" w:hAnsiTheme="minorHAnsi" w:cstheme="minorHAnsi"/>
        </w:rPr>
        <w:t>participation</w:t>
      </w:r>
      <w:r w:rsidRPr="008F1F34">
        <w:rPr>
          <w:rFonts w:asciiTheme="minorHAnsi" w:hAnsiTheme="minorHAnsi" w:cstheme="minorHAnsi"/>
        </w:rPr>
        <w:t xml:space="preserve"> in a Child Nutrition Program after October 1 do not need to complete the verification process </w:t>
      </w:r>
      <w:r w:rsidR="002D2742" w:rsidRPr="008F1F34">
        <w:rPr>
          <w:rFonts w:asciiTheme="minorHAnsi" w:hAnsiTheme="minorHAnsi" w:cstheme="minorHAnsi"/>
        </w:rPr>
        <w:t>in</w:t>
      </w:r>
      <w:r w:rsidRPr="008F1F34">
        <w:rPr>
          <w:rFonts w:asciiTheme="minorHAnsi" w:hAnsiTheme="minorHAnsi" w:cstheme="minorHAnsi"/>
        </w:rPr>
        <w:t xml:space="preserve"> their first year of operation</w:t>
      </w:r>
      <w:r w:rsidR="002D2742" w:rsidRPr="008F1F34">
        <w:rPr>
          <w:rFonts w:asciiTheme="minorHAnsi" w:hAnsiTheme="minorHAnsi" w:cstheme="minorHAnsi"/>
        </w:rPr>
        <w:t xml:space="preserve"> </w:t>
      </w:r>
      <w:r w:rsidR="002D2742" w:rsidRPr="008F1F34">
        <w:rPr>
          <w:rFonts w:asciiTheme="minorHAnsi" w:hAnsiTheme="minorHAnsi" w:cstheme="minorHAnsi"/>
          <w:b/>
          <w:u w:val="single"/>
        </w:rPr>
        <w:t>only</w:t>
      </w:r>
      <w:r w:rsidRPr="008F1F34">
        <w:rPr>
          <w:rFonts w:asciiTheme="minorHAnsi" w:hAnsiTheme="minorHAnsi" w:cstheme="minorHAnsi"/>
        </w:rPr>
        <w:t>.</w:t>
      </w:r>
    </w:p>
    <w:p w14:paraId="5371F86A" w14:textId="77777777" w:rsidR="00F46665" w:rsidRPr="008F1F34" w:rsidRDefault="00F46665" w:rsidP="008564A7">
      <w:pPr>
        <w:spacing w:line="215" w:lineRule="auto"/>
        <w:ind w:right="1170"/>
        <w:jc w:val="both"/>
        <w:rPr>
          <w:rFonts w:asciiTheme="minorHAnsi" w:hAnsiTheme="minorHAnsi" w:cstheme="minorHAnsi"/>
          <w:sz w:val="16"/>
          <w:szCs w:val="16"/>
          <w:u w:val="single"/>
        </w:rPr>
      </w:pPr>
    </w:p>
    <w:p w14:paraId="5653DD1D" w14:textId="77777777" w:rsidR="00FB70D5" w:rsidRPr="008F1F34" w:rsidRDefault="00FB70D5" w:rsidP="008F1F34">
      <w:pPr>
        <w:pStyle w:val="Heading1"/>
      </w:pPr>
      <w:bookmarkStart w:id="2" w:name="_Toc145331290"/>
      <w:r w:rsidRPr="008F1F34">
        <w:t>Establishing the Sample Pool</w:t>
      </w:r>
      <w:bookmarkEnd w:id="2"/>
    </w:p>
    <w:p w14:paraId="6A567CDF" w14:textId="77777777" w:rsidR="00403305" w:rsidRPr="008F1F34" w:rsidRDefault="00403305" w:rsidP="008564A7">
      <w:pPr>
        <w:ind w:right="1170"/>
        <w:jc w:val="both"/>
        <w:rPr>
          <w:rFonts w:asciiTheme="minorHAnsi" w:hAnsiTheme="minorHAnsi" w:cstheme="minorHAnsi"/>
          <w:b/>
          <w:sz w:val="16"/>
          <w:u w:val="single"/>
        </w:rPr>
      </w:pPr>
    </w:p>
    <w:p w14:paraId="130160F7" w14:textId="272E7CA4" w:rsidR="003A1D52" w:rsidRPr="008F1F34" w:rsidRDefault="00FB70D5" w:rsidP="008564A7">
      <w:pPr>
        <w:ind w:right="1170"/>
        <w:jc w:val="both"/>
        <w:rPr>
          <w:rFonts w:asciiTheme="minorHAnsi" w:hAnsiTheme="minorHAnsi" w:cstheme="minorHAnsi"/>
          <w:b/>
        </w:rPr>
      </w:pPr>
      <w:r w:rsidRPr="008F1F34">
        <w:rPr>
          <w:rFonts w:asciiTheme="minorHAnsi" w:hAnsiTheme="minorHAnsi" w:cstheme="minorHAnsi"/>
        </w:rPr>
        <w:t xml:space="preserve">To establish the sample pool, </w:t>
      </w:r>
      <w:r w:rsidR="00590C37">
        <w:rPr>
          <w:rFonts w:asciiTheme="minorHAnsi" w:hAnsiTheme="minorHAnsi" w:cstheme="minorHAnsi"/>
        </w:rPr>
        <w:t>SFA</w:t>
      </w:r>
      <w:r w:rsidR="007107A3" w:rsidRPr="008F1F34">
        <w:rPr>
          <w:rFonts w:asciiTheme="minorHAnsi" w:hAnsiTheme="minorHAnsi" w:cstheme="minorHAnsi"/>
        </w:rPr>
        <w:t>s</w:t>
      </w:r>
      <w:r w:rsidRPr="008F1F34">
        <w:rPr>
          <w:rFonts w:asciiTheme="minorHAnsi" w:hAnsiTheme="minorHAnsi" w:cstheme="minorHAnsi"/>
        </w:rPr>
        <w:t xml:space="preserve"> must </w:t>
      </w:r>
      <w:r w:rsidR="00CE0D40" w:rsidRPr="008F1F34">
        <w:rPr>
          <w:rFonts w:asciiTheme="minorHAnsi" w:hAnsiTheme="minorHAnsi" w:cstheme="minorHAnsi"/>
        </w:rPr>
        <w:t>count</w:t>
      </w:r>
      <w:r w:rsidRPr="008F1F34">
        <w:rPr>
          <w:rFonts w:asciiTheme="minorHAnsi" w:hAnsiTheme="minorHAnsi" w:cstheme="minorHAnsi"/>
        </w:rPr>
        <w:t xml:space="preserve"> the number of</w:t>
      </w:r>
      <w:r w:rsidR="00CE0D40" w:rsidRPr="008F1F34">
        <w:rPr>
          <w:rFonts w:asciiTheme="minorHAnsi" w:hAnsiTheme="minorHAnsi" w:cstheme="minorHAnsi"/>
        </w:rPr>
        <w:t xml:space="preserve"> approved free and reduced</w:t>
      </w:r>
      <w:r w:rsidRPr="008F1F34">
        <w:rPr>
          <w:rFonts w:asciiTheme="minorHAnsi" w:hAnsiTheme="minorHAnsi" w:cstheme="minorHAnsi"/>
        </w:rPr>
        <w:t xml:space="preserve"> applications on file</w:t>
      </w:r>
      <w:r w:rsidR="00CE0D40" w:rsidRPr="008F1F34">
        <w:rPr>
          <w:rFonts w:asciiTheme="minorHAnsi" w:hAnsiTheme="minorHAnsi" w:cstheme="minorHAnsi"/>
        </w:rPr>
        <w:t xml:space="preserve"> for the entire </w:t>
      </w:r>
      <w:r w:rsidR="00590C37">
        <w:rPr>
          <w:rFonts w:asciiTheme="minorHAnsi" w:hAnsiTheme="minorHAnsi" w:cstheme="minorHAnsi"/>
        </w:rPr>
        <w:t>SFA</w:t>
      </w:r>
      <w:r w:rsidR="00CE0D40" w:rsidRPr="008F1F34">
        <w:rPr>
          <w:rFonts w:asciiTheme="minorHAnsi" w:hAnsiTheme="minorHAnsi" w:cstheme="minorHAnsi"/>
        </w:rPr>
        <w:t xml:space="preserve"> </w:t>
      </w:r>
      <w:r w:rsidRPr="008F1F34">
        <w:rPr>
          <w:rFonts w:asciiTheme="minorHAnsi" w:hAnsiTheme="minorHAnsi" w:cstheme="minorHAnsi"/>
        </w:rPr>
        <w:t xml:space="preserve">as of </w:t>
      </w:r>
      <w:r w:rsidRPr="008F1F34">
        <w:rPr>
          <w:rFonts w:asciiTheme="minorHAnsi" w:hAnsiTheme="minorHAnsi" w:cstheme="minorHAnsi"/>
          <w:b/>
        </w:rPr>
        <w:t>October 1</w:t>
      </w:r>
      <w:r w:rsidRPr="008F1F34">
        <w:rPr>
          <w:rFonts w:asciiTheme="minorHAnsi" w:hAnsiTheme="minorHAnsi" w:cstheme="minorHAnsi"/>
        </w:rPr>
        <w:t>.</w:t>
      </w:r>
      <w:r w:rsidR="003A1D52" w:rsidRPr="008F1F34">
        <w:rPr>
          <w:rFonts w:asciiTheme="minorHAnsi" w:hAnsiTheme="minorHAnsi" w:cstheme="minorHAnsi"/>
        </w:rPr>
        <w:t xml:space="preserve"> </w:t>
      </w:r>
      <w:r w:rsidR="00DC3ED6" w:rsidRPr="008F1F34">
        <w:rPr>
          <w:rFonts w:asciiTheme="minorHAnsi" w:hAnsiTheme="minorHAnsi" w:cstheme="minorHAnsi"/>
        </w:rPr>
        <w:t xml:space="preserve">The sample pool depends on the number of approved applications, paper or electronic, and is not based on the number of </w:t>
      </w:r>
      <w:r w:rsidR="00DC3ED6" w:rsidRPr="008F1F34">
        <w:rPr>
          <w:rFonts w:asciiTheme="minorHAnsi" w:hAnsiTheme="minorHAnsi" w:cstheme="minorHAnsi"/>
          <w:u w:val="single"/>
        </w:rPr>
        <w:t>children</w:t>
      </w:r>
      <w:r w:rsidR="00DC3ED6" w:rsidRPr="008F1F34">
        <w:rPr>
          <w:rFonts w:asciiTheme="minorHAnsi" w:hAnsiTheme="minorHAnsi" w:cstheme="minorHAnsi"/>
        </w:rPr>
        <w:t xml:space="preserve"> eligible for free and reduced priced benefits.</w:t>
      </w:r>
      <w:r w:rsidR="00E43154" w:rsidRPr="008F1F34">
        <w:rPr>
          <w:rFonts w:asciiTheme="minorHAnsi" w:hAnsiTheme="minorHAnsi" w:cstheme="minorHAnsi"/>
        </w:rPr>
        <w:t xml:space="preserve"> </w:t>
      </w:r>
      <w:r w:rsidR="00E43154" w:rsidRPr="008F1F34">
        <w:rPr>
          <w:rFonts w:asciiTheme="minorHAnsi" w:hAnsiTheme="minorHAnsi" w:cstheme="minorHAnsi"/>
          <w:b/>
        </w:rPr>
        <w:t>If October 1 falls on a weekend or a school break, use the next operating day to establish the sample pool.</w:t>
      </w:r>
    </w:p>
    <w:p w14:paraId="36F19110" w14:textId="77777777" w:rsidR="007107A3" w:rsidRPr="008F1F34" w:rsidRDefault="007107A3" w:rsidP="008564A7">
      <w:pPr>
        <w:ind w:right="1170"/>
        <w:jc w:val="both"/>
        <w:rPr>
          <w:rFonts w:asciiTheme="minorHAnsi" w:hAnsiTheme="minorHAnsi" w:cstheme="minorHAnsi"/>
          <w:b/>
          <w:sz w:val="16"/>
          <w:szCs w:val="16"/>
        </w:rPr>
      </w:pPr>
    </w:p>
    <w:p w14:paraId="6C56E887" w14:textId="35600E4D" w:rsidR="004C14E4" w:rsidRPr="008F1F34" w:rsidRDefault="00590C37" w:rsidP="008564A7">
      <w:pPr>
        <w:ind w:right="1170"/>
        <w:jc w:val="both"/>
        <w:rPr>
          <w:rFonts w:asciiTheme="minorHAnsi" w:hAnsiTheme="minorHAnsi" w:cstheme="minorHAnsi"/>
        </w:rPr>
      </w:pPr>
      <w:r>
        <w:rPr>
          <w:rFonts w:asciiTheme="minorHAnsi" w:hAnsiTheme="minorHAnsi" w:cstheme="minorHAnsi"/>
        </w:rPr>
        <w:t>SFAs</w:t>
      </w:r>
      <w:r w:rsidR="007107A3" w:rsidRPr="008F1F34">
        <w:rPr>
          <w:rFonts w:asciiTheme="minorHAnsi" w:hAnsiTheme="minorHAnsi" w:cstheme="minorHAnsi"/>
        </w:rPr>
        <w:t xml:space="preserve"> have the </w:t>
      </w:r>
      <w:r w:rsidR="007107A3" w:rsidRPr="008F1F34">
        <w:rPr>
          <w:rFonts w:asciiTheme="minorHAnsi" w:hAnsiTheme="minorHAnsi" w:cstheme="minorHAnsi"/>
          <w:i/>
        </w:rPr>
        <w:t>option</w:t>
      </w:r>
      <w:r w:rsidR="007107A3" w:rsidRPr="008F1F34">
        <w:rPr>
          <w:rFonts w:asciiTheme="minorHAnsi" w:hAnsiTheme="minorHAnsi" w:cstheme="minorHAnsi"/>
        </w:rPr>
        <w:t xml:space="preserve"> to begin verification prior to October 1, once they begin the application approval process for the current school year. This option may ease the administrative burden for particularly large </w:t>
      </w:r>
      <w:r>
        <w:rPr>
          <w:rFonts w:asciiTheme="minorHAnsi" w:hAnsiTheme="minorHAnsi" w:cstheme="minorHAnsi"/>
        </w:rPr>
        <w:t>SFAs</w:t>
      </w:r>
      <w:r w:rsidR="007107A3" w:rsidRPr="008F1F34">
        <w:rPr>
          <w:rFonts w:asciiTheme="minorHAnsi" w:hAnsiTheme="minorHAnsi" w:cstheme="minorHAnsi"/>
        </w:rPr>
        <w:t xml:space="preserve"> who receive several household income applications.</w:t>
      </w:r>
      <w:r w:rsidR="004E0467" w:rsidRPr="008F1F34">
        <w:rPr>
          <w:rFonts w:asciiTheme="minorHAnsi" w:hAnsiTheme="minorHAnsi" w:cstheme="minorHAnsi"/>
        </w:rPr>
        <w:t xml:space="preserve"> However, the sample pool must still be based on the number of applications on file as of October 1.</w:t>
      </w:r>
      <w:r w:rsidR="007107A3" w:rsidRPr="008F1F34">
        <w:rPr>
          <w:rFonts w:asciiTheme="minorHAnsi" w:hAnsiTheme="minorHAnsi" w:cstheme="minorHAnsi"/>
        </w:rPr>
        <w:t xml:space="preserve"> </w:t>
      </w:r>
      <w:r w:rsidR="00154511" w:rsidRPr="008F1F34">
        <w:rPr>
          <w:rFonts w:asciiTheme="minorHAnsi" w:hAnsiTheme="minorHAnsi" w:cstheme="minorHAnsi"/>
        </w:rPr>
        <w:t>See page 6 for additional details.</w:t>
      </w:r>
    </w:p>
    <w:p w14:paraId="5D237B74" w14:textId="77777777" w:rsidR="00784B46" w:rsidRPr="008F1F34" w:rsidRDefault="00784B46" w:rsidP="008564A7">
      <w:pPr>
        <w:ind w:right="1170"/>
        <w:jc w:val="both"/>
        <w:rPr>
          <w:rFonts w:asciiTheme="minorHAnsi" w:hAnsiTheme="minorHAnsi" w:cstheme="minorHAnsi"/>
          <w:sz w:val="16"/>
          <w:szCs w:val="16"/>
        </w:rPr>
      </w:pPr>
    </w:p>
    <w:p w14:paraId="3543E716" w14:textId="2EC0B7D3" w:rsidR="00E00EB2" w:rsidRPr="008F1F34" w:rsidRDefault="00A43915" w:rsidP="008564A7">
      <w:pPr>
        <w:ind w:right="1170"/>
        <w:jc w:val="both"/>
        <w:rPr>
          <w:rFonts w:asciiTheme="minorHAnsi" w:hAnsiTheme="minorHAnsi" w:cstheme="minorHAnsi"/>
        </w:rPr>
      </w:pPr>
      <w:r w:rsidRPr="008F1F34">
        <w:rPr>
          <w:rFonts w:asciiTheme="minorHAnsi" w:hAnsiTheme="minorHAnsi" w:cstheme="minorHAnsi"/>
        </w:rPr>
        <w:t>A</w:t>
      </w:r>
      <w:r w:rsidR="00E00EB2" w:rsidRPr="008F1F34">
        <w:rPr>
          <w:rFonts w:asciiTheme="minorHAnsi" w:hAnsiTheme="minorHAnsi" w:cstheme="minorHAnsi"/>
        </w:rPr>
        <w:t xml:space="preserve">pplications submitted for “mixed households,” which include children who are eligible based on income and others based on Other Source Categorical Eligibility, are subject to verification and </w:t>
      </w:r>
      <w:r w:rsidR="001D3F99" w:rsidRPr="008F1F34">
        <w:rPr>
          <w:rFonts w:asciiTheme="minorHAnsi" w:hAnsiTheme="minorHAnsi" w:cstheme="minorHAnsi"/>
        </w:rPr>
        <w:t>must be</w:t>
      </w:r>
      <w:r w:rsidR="00E00EB2" w:rsidRPr="008F1F34">
        <w:rPr>
          <w:rFonts w:asciiTheme="minorHAnsi" w:hAnsiTheme="minorHAnsi" w:cstheme="minorHAnsi"/>
        </w:rPr>
        <w:t xml:space="preserve"> included in the sample pool. </w:t>
      </w:r>
    </w:p>
    <w:p w14:paraId="0904F796" w14:textId="77777777" w:rsidR="00E00EB2" w:rsidRPr="008F1F34" w:rsidRDefault="00E00EB2" w:rsidP="008564A7">
      <w:pPr>
        <w:ind w:right="1170"/>
        <w:jc w:val="both"/>
        <w:rPr>
          <w:rFonts w:asciiTheme="minorHAnsi" w:hAnsiTheme="minorHAnsi" w:cstheme="minorHAnsi"/>
          <w:sz w:val="16"/>
          <w:szCs w:val="16"/>
        </w:rPr>
      </w:pPr>
    </w:p>
    <w:p w14:paraId="1E9AD8A3" w14:textId="77777777" w:rsidR="00CE0D40" w:rsidRPr="008F1F34" w:rsidRDefault="00DA1198" w:rsidP="008564A7">
      <w:pPr>
        <w:ind w:right="1170"/>
        <w:jc w:val="both"/>
        <w:rPr>
          <w:rFonts w:asciiTheme="minorHAnsi" w:hAnsiTheme="minorHAnsi" w:cstheme="minorHAnsi"/>
        </w:rPr>
      </w:pPr>
      <w:r w:rsidRPr="008F1F34">
        <w:rPr>
          <w:rFonts w:asciiTheme="minorHAnsi" w:hAnsiTheme="minorHAnsi" w:cstheme="minorHAnsi"/>
        </w:rPr>
        <w:t xml:space="preserve">Applications with case numbers that </w:t>
      </w:r>
      <w:r w:rsidR="001D3F99" w:rsidRPr="008F1F34">
        <w:rPr>
          <w:rFonts w:asciiTheme="minorHAnsi" w:hAnsiTheme="minorHAnsi" w:cstheme="minorHAnsi"/>
        </w:rPr>
        <w:t>are</w:t>
      </w:r>
      <w:r w:rsidRPr="008F1F34">
        <w:rPr>
          <w:rFonts w:asciiTheme="minorHAnsi" w:hAnsiTheme="minorHAnsi" w:cstheme="minorHAnsi"/>
        </w:rPr>
        <w:t xml:space="preserve"> not </w:t>
      </w:r>
      <w:r w:rsidR="001D3F99" w:rsidRPr="008F1F34">
        <w:rPr>
          <w:rFonts w:asciiTheme="minorHAnsi" w:hAnsiTheme="minorHAnsi" w:cstheme="minorHAnsi"/>
        </w:rPr>
        <w:t>certified</w:t>
      </w:r>
      <w:r w:rsidRPr="008F1F34">
        <w:rPr>
          <w:rFonts w:asciiTheme="minorHAnsi" w:hAnsiTheme="minorHAnsi" w:cstheme="minorHAnsi"/>
        </w:rPr>
        <w:t xml:space="preserve"> through direct certification are subject to verification </w:t>
      </w:r>
      <w:r w:rsidR="003F72FB" w:rsidRPr="008F1F34">
        <w:rPr>
          <w:rFonts w:asciiTheme="minorHAnsi" w:hAnsiTheme="minorHAnsi" w:cstheme="minorHAnsi"/>
        </w:rPr>
        <w:t>and should be included in</w:t>
      </w:r>
      <w:r w:rsidRPr="008F1F34">
        <w:rPr>
          <w:rFonts w:asciiTheme="minorHAnsi" w:hAnsiTheme="minorHAnsi" w:cstheme="minorHAnsi"/>
        </w:rPr>
        <w:t xml:space="preserve"> the sample pool.</w:t>
      </w:r>
    </w:p>
    <w:p w14:paraId="35759FF6" w14:textId="77777777" w:rsidR="00E00EB2" w:rsidRPr="008F1F34" w:rsidRDefault="00E00EB2" w:rsidP="008564A7">
      <w:pPr>
        <w:ind w:right="1170"/>
        <w:jc w:val="both"/>
        <w:rPr>
          <w:rFonts w:asciiTheme="minorHAnsi" w:hAnsiTheme="minorHAnsi" w:cstheme="minorHAnsi"/>
          <w:sz w:val="16"/>
          <w:szCs w:val="16"/>
        </w:rPr>
      </w:pPr>
    </w:p>
    <w:p w14:paraId="7C86636D" w14:textId="77777777" w:rsidR="00E00EB2" w:rsidRPr="00187D32" w:rsidRDefault="00E00EB2" w:rsidP="008564A7">
      <w:pPr>
        <w:ind w:right="1170"/>
        <w:jc w:val="both"/>
        <w:rPr>
          <w:rFonts w:asciiTheme="minorHAnsi" w:hAnsiTheme="minorHAnsi" w:cstheme="minorHAnsi"/>
          <w:b/>
          <w:bCs/>
        </w:rPr>
      </w:pPr>
      <w:r w:rsidRPr="00187D32">
        <w:rPr>
          <w:rFonts w:asciiTheme="minorHAnsi" w:hAnsiTheme="minorHAnsi" w:cstheme="minorHAnsi"/>
          <w:b/>
          <w:bCs/>
        </w:rPr>
        <w:t>Verification must take place after an application has been approved.</w:t>
      </w:r>
    </w:p>
    <w:p w14:paraId="4AA13C3E" w14:textId="75E16048" w:rsidR="00403305" w:rsidRDefault="00403305" w:rsidP="008564A7">
      <w:pPr>
        <w:ind w:right="1170"/>
        <w:jc w:val="both"/>
        <w:rPr>
          <w:rFonts w:asciiTheme="minorHAnsi" w:hAnsiTheme="minorHAnsi" w:cstheme="minorHAnsi"/>
          <w:sz w:val="16"/>
          <w:szCs w:val="16"/>
        </w:rPr>
      </w:pPr>
    </w:p>
    <w:p w14:paraId="6237AB7B" w14:textId="77777777" w:rsidR="00753183" w:rsidRPr="008F1F34" w:rsidRDefault="00753183" w:rsidP="008564A7">
      <w:pPr>
        <w:ind w:right="1170"/>
        <w:jc w:val="both"/>
        <w:rPr>
          <w:rFonts w:asciiTheme="minorHAnsi" w:hAnsiTheme="minorHAnsi" w:cstheme="minorHAnsi"/>
          <w:sz w:val="16"/>
          <w:szCs w:val="16"/>
        </w:rPr>
      </w:pPr>
    </w:p>
    <w:p w14:paraId="2690E2E1" w14:textId="77777777" w:rsidR="00FB70D5" w:rsidRPr="008F1F34" w:rsidRDefault="00F255FE" w:rsidP="008564A7">
      <w:pPr>
        <w:ind w:right="1170"/>
        <w:jc w:val="both"/>
        <w:rPr>
          <w:rFonts w:asciiTheme="minorHAnsi" w:hAnsiTheme="minorHAnsi" w:cstheme="minorHAnsi"/>
          <w:sz w:val="28"/>
        </w:rPr>
      </w:pPr>
      <w:r w:rsidRPr="008F1F34">
        <w:rPr>
          <w:rFonts w:asciiTheme="minorHAnsi" w:hAnsiTheme="minorHAnsi" w:cstheme="minorHAnsi"/>
          <w:sz w:val="28"/>
        </w:rPr>
        <w:lastRenderedPageBreak/>
        <w:t xml:space="preserve">Do </w:t>
      </w:r>
      <w:r w:rsidRPr="008F1F34">
        <w:rPr>
          <w:rFonts w:asciiTheme="minorHAnsi" w:hAnsiTheme="minorHAnsi" w:cstheme="minorHAnsi"/>
          <w:sz w:val="28"/>
          <w:u w:val="single"/>
        </w:rPr>
        <w:t>NOT</w:t>
      </w:r>
      <w:r w:rsidRPr="008F1F34">
        <w:rPr>
          <w:rFonts w:asciiTheme="minorHAnsi" w:hAnsiTheme="minorHAnsi" w:cstheme="minorHAnsi"/>
          <w:sz w:val="28"/>
        </w:rPr>
        <w:t xml:space="preserve"> include: </w:t>
      </w:r>
    </w:p>
    <w:p w14:paraId="1F5C88BD" w14:textId="77777777" w:rsidR="00FB70D5" w:rsidRPr="008F1F34" w:rsidRDefault="00F255FE" w:rsidP="008564A7">
      <w:pPr>
        <w:ind w:right="1170"/>
        <w:jc w:val="both"/>
        <w:rPr>
          <w:rFonts w:asciiTheme="minorHAnsi" w:hAnsiTheme="minorHAnsi" w:cstheme="minorHAnsi"/>
          <w:sz w:val="10"/>
          <w:u w:val="single"/>
        </w:rPr>
      </w:pPr>
      <w:r w:rsidRPr="008F1F34">
        <w:rPr>
          <w:rFonts w:asciiTheme="minorHAnsi" w:hAnsiTheme="minorHAnsi" w:cstheme="minorHAnsi"/>
          <w:sz w:val="28"/>
          <w:u w:val="single"/>
        </w:rPr>
        <w:t xml:space="preserve"> </w:t>
      </w:r>
    </w:p>
    <w:p w14:paraId="3BF67A93" w14:textId="77777777" w:rsidR="00CE0D40" w:rsidRPr="008F1F34" w:rsidRDefault="00F255FE" w:rsidP="00DE19A2">
      <w:pPr>
        <w:pStyle w:val="a"/>
        <w:numPr>
          <w:ilvl w:val="0"/>
          <w:numId w:val="5"/>
        </w:numPr>
        <w:tabs>
          <w:tab w:val="clear" w:pos="360"/>
          <w:tab w:val="left" w:pos="-1440"/>
          <w:tab w:val="num" w:pos="720"/>
        </w:tabs>
        <w:spacing w:line="215" w:lineRule="auto"/>
        <w:ind w:left="720" w:right="1170"/>
        <w:jc w:val="both"/>
        <w:rPr>
          <w:rFonts w:asciiTheme="minorHAnsi" w:hAnsiTheme="minorHAnsi" w:cstheme="minorHAnsi"/>
        </w:rPr>
      </w:pPr>
      <w:r w:rsidRPr="008F1F34">
        <w:rPr>
          <w:rFonts w:asciiTheme="minorHAnsi" w:hAnsiTheme="minorHAnsi" w:cstheme="minorHAnsi"/>
        </w:rPr>
        <w:t>Households that are</w:t>
      </w:r>
      <w:r w:rsidR="007362C7" w:rsidRPr="008F1F34">
        <w:rPr>
          <w:rFonts w:asciiTheme="minorHAnsi" w:hAnsiTheme="minorHAnsi" w:cstheme="minorHAnsi"/>
        </w:rPr>
        <w:t xml:space="preserve"> matched through the Direct Certification Matching P</w:t>
      </w:r>
      <w:r w:rsidRPr="008F1F34">
        <w:rPr>
          <w:rFonts w:asciiTheme="minorHAnsi" w:hAnsiTheme="minorHAnsi" w:cstheme="minorHAnsi"/>
        </w:rPr>
        <w:t>rocess (DCMP</w:t>
      </w:r>
      <w:r w:rsidR="00CE0D40" w:rsidRPr="008F1F34">
        <w:rPr>
          <w:rFonts w:asciiTheme="minorHAnsi" w:hAnsiTheme="minorHAnsi" w:cstheme="minorHAnsi"/>
        </w:rPr>
        <w:t>)</w:t>
      </w:r>
      <w:r w:rsidR="00623991" w:rsidRPr="008F1F34">
        <w:rPr>
          <w:rFonts w:asciiTheme="minorHAnsi" w:hAnsiTheme="minorHAnsi" w:cstheme="minorHAnsi"/>
        </w:rPr>
        <w:t xml:space="preserve"> for SNAP/Medicaid</w:t>
      </w:r>
      <w:r w:rsidR="001113CA" w:rsidRPr="008F1F34">
        <w:rPr>
          <w:rFonts w:asciiTheme="minorHAnsi" w:hAnsiTheme="minorHAnsi" w:cstheme="minorHAnsi"/>
        </w:rPr>
        <w:t xml:space="preserve">, and those </w:t>
      </w:r>
      <w:r w:rsidRPr="008F1F34">
        <w:rPr>
          <w:rFonts w:asciiTheme="minorHAnsi" w:hAnsiTheme="minorHAnsi" w:cstheme="minorHAnsi"/>
        </w:rPr>
        <w:t xml:space="preserve">students who have been identified as living in the same household as </w:t>
      </w:r>
      <w:r w:rsidR="001113CA" w:rsidRPr="008F1F34">
        <w:rPr>
          <w:rFonts w:asciiTheme="minorHAnsi" w:hAnsiTheme="minorHAnsi" w:cstheme="minorHAnsi"/>
        </w:rPr>
        <w:t>the certified</w:t>
      </w:r>
      <w:r w:rsidRPr="008F1F34">
        <w:rPr>
          <w:rFonts w:asciiTheme="minorHAnsi" w:hAnsiTheme="minorHAnsi" w:cstheme="minorHAnsi"/>
        </w:rPr>
        <w:t xml:space="preserve"> student receiving SNAP</w:t>
      </w:r>
      <w:r w:rsidR="00256E9F" w:rsidRPr="008F1F34">
        <w:rPr>
          <w:rFonts w:asciiTheme="minorHAnsi" w:hAnsiTheme="minorHAnsi" w:cstheme="minorHAnsi"/>
        </w:rPr>
        <w:t>/</w:t>
      </w:r>
      <w:r w:rsidR="002D2742" w:rsidRPr="008F1F34">
        <w:rPr>
          <w:rFonts w:asciiTheme="minorHAnsi" w:hAnsiTheme="minorHAnsi" w:cstheme="minorHAnsi"/>
        </w:rPr>
        <w:t>Medicaid</w:t>
      </w:r>
      <w:r w:rsidRPr="008F1F34">
        <w:rPr>
          <w:rFonts w:asciiTheme="minorHAnsi" w:hAnsiTheme="minorHAnsi" w:cstheme="minorHAnsi"/>
        </w:rPr>
        <w:t xml:space="preserve"> </w:t>
      </w:r>
      <w:proofErr w:type="gramStart"/>
      <w:r w:rsidRPr="008F1F34">
        <w:rPr>
          <w:rFonts w:asciiTheme="minorHAnsi" w:hAnsiTheme="minorHAnsi" w:cstheme="minorHAnsi"/>
        </w:rPr>
        <w:t>benefits</w:t>
      </w:r>
      <w:proofErr w:type="gramEnd"/>
      <w:r w:rsidRPr="008F1F34">
        <w:rPr>
          <w:rFonts w:asciiTheme="minorHAnsi" w:hAnsiTheme="minorHAnsi" w:cstheme="minorHAnsi"/>
        </w:rPr>
        <w:t xml:space="preserve"> </w:t>
      </w:r>
    </w:p>
    <w:p w14:paraId="79C930EA" w14:textId="77777777" w:rsidR="00DC3ED6" w:rsidRPr="008F1F34" w:rsidRDefault="00DC3ED6" w:rsidP="008564A7">
      <w:pPr>
        <w:pStyle w:val="a"/>
        <w:tabs>
          <w:tab w:val="left" w:pos="-1440"/>
        </w:tabs>
        <w:spacing w:line="215" w:lineRule="auto"/>
        <w:ind w:right="1170" w:firstLine="0"/>
        <w:jc w:val="both"/>
        <w:rPr>
          <w:rFonts w:asciiTheme="minorHAnsi" w:hAnsiTheme="minorHAnsi" w:cstheme="minorHAnsi"/>
          <w:sz w:val="12"/>
          <w:szCs w:val="12"/>
        </w:rPr>
      </w:pPr>
    </w:p>
    <w:p w14:paraId="36668735" w14:textId="2C53A895" w:rsidR="001113CA" w:rsidRPr="008F1F34" w:rsidRDefault="00D3640A" w:rsidP="00DE19A2">
      <w:pPr>
        <w:pStyle w:val="a"/>
        <w:numPr>
          <w:ilvl w:val="0"/>
          <w:numId w:val="5"/>
        </w:numPr>
        <w:tabs>
          <w:tab w:val="clear" w:pos="360"/>
          <w:tab w:val="left" w:pos="-1440"/>
          <w:tab w:val="num" w:pos="720"/>
        </w:tabs>
        <w:spacing w:line="215" w:lineRule="auto"/>
        <w:ind w:left="720" w:right="1170"/>
        <w:jc w:val="both"/>
        <w:rPr>
          <w:rFonts w:asciiTheme="minorHAnsi" w:hAnsiTheme="minorHAnsi" w:cstheme="minorHAnsi"/>
        </w:rPr>
      </w:pPr>
      <w:r w:rsidRPr="008F1F34">
        <w:rPr>
          <w:rFonts w:asciiTheme="minorHAnsi" w:hAnsiTheme="minorHAnsi" w:cstheme="minorHAnsi"/>
        </w:rPr>
        <w:t>Certification letters for SNAP/TANF</w:t>
      </w:r>
      <w:r w:rsidR="00FA3092" w:rsidRPr="008F1F34">
        <w:rPr>
          <w:rFonts w:asciiTheme="minorHAnsi" w:hAnsiTheme="minorHAnsi" w:cstheme="minorHAnsi"/>
        </w:rPr>
        <w:t xml:space="preserve"> from the local assistance agencies</w:t>
      </w:r>
    </w:p>
    <w:p w14:paraId="165DBC05" w14:textId="77777777" w:rsidR="00DC3ED6" w:rsidRPr="008F1F34" w:rsidRDefault="00DC3ED6" w:rsidP="001725B4">
      <w:pPr>
        <w:pStyle w:val="ListParagraph"/>
        <w:ind w:right="1170"/>
        <w:rPr>
          <w:rFonts w:asciiTheme="minorHAnsi" w:hAnsiTheme="minorHAnsi" w:cstheme="minorHAnsi"/>
          <w:sz w:val="12"/>
          <w:szCs w:val="12"/>
        </w:rPr>
      </w:pPr>
    </w:p>
    <w:p w14:paraId="2502D566" w14:textId="26A7FD43" w:rsidR="00CE0D40" w:rsidRPr="008F1F34" w:rsidRDefault="00CE0D40" w:rsidP="00DE19A2">
      <w:pPr>
        <w:pStyle w:val="a"/>
        <w:numPr>
          <w:ilvl w:val="0"/>
          <w:numId w:val="5"/>
        </w:numPr>
        <w:tabs>
          <w:tab w:val="clear" w:pos="360"/>
          <w:tab w:val="left" w:pos="-1440"/>
          <w:tab w:val="num" w:pos="720"/>
        </w:tabs>
        <w:spacing w:line="215" w:lineRule="auto"/>
        <w:ind w:left="720" w:right="1170"/>
        <w:jc w:val="both"/>
        <w:rPr>
          <w:rFonts w:asciiTheme="minorHAnsi" w:hAnsiTheme="minorHAnsi" w:cstheme="minorHAnsi"/>
        </w:rPr>
      </w:pPr>
      <w:r w:rsidRPr="008F1F34">
        <w:rPr>
          <w:rFonts w:asciiTheme="minorHAnsi" w:hAnsiTheme="minorHAnsi" w:cstheme="minorHAnsi"/>
        </w:rPr>
        <w:t xml:space="preserve">Foster children who are identified by a list or letters from social services and voluntary placement </w:t>
      </w:r>
      <w:proofErr w:type="gramStart"/>
      <w:r w:rsidRPr="008F1F34">
        <w:rPr>
          <w:rFonts w:asciiTheme="minorHAnsi" w:hAnsiTheme="minorHAnsi" w:cstheme="minorHAnsi"/>
        </w:rPr>
        <w:t>agencies</w:t>
      </w:r>
      <w:proofErr w:type="gramEnd"/>
    </w:p>
    <w:p w14:paraId="7AE84F82" w14:textId="77777777" w:rsidR="00D65EFD" w:rsidRPr="008F1F34" w:rsidRDefault="00D65EFD" w:rsidP="008564A7">
      <w:pPr>
        <w:pStyle w:val="ListParagraph"/>
        <w:jc w:val="both"/>
        <w:rPr>
          <w:rFonts w:asciiTheme="minorHAnsi" w:hAnsiTheme="minorHAnsi" w:cstheme="minorHAnsi"/>
          <w:sz w:val="12"/>
          <w:szCs w:val="12"/>
        </w:rPr>
      </w:pPr>
    </w:p>
    <w:p w14:paraId="78C16BC3" w14:textId="77777777" w:rsidR="00CE0D40" w:rsidRPr="008F1F34" w:rsidRDefault="00CE0D40" w:rsidP="00DE19A2">
      <w:pPr>
        <w:pStyle w:val="a"/>
        <w:numPr>
          <w:ilvl w:val="0"/>
          <w:numId w:val="5"/>
        </w:numPr>
        <w:tabs>
          <w:tab w:val="clear" w:pos="360"/>
          <w:tab w:val="left" w:pos="-1440"/>
          <w:tab w:val="num" w:pos="720"/>
        </w:tabs>
        <w:spacing w:line="215" w:lineRule="auto"/>
        <w:ind w:left="720" w:right="1170"/>
        <w:jc w:val="both"/>
        <w:rPr>
          <w:rFonts w:asciiTheme="minorHAnsi" w:hAnsiTheme="minorHAnsi" w:cstheme="minorHAnsi"/>
        </w:rPr>
      </w:pPr>
      <w:r w:rsidRPr="008F1F34">
        <w:rPr>
          <w:rFonts w:asciiTheme="minorHAnsi" w:hAnsiTheme="minorHAnsi" w:cstheme="minorHAnsi"/>
        </w:rPr>
        <w:t>Migrant children who have been identified by the district's Migrant Education Program</w:t>
      </w:r>
    </w:p>
    <w:p w14:paraId="2F502382" w14:textId="77777777" w:rsidR="00DC3ED6" w:rsidRPr="008F1F34" w:rsidRDefault="00DC3ED6" w:rsidP="008564A7">
      <w:pPr>
        <w:pStyle w:val="a"/>
        <w:tabs>
          <w:tab w:val="left" w:pos="-1440"/>
        </w:tabs>
        <w:spacing w:line="215" w:lineRule="auto"/>
        <w:ind w:left="0" w:right="1170" w:firstLine="0"/>
        <w:jc w:val="both"/>
        <w:rPr>
          <w:rFonts w:asciiTheme="minorHAnsi" w:hAnsiTheme="minorHAnsi" w:cstheme="minorHAnsi"/>
          <w:sz w:val="12"/>
          <w:szCs w:val="12"/>
        </w:rPr>
      </w:pPr>
    </w:p>
    <w:p w14:paraId="306EFBE2" w14:textId="77777777" w:rsidR="00CE0D40" w:rsidRPr="008F1F34" w:rsidRDefault="00CE0D40" w:rsidP="00DE19A2">
      <w:pPr>
        <w:pStyle w:val="a"/>
        <w:numPr>
          <w:ilvl w:val="0"/>
          <w:numId w:val="7"/>
        </w:numPr>
        <w:tabs>
          <w:tab w:val="left" w:pos="-1440"/>
          <w:tab w:val="num" w:pos="720"/>
        </w:tabs>
        <w:spacing w:line="215" w:lineRule="auto"/>
        <w:ind w:right="1170"/>
        <w:jc w:val="both"/>
        <w:rPr>
          <w:rFonts w:asciiTheme="minorHAnsi" w:hAnsiTheme="minorHAnsi" w:cstheme="minorHAnsi"/>
        </w:rPr>
      </w:pPr>
      <w:r w:rsidRPr="008F1F34">
        <w:rPr>
          <w:rFonts w:asciiTheme="minorHAnsi" w:hAnsiTheme="minorHAnsi" w:cstheme="minorHAnsi"/>
        </w:rPr>
        <w:t xml:space="preserve">Runaway or homeless children who have been identified by the district's McKinney-Vento school district </w:t>
      </w:r>
      <w:proofErr w:type="gramStart"/>
      <w:r w:rsidRPr="008F1F34">
        <w:rPr>
          <w:rFonts w:asciiTheme="minorHAnsi" w:hAnsiTheme="minorHAnsi" w:cstheme="minorHAnsi"/>
        </w:rPr>
        <w:t>liaison</w:t>
      </w:r>
      <w:proofErr w:type="gramEnd"/>
    </w:p>
    <w:p w14:paraId="2CC1D5C9" w14:textId="77777777" w:rsidR="00DC3ED6" w:rsidRPr="008F1F34" w:rsidRDefault="00DC3ED6" w:rsidP="008564A7">
      <w:pPr>
        <w:pStyle w:val="a"/>
        <w:tabs>
          <w:tab w:val="left" w:pos="-1440"/>
        </w:tabs>
        <w:spacing w:line="215" w:lineRule="auto"/>
        <w:ind w:right="1170" w:firstLine="0"/>
        <w:jc w:val="both"/>
        <w:rPr>
          <w:rFonts w:asciiTheme="minorHAnsi" w:hAnsiTheme="minorHAnsi" w:cstheme="minorHAnsi"/>
          <w:sz w:val="12"/>
          <w:szCs w:val="12"/>
        </w:rPr>
      </w:pPr>
    </w:p>
    <w:p w14:paraId="23333AD7" w14:textId="77777777" w:rsidR="00AE4F50" w:rsidRPr="008F1F34" w:rsidRDefault="00AE4F50" w:rsidP="00DE19A2">
      <w:pPr>
        <w:pStyle w:val="a"/>
        <w:numPr>
          <w:ilvl w:val="0"/>
          <w:numId w:val="7"/>
        </w:numPr>
        <w:tabs>
          <w:tab w:val="left" w:pos="-1440"/>
          <w:tab w:val="num" w:pos="720"/>
        </w:tabs>
        <w:spacing w:line="215" w:lineRule="auto"/>
        <w:ind w:right="1170"/>
        <w:jc w:val="both"/>
        <w:rPr>
          <w:rFonts w:asciiTheme="minorHAnsi" w:hAnsiTheme="minorHAnsi" w:cstheme="minorHAnsi"/>
        </w:rPr>
      </w:pPr>
      <w:r w:rsidRPr="008F1F34">
        <w:rPr>
          <w:rFonts w:asciiTheme="minorHAnsi" w:hAnsiTheme="minorHAnsi" w:cstheme="minorHAnsi"/>
        </w:rPr>
        <w:t>Children participating in</w:t>
      </w:r>
      <w:r w:rsidR="007362C7" w:rsidRPr="008F1F34">
        <w:rPr>
          <w:rFonts w:asciiTheme="minorHAnsi" w:hAnsiTheme="minorHAnsi" w:cstheme="minorHAnsi"/>
        </w:rPr>
        <w:t xml:space="preserve"> federally funded</w:t>
      </w:r>
      <w:r w:rsidRPr="008F1F34">
        <w:rPr>
          <w:rFonts w:asciiTheme="minorHAnsi" w:hAnsiTheme="minorHAnsi" w:cstheme="minorHAnsi"/>
        </w:rPr>
        <w:t xml:space="preserve"> Head Start/Even Start</w:t>
      </w:r>
    </w:p>
    <w:p w14:paraId="7F651422" w14:textId="77777777" w:rsidR="005C00F2" w:rsidRPr="008F1F34" w:rsidRDefault="005C00F2" w:rsidP="008564A7">
      <w:pPr>
        <w:spacing w:line="215" w:lineRule="auto"/>
        <w:ind w:right="1170"/>
        <w:jc w:val="both"/>
        <w:rPr>
          <w:rFonts w:asciiTheme="minorHAnsi" w:hAnsiTheme="minorHAnsi" w:cstheme="minorHAnsi"/>
          <w:sz w:val="14"/>
          <w:szCs w:val="12"/>
        </w:rPr>
      </w:pPr>
    </w:p>
    <w:p w14:paraId="63C247DF" w14:textId="1C86D02F" w:rsidR="001F6522" w:rsidRDefault="007B63BF" w:rsidP="008564A7">
      <w:pPr>
        <w:spacing w:line="215" w:lineRule="auto"/>
        <w:ind w:right="1170"/>
        <w:jc w:val="both"/>
        <w:rPr>
          <w:rFonts w:asciiTheme="minorHAnsi" w:hAnsiTheme="minorHAnsi" w:cstheme="minorHAnsi"/>
        </w:rPr>
      </w:pPr>
      <w:r w:rsidRPr="008F1F34">
        <w:rPr>
          <w:rFonts w:asciiTheme="minorHAnsi" w:hAnsiTheme="minorHAnsi" w:cstheme="minorHAnsi"/>
        </w:rPr>
        <w:t>*When</w:t>
      </w:r>
      <w:r w:rsidR="001F6522" w:rsidRPr="008F1F34">
        <w:rPr>
          <w:rFonts w:asciiTheme="minorHAnsi" w:hAnsiTheme="minorHAnsi" w:cstheme="minorHAnsi"/>
        </w:rPr>
        <w:t xml:space="preserve"> carrying over eligibility for</w:t>
      </w:r>
      <w:r w:rsidRPr="008F1F34">
        <w:rPr>
          <w:rFonts w:asciiTheme="minorHAnsi" w:hAnsiTheme="minorHAnsi" w:cstheme="minorHAnsi"/>
        </w:rPr>
        <w:t xml:space="preserve"> the first</w:t>
      </w:r>
      <w:r w:rsidR="001F6522" w:rsidRPr="008F1F34">
        <w:rPr>
          <w:rFonts w:asciiTheme="minorHAnsi" w:hAnsiTheme="minorHAnsi" w:cstheme="minorHAnsi"/>
        </w:rPr>
        <w:t xml:space="preserve"> 30 operating days for students whose</w:t>
      </w:r>
      <w:r w:rsidR="00623991" w:rsidRPr="008F1F34">
        <w:rPr>
          <w:rFonts w:asciiTheme="minorHAnsi" w:hAnsiTheme="minorHAnsi" w:cstheme="minorHAnsi"/>
        </w:rPr>
        <w:t xml:space="preserve"> free or reduced </w:t>
      </w:r>
      <w:r w:rsidR="001F6522" w:rsidRPr="008F1F34">
        <w:rPr>
          <w:rFonts w:asciiTheme="minorHAnsi" w:hAnsiTheme="minorHAnsi" w:cstheme="minorHAnsi"/>
        </w:rPr>
        <w:t xml:space="preserve">eligibility was determined </w:t>
      </w:r>
      <w:r w:rsidR="00556C19" w:rsidRPr="008F1F34">
        <w:rPr>
          <w:rFonts w:asciiTheme="minorHAnsi" w:hAnsiTheme="minorHAnsi" w:cstheme="minorHAnsi"/>
        </w:rPr>
        <w:t xml:space="preserve">in </w:t>
      </w:r>
      <w:r w:rsidR="0057712D">
        <w:rPr>
          <w:rFonts w:asciiTheme="minorHAnsi" w:hAnsiTheme="minorHAnsi" w:cstheme="minorHAnsi"/>
        </w:rPr>
        <w:t>the</w:t>
      </w:r>
      <w:r w:rsidR="00556C19" w:rsidRPr="008F1F34">
        <w:rPr>
          <w:rFonts w:asciiTheme="minorHAnsi" w:hAnsiTheme="minorHAnsi" w:cstheme="minorHAnsi"/>
        </w:rPr>
        <w:t xml:space="preserve"> previous </w:t>
      </w:r>
      <w:r w:rsidR="0057712D">
        <w:rPr>
          <w:rFonts w:asciiTheme="minorHAnsi" w:hAnsiTheme="minorHAnsi" w:cstheme="minorHAnsi"/>
        </w:rPr>
        <w:t xml:space="preserve">school </w:t>
      </w:r>
      <w:r w:rsidR="00556C19" w:rsidRPr="008F1F34">
        <w:rPr>
          <w:rFonts w:asciiTheme="minorHAnsi" w:hAnsiTheme="minorHAnsi" w:cstheme="minorHAnsi"/>
        </w:rPr>
        <w:t>year</w:t>
      </w:r>
      <w:r w:rsidR="001F6522" w:rsidRPr="008F1F34">
        <w:rPr>
          <w:rFonts w:asciiTheme="minorHAnsi" w:hAnsiTheme="minorHAnsi" w:cstheme="minorHAnsi"/>
        </w:rPr>
        <w:t xml:space="preserve">, </w:t>
      </w:r>
      <w:r w:rsidR="001F6522" w:rsidRPr="008F1F34">
        <w:rPr>
          <w:rFonts w:asciiTheme="minorHAnsi" w:hAnsiTheme="minorHAnsi" w:cstheme="minorHAnsi"/>
          <w:b/>
        </w:rPr>
        <w:t xml:space="preserve">do not count these </w:t>
      </w:r>
      <w:r w:rsidR="002D2742" w:rsidRPr="008F1F34">
        <w:rPr>
          <w:rFonts w:asciiTheme="minorHAnsi" w:hAnsiTheme="minorHAnsi" w:cstheme="minorHAnsi"/>
          <w:b/>
        </w:rPr>
        <w:t>applications</w:t>
      </w:r>
      <w:r w:rsidR="001F6522" w:rsidRPr="008F1F34">
        <w:rPr>
          <w:rFonts w:asciiTheme="minorHAnsi" w:hAnsiTheme="minorHAnsi" w:cstheme="minorHAnsi"/>
          <w:b/>
        </w:rPr>
        <w:t xml:space="preserve"> in your verification pool and do not verify eligibility</w:t>
      </w:r>
      <w:r w:rsidR="004454E5" w:rsidRPr="008F1F34">
        <w:rPr>
          <w:rFonts w:asciiTheme="minorHAnsi" w:hAnsiTheme="minorHAnsi" w:cstheme="minorHAnsi"/>
        </w:rPr>
        <w:t xml:space="preserve">. </w:t>
      </w:r>
      <w:r w:rsidR="001F6522" w:rsidRPr="008F1F34">
        <w:rPr>
          <w:rFonts w:asciiTheme="minorHAnsi" w:hAnsiTheme="minorHAnsi" w:cstheme="minorHAnsi"/>
        </w:rPr>
        <w:t xml:space="preserve">The carryover applications </w:t>
      </w:r>
      <w:r w:rsidR="002D2742" w:rsidRPr="008F1F34">
        <w:rPr>
          <w:rFonts w:asciiTheme="minorHAnsi" w:hAnsiTheme="minorHAnsi" w:cstheme="minorHAnsi"/>
        </w:rPr>
        <w:t>were</w:t>
      </w:r>
      <w:r w:rsidR="001F6522" w:rsidRPr="008F1F34">
        <w:rPr>
          <w:rFonts w:asciiTheme="minorHAnsi" w:hAnsiTheme="minorHAnsi" w:cstheme="minorHAnsi"/>
        </w:rPr>
        <w:t xml:space="preserve"> subject to the verification process in the </w:t>
      </w:r>
      <w:r w:rsidR="001D3F99" w:rsidRPr="008F1F34">
        <w:rPr>
          <w:rFonts w:asciiTheme="minorHAnsi" w:hAnsiTheme="minorHAnsi" w:cstheme="minorHAnsi"/>
        </w:rPr>
        <w:t>previous</w:t>
      </w:r>
      <w:r w:rsidR="0057712D">
        <w:rPr>
          <w:rFonts w:asciiTheme="minorHAnsi" w:hAnsiTheme="minorHAnsi" w:cstheme="minorHAnsi"/>
        </w:rPr>
        <w:t xml:space="preserve"> school</w:t>
      </w:r>
      <w:r w:rsidR="001F6522" w:rsidRPr="008F1F34">
        <w:rPr>
          <w:rFonts w:asciiTheme="minorHAnsi" w:hAnsiTheme="minorHAnsi" w:cstheme="minorHAnsi"/>
        </w:rPr>
        <w:t xml:space="preserve"> year.</w:t>
      </w:r>
    </w:p>
    <w:p w14:paraId="2F4C2907" w14:textId="77777777" w:rsidR="00B4011B" w:rsidRPr="008F1F34" w:rsidRDefault="00B4011B" w:rsidP="008564A7">
      <w:pPr>
        <w:pStyle w:val="a"/>
        <w:tabs>
          <w:tab w:val="left" w:pos="-1440"/>
        </w:tabs>
        <w:spacing w:line="215" w:lineRule="auto"/>
        <w:ind w:left="360" w:right="1170" w:firstLine="0"/>
        <w:jc w:val="both"/>
        <w:rPr>
          <w:rFonts w:asciiTheme="minorHAnsi" w:hAnsiTheme="minorHAnsi" w:cstheme="minorHAnsi"/>
          <w:sz w:val="14"/>
          <w:szCs w:val="16"/>
        </w:rPr>
      </w:pPr>
    </w:p>
    <w:p w14:paraId="17CEC46B" w14:textId="77777777" w:rsidR="00482948" w:rsidRPr="00753183" w:rsidRDefault="00482948" w:rsidP="00753183">
      <w:pPr>
        <w:pStyle w:val="Heading1"/>
      </w:pPr>
      <w:bookmarkStart w:id="3" w:name="_Toc145331291"/>
      <w:r w:rsidRPr="00753183">
        <w:t>Selecting your sample size</w:t>
      </w:r>
      <w:bookmarkEnd w:id="3"/>
    </w:p>
    <w:p w14:paraId="7251EC4C" w14:textId="77777777" w:rsidR="00482948" w:rsidRPr="008F1F34" w:rsidRDefault="00482948" w:rsidP="008564A7">
      <w:pPr>
        <w:ind w:right="1170"/>
        <w:jc w:val="both"/>
        <w:rPr>
          <w:rFonts w:asciiTheme="minorHAnsi" w:hAnsiTheme="minorHAnsi" w:cstheme="minorHAnsi"/>
          <w:sz w:val="14"/>
        </w:rPr>
      </w:pPr>
    </w:p>
    <w:p w14:paraId="4BE31EFD" w14:textId="61376C88" w:rsidR="00DC3ED6" w:rsidRPr="008F1F34" w:rsidRDefault="00A25D36" w:rsidP="008564A7">
      <w:pPr>
        <w:pStyle w:val="a"/>
        <w:tabs>
          <w:tab w:val="left" w:pos="-1440"/>
        </w:tabs>
        <w:ind w:left="0" w:right="1170"/>
        <w:jc w:val="both"/>
        <w:rPr>
          <w:rFonts w:asciiTheme="minorHAnsi" w:hAnsiTheme="minorHAnsi" w:cstheme="minorHAnsi"/>
        </w:rPr>
      </w:pPr>
      <w:r w:rsidRPr="008F1F34">
        <w:rPr>
          <w:rFonts w:asciiTheme="minorHAnsi" w:hAnsiTheme="minorHAnsi" w:cstheme="minorHAnsi"/>
        </w:rPr>
        <w:tab/>
      </w:r>
      <w:r w:rsidR="001F6522" w:rsidRPr="008F1F34">
        <w:rPr>
          <w:rFonts w:asciiTheme="minorHAnsi" w:hAnsiTheme="minorHAnsi" w:cstheme="minorHAnsi"/>
        </w:rPr>
        <w:t xml:space="preserve">Using the sample pool, </w:t>
      </w:r>
      <w:r w:rsidR="00590C37">
        <w:rPr>
          <w:rFonts w:asciiTheme="minorHAnsi" w:hAnsiTheme="minorHAnsi" w:cstheme="minorHAnsi"/>
        </w:rPr>
        <w:t>SFAs</w:t>
      </w:r>
      <w:r w:rsidR="006E5902" w:rsidRPr="008F1F34">
        <w:rPr>
          <w:rFonts w:asciiTheme="minorHAnsi" w:hAnsiTheme="minorHAnsi" w:cstheme="minorHAnsi"/>
        </w:rPr>
        <w:t xml:space="preserve"> will calculate the required sample size</w:t>
      </w:r>
      <w:r w:rsidR="00DC3ED6" w:rsidRPr="008F1F34">
        <w:rPr>
          <w:rFonts w:asciiTheme="minorHAnsi" w:hAnsiTheme="minorHAnsi" w:cstheme="minorHAnsi"/>
        </w:rPr>
        <w:t xml:space="preserve"> (number of applications that must be verified)</w:t>
      </w:r>
      <w:r w:rsidR="006E5902" w:rsidRPr="008F1F34">
        <w:rPr>
          <w:rFonts w:asciiTheme="minorHAnsi" w:hAnsiTheme="minorHAnsi" w:cstheme="minorHAnsi"/>
        </w:rPr>
        <w:t xml:space="preserve"> using one of the following methods</w:t>
      </w:r>
      <w:r w:rsidR="00DC3ED6" w:rsidRPr="008F1F34">
        <w:rPr>
          <w:rFonts w:asciiTheme="minorHAnsi" w:hAnsiTheme="minorHAnsi" w:cstheme="minorHAnsi"/>
        </w:rPr>
        <w:t>:</w:t>
      </w:r>
    </w:p>
    <w:p w14:paraId="6328A1A8" w14:textId="77777777" w:rsidR="00DC3ED6" w:rsidRPr="008F1F34" w:rsidRDefault="00DC3ED6" w:rsidP="008564A7">
      <w:pPr>
        <w:pStyle w:val="a"/>
        <w:tabs>
          <w:tab w:val="left" w:pos="-1440"/>
        </w:tabs>
        <w:ind w:left="0" w:right="1170"/>
        <w:jc w:val="both"/>
        <w:rPr>
          <w:rFonts w:asciiTheme="minorHAnsi" w:hAnsiTheme="minorHAnsi" w:cstheme="minorHAnsi"/>
          <w:sz w:val="8"/>
          <w:szCs w:val="8"/>
        </w:rPr>
      </w:pPr>
    </w:p>
    <w:p w14:paraId="28CE8A64" w14:textId="77777777" w:rsidR="00DC3ED6" w:rsidRPr="008F1F34" w:rsidRDefault="00DC3ED6" w:rsidP="00DE19A2">
      <w:pPr>
        <w:pStyle w:val="a"/>
        <w:numPr>
          <w:ilvl w:val="0"/>
          <w:numId w:val="39"/>
        </w:numPr>
        <w:tabs>
          <w:tab w:val="left" w:pos="-1440"/>
        </w:tabs>
        <w:ind w:right="1170"/>
        <w:jc w:val="both"/>
        <w:rPr>
          <w:rFonts w:asciiTheme="minorHAnsi" w:hAnsiTheme="minorHAnsi" w:cstheme="minorHAnsi"/>
        </w:rPr>
      </w:pPr>
      <w:r w:rsidRPr="008F1F34">
        <w:rPr>
          <w:rFonts w:asciiTheme="minorHAnsi" w:hAnsiTheme="minorHAnsi" w:cstheme="minorHAnsi"/>
        </w:rPr>
        <w:t>Error Prone (Standard) Sampling Method</w:t>
      </w:r>
    </w:p>
    <w:p w14:paraId="169FE86F" w14:textId="77777777" w:rsidR="00DC3ED6" w:rsidRPr="008F1F34" w:rsidRDefault="00DC3ED6" w:rsidP="00DE19A2">
      <w:pPr>
        <w:pStyle w:val="a"/>
        <w:numPr>
          <w:ilvl w:val="0"/>
          <w:numId w:val="39"/>
        </w:numPr>
        <w:tabs>
          <w:tab w:val="left" w:pos="-1440"/>
        </w:tabs>
        <w:ind w:right="1170"/>
        <w:jc w:val="both"/>
        <w:rPr>
          <w:rFonts w:asciiTheme="minorHAnsi" w:hAnsiTheme="minorHAnsi" w:cstheme="minorHAnsi"/>
        </w:rPr>
      </w:pPr>
      <w:r w:rsidRPr="008F1F34">
        <w:rPr>
          <w:rFonts w:asciiTheme="minorHAnsi" w:hAnsiTheme="minorHAnsi" w:cstheme="minorHAnsi"/>
        </w:rPr>
        <w:t>Random Sampling Method (Alternate 1)</w:t>
      </w:r>
    </w:p>
    <w:p w14:paraId="0FA4B674" w14:textId="77777777" w:rsidR="00DC3ED6" w:rsidRPr="008F1F34" w:rsidRDefault="00DC3ED6" w:rsidP="00DE19A2">
      <w:pPr>
        <w:pStyle w:val="a"/>
        <w:numPr>
          <w:ilvl w:val="0"/>
          <w:numId w:val="39"/>
        </w:numPr>
        <w:tabs>
          <w:tab w:val="left" w:pos="-1440"/>
        </w:tabs>
        <w:ind w:right="1170"/>
        <w:jc w:val="both"/>
        <w:rPr>
          <w:rFonts w:asciiTheme="minorHAnsi" w:hAnsiTheme="minorHAnsi" w:cstheme="minorHAnsi"/>
        </w:rPr>
      </w:pPr>
      <w:r w:rsidRPr="008F1F34">
        <w:rPr>
          <w:rFonts w:asciiTheme="minorHAnsi" w:hAnsiTheme="minorHAnsi" w:cstheme="minorHAnsi"/>
        </w:rPr>
        <w:t>Focused Sampling Method (Alternate 2)</w:t>
      </w:r>
    </w:p>
    <w:p w14:paraId="3CF84899" w14:textId="77777777" w:rsidR="00DC3ED6" w:rsidRPr="008F1F34" w:rsidRDefault="00DC3ED6" w:rsidP="008564A7">
      <w:pPr>
        <w:pStyle w:val="a"/>
        <w:tabs>
          <w:tab w:val="left" w:pos="-1440"/>
        </w:tabs>
        <w:ind w:right="1170" w:firstLine="0"/>
        <w:jc w:val="both"/>
        <w:rPr>
          <w:rFonts w:asciiTheme="minorHAnsi" w:hAnsiTheme="minorHAnsi" w:cstheme="minorHAnsi"/>
          <w:sz w:val="14"/>
          <w:szCs w:val="16"/>
        </w:rPr>
      </w:pPr>
    </w:p>
    <w:p w14:paraId="1C05E1DD" w14:textId="18798475" w:rsidR="00DC3ED6" w:rsidRPr="008F1F34" w:rsidRDefault="00DC3ED6" w:rsidP="008564A7">
      <w:pPr>
        <w:pStyle w:val="a"/>
        <w:tabs>
          <w:tab w:val="left" w:pos="-1440"/>
        </w:tabs>
        <w:ind w:left="0" w:right="1170" w:firstLine="0"/>
        <w:jc w:val="both"/>
        <w:rPr>
          <w:rFonts w:asciiTheme="minorHAnsi" w:hAnsiTheme="minorHAnsi" w:cstheme="minorHAnsi"/>
        </w:rPr>
      </w:pPr>
      <w:r w:rsidRPr="00F16EFB">
        <w:rPr>
          <w:rFonts w:asciiTheme="minorHAnsi" w:hAnsiTheme="minorHAnsi" w:cstheme="minorHAnsi"/>
          <w:b/>
          <w:bCs/>
        </w:rPr>
        <w:t xml:space="preserve">The Error Prone (Standard) Sampling Method must be used by an </w:t>
      </w:r>
      <w:r w:rsidR="00590C37">
        <w:rPr>
          <w:rFonts w:asciiTheme="minorHAnsi" w:hAnsiTheme="minorHAnsi" w:cstheme="minorHAnsi"/>
          <w:b/>
          <w:bCs/>
        </w:rPr>
        <w:t>SFA</w:t>
      </w:r>
      <w:r w:rsidRPr="00F16EFB">
        <w:rPr>
          <w:rFonts w:asciiTheme="minorHAnsi" w:hAnsiTheme="minorHAnsi" w:cstheme="minorHAnsi"/>
          <w:b/>
          <w:bCs/>
        </w:rPr>
        <w:t xml:space="preserve"> unless it qualifies to use one of the alternate sampling methods.</w:t>
      </w:r>
      <w:r w:rsidRPr="008F1F34">
        <w:rPr>
          <w:rFonts w:asciiTheme="minorHAnsi" w:hAnsiTheme="minorHAnsi" w:cstheme="minorHAnsi"/>
        </w:rPr>
        <w:t xml:space="preserve"> </w:t>
      </w:r>
      <w:r w:rsidR="006823B7" w:rsidRPr="008F1F34">
        <w:rPr>
          <w:rFonts w:asciiTheme="minorHAnsi" w:hAnsiTheme="minorHAnsi" w:cstheme="minorHAnsi"/>
        </w:rPr>
        <w:t xml:space="preserve">The </w:t>
      </w:r>
      <w:r w:rsidR="00590C37">
        <w:rPr>
          <w:rFonts w:asciiTheme="minorHAnsi" w:hAnsiTheme="minorHAnsi" w:cstheme="minorHAnsi"/>
        </w:rPr>
        <w:t>SFAs</w:t>
      </w:r>
      <w:r w:rsidR="006823B7" w:rsidRPr="008F1F34">
        <w:rPr>
          <w:rFonts w:asciiTheme="minorHAnsi" w:hAnsiTheme="minorHAnsi" w:cstheme="minorHAnsi"/>
        </w:rPr>
        <w:t xml:space="preserve"> approved to use an alternate sampling method are listed in Attachment H.</w:t>
      </w:r>
    </w:p>
    <w:p w14:paraId="28B68B51" w14:textId="77777777" w:rsidR="00DC3ED6" w:rsidRPr="008F1F34" w:rsidRDefault="00DC3ED6" w:rsidP="008564A7">
      <w:pPr>
        <w:pStyle w:val="a"/>
        <w:tabs>
          <w:tab w:val="left" w:pos="-1440"/>
        </w:tabs>
        <w:ind w:right="1170"/>
        <w:jc w:val="both"/>
        <w:rPr>
          <w:rFonts w:asciiTheme="minorHAnsi" w:hAnsiTheme="minorHAnsi" w:cstheme="minorHAnsi"/>
          <w:sz w:val="14"/>
          <w:szCs w:val="16"/>
        </w:rPr>
      </w:pPr>
    </w:p>
    <w:p w14:paraId="7E0B6675" w14:textId="1657AD34" w:rsidR="00324CD2" w:rsidRDefault="00DC3ED6" w:rsidP="008564A7">
      <w:pPr>
        <w:pStyle w:val="a"/>
        <w:tabs>
          <w:tab w:val="left" w:pos="-1440"/>
        </w:tabs>
        <w:ind w:left="0" w:right="1170"/>
        <w:jc w:val="both"/>
        <w:rPr>
          <w:rFonts w:asciiTheme="minorHAnsi" w:hAnsiTheme="minorHAnsi" w:cstheme="minorHAnsi"/>
        </w:rPr>
      </w:pPr>
      <w:r w:rsidRPr="008F1F34">
        <w:rPr>
          <w:rFonts w:asciiTheme="minorHAnsi" w:hAnsiTheme="minorHAnsi" w:cstheme="minorHAnsi"/>
        </w:rPr>
        <w:tab/>
      </w:r>
      <w:r w:rsidR="006E5902" w:rsidRPr="008F1F34">
        <w:rPr>
          <w:rFonts w:asciiTheme="minorHAnsi" w:hAnsiTheme="minorHAnsi" w:cstheme="minorHAnsi"/>
        </w:rPr>
        <w:t xml:space="preserve">When determining the sample size, regardless of the verification method used, </w:t>
      </w:r>
      <w:r w:rsidR="00590C37">
        <w:rPr>
          <w:rFonts w:asciiTheme="minorHAnsi" w:hAnsiTheme="minorHAnsi" w:cstheme="minorHAnsi"/>
        </w:rPr>
        <w:t>SFAs</w:t>
      </w:r>
      <w:r w:rsidR="006E5902" w:rsidRPr="008F1F34">
        <w:rPr>
          <w:rFonts w:asciiTheme="minorHAnsi" w:hAnsiTheme="minorHAnsi" w:cstheme="minorHAnsi"/>
        </w:rPr>
        <w:t xml:space="preserve"> must </w:t>
      </w:r>
      <w:r w:rsidR="006E5902" w:rsidRPr="008F1F34">
        <w:rPr>
          <w:rFonts w:asciiTheme="minorHAnsi" w:hAnsiTheme="minorHAnsi" w:cstheme="minorHAnsi"/>
          <w:b/>
        </w:rPr>
        <w:t>always round up</w:t>
      </w:r>
      <w:r w:rsidR="00AE4F50" w:rsidRPr="008F1F34">
        <w:rPr>
          <w:rFonts w:asciiTheme="minorHAnsi" w:hAnsiTheme="minorHAnsi" w:cstheme="minorHAnsi"/>
          <w:b/>
        </w:rPr>
        <w:t xml:space="preserve"> to the nearest whole number</w:t>
      </w:r>
      <w:r w:rsidR="006E5902" w:rsidRPr="008F1F34">
        <w:rPr>
          <w:rFonts w:asciiTheme="minorHAnsi" w:hAnsiTheme="minorHAnsi" w:cstheme="minorHAnsi"/>
        </w:rPr>
        <w:t xml:space="preserve">. For example, if your sample size is 3.18 you must verify </w:t>
      </w:r>
      <w:r w:rsidR="006E5902" w:rsidRPr="008F1F34">
        <w:rPr>
          <w:rFonts w:asciiTheme="minorHAnsi" w:hAnsiTheme="minorHAnsi" w:cstheme="minorHAnsi"/>
          <w:b/>
        </w:rPr>
        <w:t xml:space="preserve">4 </w:t>
      </w:r>
      <w:r w:rsidR="006E5902" w:rsidRPr="008F1F34">
        <w:rPr>
          <w:rFonts w:asciiTheme="minorHAnsi" w:hAnsiTheme="minorHAnsi" w:cstheme="minorHAnsi"/>
        </w:rPr>
        <w:t>applications.</w:t>
      </w:r>
      <w:r w:rsidR="001F6522" w:rsidRPr="008F1F34">
        <w:rPr>
          <w:rFonts w:asciiTheme="minorHAnsi" w:hAnsiTheme="minorHAnsi" w:cstheme="minorHAnsi"/>
          <w:bCs/>
        </w:rPr>
        <w:t xml:space="preserve"> </w:t>
      </w:r>
      <w:r w:rsidR="00D84CB0" w:rsidRPr="008F1F34">
        <w:rPr>
          <w:rFonts w:asciiTheme="minorHAnsi" w:hAnsiTheme="minorHAnsi" w:cstheme="minorHAnsi"/>
          <w:u w:val="single"/>
        </w:rPr>
        <w:t>You may not verify any more or any less than the required sample size allowed.</w:t>
      </w:r>
      <w:r w:rsidR="00D84CB0" w:rsidRPr="008F1F34">
        <w:rPr>
          <w:rFonts w:asciiTheme="minorHAnsi" w:hAnsiTheme="minorHAnsi" w:cstheme="minorHAnsi"/>
        </w:rPr>
        <w:t xml:space="preserve">  </w:t>
      </w:r>
      <w:r w:rsidR="00324CD2" w:rsidRPr="008F1F34">
        <w:rPr>
          <w:rFonts w:asciiTheme="minorHAnsi" w:hAnsiTheme="minorHAnsi" w:cstheme="minorHAnsi"/>
        </w:rPr>
        <w:t>Please note, at least one application must always be verified.</w:t>
      </w:r>
    </w:p>
    <w:p w14:paraId="3F09295A" w14:textId="77777777" w:rsidR="00753183" w:rsidRPr="008F1F34" w:rsidRDefault="00753183" w:rsidP="008564A7">
      <w:pPr>
        <w:pStyle w:val="a"/>
        <w:tabs>
          <w:tab w:val="left" w:pos="-1440"/>
        </w:tabs>
        <w:ind w:left="0" w:right="1170"/>
        <w:jc w:val="both"/>
        <w:rPr>
          <w:rFonts w:asciiTheme="minorHAnsi" w:hAnsiTheme="minorHAnsi" w:cstheme="minorHAnsi"/>
        </w:rPr>
      </w:pPr>
    </w:p>
    <w:p w14:paraId="16669403" w14:textId="77777777" w:rsidR="00E80DE1" w:rsidRPr="008F1F34" w:rsidRDefault="00E80DE1" w:rsidP="008564A7">
      <w:pPr>
        <w:ind w:right="1170"/>
        <w:jc w:val="both"/>
        <w:rPr>
          <w:rFonts w:asciiTheme="minorHAnsi" w:hAnsiTheme="minorHAnsi" w:cstheme="minorHAnsi"/>
          <w:b/>
          <w:sz w:val="14"/>
          <w:szCs w:val="16"/>
          <w:u w:val="single"/>
        </w:rPr>
      </w:pPr>
    </w:p>
    <w:p w14:paraId="7848F427" w14:textId="77777777" w:rsidR="007B63BF" w:rsidRPr="008F1F34" w:rsidRDefault="007B63BF" w:rsidP="008F1F34">
      <w:pPr>
        <w:pStyle w:val="Heading2"/>
      </w:pPr>
      <w:bookmarkStart w:id="4" w:name="_Toc145331292"/>
      <w:r w:rsidRPr="008F1F34">
        <w:t xml:space="preserve">Error Prone </w:t>
      </w:r>
      <w:r w:rsidR="00E935EE" w:rsidRPr="008F1F34">
        <w:rPr>
          <w:bCs/>
        </w:rPr>
        <w:t xml:space="preserve">(Standard) </w:t>
      </w:r>
      <w:r w:rsidR="007779A0" w:rsidRPr="008F1F34">
        <w:t>Sampling</w:t>
      </w:r>
      <w:r w:rsidRPr="008F1F34">
        <w:t xml:space="preserve"> Method</w:t>
      </w:r>
      <w:bookmarkEnd w:id="4"/>
    </w:p>
    <w:p w14:paraId="21CB7DCC" w14:textId="77777777" w:rsidR="007779A0" w:rsidRPr="008F1F34" w:rsidRDefault="007779A0" w:rsidP="008564A7">
      <w:pPr>
        <w:ind w:right="1170"/>
        <w:jc w:val="both"/>
        <w:rPr>
          <w:rFonts w:asciiTheme="minorHAnsi" w:hAnsiTheme="minorHAnsi" w:cstheme="minorHAnsi"/>
          <w:b/>
          <w:sz w:val="14"/>
          <w:u w:val="single"/>
        </w:rPr>
      </w:pPr>
    </w:p>
    <w:p w14:paraId="16A5B7E1" w14:textId="230E8E85" w:rsidR="001F2D7F" w:rsidRPr="008F1F34" w:rsidRDefault="006823B7" w:rsidP="008564A7">
      <w:pPr>
        <w:pStyle w:val="a"/>
        <w:tabs>
          <w:tab w:val="left" w:pos="-1440"/>
        </w:tabs>
        <w:spacing w:line="215" w:lineRule="auto"/>
        <w:ind w:left="0" w:right="1170" w:firstLine="0"/>
        <w:jc w:val="both"/>
        <w:rPr>
          <w:rFonts w:asciiTheme="minorHAnsi" w:hAnsiTheme="minorHAnsi" w:cstheme="minorHAnsi"/>
        </w:rPr>
      </w:pPr>
      <w:r w:rsidRPr="00AE340A">
        <w:rPr>
          <w:rFonts w:asciiTheme="minorHAnsi" w:hAnsiTheme="minorHAnsi" w:cstheme="minorHAnsi"/>
        </w:rPr>
        <w:t xml:space="preserve">New </w:t>
      </w:r>
      <w:r w:rsidR="00590C37">
        <w:rPr>
          <w:rFonts w:asciiTheme="minorHAnsi" w:hAnsiTheme="minorHAnsi" w:cstheme="minorHAnsi"/>
        </w:rPr>
        <w:t>SFAs</w:t>
      </w:r>
      <w:r w:rsidRPr="00AE340A">
        <w:rPr>
          <w:rFonts w:asciiTheme="minorHAnsi" w:hAnsiTheme="minorHAnsi" w:cstheme="minorHAnsi"/>
        </w:rPr>
        <w:t xml:space="preserve"> and </w:t>
      </w:r>
      <w:r w:rsidR="00590C37">
        <w:rPr>
          <w:rFonts w:asciiTheme="minorHAnsi" w:hAnsiTheme="minorHAnsi" w:cstheme="minorHAnsi"/>
        </w:rPr>
        <w:t>SFAs</w:t>
      </w:r>
      <w:r w:rsidR="00482948" w:rsidRPr="00AE340A">
        <w:rPr>
          <w:rFonts w:asciiTheme="minorHAnsi" w:hAnsiTheme="minorHAnsi" w:cstheme="minorHAnsi"/>
        </w:rPr>
        <w:t xml:space="preserve"> that had </w:t>
      </w:r>
      <w:r w:rsidR="00482948" w:rsidRPr="00AE340A">
        <w:rPr>
          <w:rFonts w:asciiTheme="minorHAnsi" w:hAnsiTheme="minorHAnsi" w:cstheme="minorHAnsi"/>
          <w:u w:val="single"/>
        </w:rPr>
        <w:t>less</w:t>
      </w:r>
      <w:r w:rsidR="00482948" w:rsidRPr="00AE340A">
        <w:rPr>
          <w:rFonts w:asciiTheme="minorHAnsi" w:hAnsiTheme="minorHAnsi" w:cstheme="minorHAnsi"/>
        </w:rPr>
        <w:t xml:space="preserve"> than 80 percent response rate </w:t>
      </w:r>
      <w:r w:rsidR="0050310F" w:rsidRPr="00AE340A">
        <w:rPr>
          <w:rFonts w:asciiTheme="minorHAnsi" w:hAnsiTheme="minorHAnsi" w:cstheme="minorHAnsi"/>
        </w:rPr>
        <w:t xml:space="preserve">to verification </w:t>
      </w:r>
      <w:r w:rsidR="00482948" w:rsidRPr="00AE340A">
        <w:rPr>
          <w:rFonts w:asciiTheme="minorHAnsi" w:hAnsiTheme="minorHAnsi" w:cstheme="minorHAnsi"/>
        </w:rPr>
        <w:t xml:space="preserve">in the </w:t>
      </w:r>
      <w:r w:rsidR="00CA134F" w:rsidRPr="00AE340A">
        <w:rPr>
          <w:rFonts w:asciiTheme="minorHAnsi" w:hAnsiTheme="minorHAnsi" w:cstheme="minorHAnsi"/>
        </w:rPr>
        <w:t>20</w:t>
      </w:r>
      <w:r w:rsidR="004541F8" w:rsidRPr="00AE340A">
        <w:rPr>
          <w:rFonts w:asciiTheme="minorHAnsi" w:hAnsiTheme="minorHAnsi" w:cstheme="minorHAnsi"/>
        </w:rPr>
        <w:t>2</w:t>
      </w:r>
      <w:r w:rsidR="00C14423">
        <w:rPr>
          <w:rFonts w:asciiTheme="minorHAnsi" w:hAnsiTheme="minorHAnsi" w:cstheme="minorHAnsi"/>
        </w:rPr>
        <w:t>2</w:t>
      </w:r>
      <w:r w:rsidR="00CA134F" w:rsidRPr="00AE340A">
        <w:rPr>
          <w:rFonts w:asciiTheme="minorHAnsi" w:hAnsiTheme="minorHAnsi" w:cstheme="minorHAnsi"/>
        </w:rPr>
        <w:t>-202</w:t>
      </w:r>
      <w:r w:rsidR="00C14423">
        <w:rPr>
          <w:rFonts w:asciiTheme="minorHAnsi" w:hAnsiTheme="minorHAnsi" w:cstheme="minorHAnsi"/>
        </w:rPr>
        <w:t>3</w:t>
      </w:r>
      <w:r w:rsidR="00482948" w:rsidRPr="00AE340A">
        <w:rPr>
          <w:rFonts w:asciiTheme="minorHAnsi" w:hAnsiTheme="minorHAnsi" w:cstheme="minorHAnsi"/>
        </w:rPr>
        <w:t xml:space="preserve"> school </w:t>
      </w:r>
      <w:r w:rsidR="00E935EE" w:rsidRPr="00AE340A">
        <w:rPr>
          <w:rFonts w:asciiTheme="minorHAnsi" w:hAnsiTheme="minorHAnsi" w:cstheme="minorHAnsi"/>
        </w:rPr>
        <w:t>year MUST</w:t>
      </w:r>
      <w:r w:rsidR="00482948" w:rsidRPr="00AE340A">
        <w:rPr>
          <w:rFonts w:asciiTheme="minorHAnsi" w:hAnsiTheme="minorHAnsi" w:cstheme="minorHAnsi"/>
        </w:rPr>
        <w:t xml:space="preserve"> use </w:t>
      </w:r>
      <w:r w:rsidR="00311500" w:rsidRPr="00AE340A">
        <w:rPr>
          <w:rFonts w:asciiTheme="minorHAnsi" w:hAnsiTheme="minorHAnsi" w:cstheme="minorHAnsi"/>
        </w:rPr>
        <w:t>the Error Prone</w:t>
      </w:r>
      <w:r w:rsidR="00086506" w:rsidRPr="00AE340A">
        <w:rPr>
          <w:rFonts w:asciiTheme="minorHAnsi" w:hAnsiTheme="minorHAnsi" w:cstheme="minorHAnsi"/>
        </w:rPr>
        <w:t xml:space="preserve"> (Standard) S</w:t>
      </w:r>
      <w:r w:rsidR="00311500" w:rsidRPr="00AE340A">
        <w:rPr>
          <w:rFonts w:asciiTheme="minorHAnsi" w:hAnsiTheme="minorHAnsi" w:cstheme="minorHAnsi"/>
        </w:rPr>
        <w:t xml:space="preserve">ampling </w:t>
      </w:r>
      <w:r w:rsidR="00086506" w:rsidRPr="00AE340A">
        <w:rPr>
          <w:rFonts w:asciiTheme="minorHAnsi" w:hAnsiTheme="minorHAnsi" w:cstheme="minorHAnsi"/>
        </w:rPr>
        <w:t>M</w:t>
      </w:r>
      <w:r w:rsidR="00311500" w:rsidRPr="00AE340A">
        <w:rPr>
          <w:rFonts w:asciiTheme="minorHAnsi" w:hAnsiTheme="minorHAnsi" w:cstheme="minorHAnsi"/>
        </w:rPr>
        <w:t xml:space="preserve">ethod </w:t>
      </w:r>
      <w:r w:rsidR="00482948" w:rsidRPr="00AE340A">
        <w:rPr>
          <w:rFonts w:asciiTheme="minorHAnsi" w:hAnsiTheme="minorHAnsi" w:cstheme="minorHAnsi"/>
        </w:rPr>
        <w:t xml:space="preserve">to conduct verification in the </w:t>
      </w:r>
      <w:r w:rsidR="00CA134F" w:rsidRPr="00AE340A">
        <w:rPr>
          <w:rFonts w:asciiTheme="minorHAnsi" w:hAnsiTheme="minorHAnsi" w:cstheme="minorHAnsi"/>
        </w:rPr>
        <w:t>202</w:t>
      </w:r>
      <w:r w:rsidR="00AE340A" w:rsidRPr="00AE340A">
        <w:rPr>
          <w:rFonts w:asciiTheme="minorHAnsi" w:hAnsiTheme="minorHAnsi" w:cstheme="minorHAnsi"/>
        </w:rPr>
        <w:t>2</w:t>
      </w:r>
      <w:r w:rsidR="00CA134F" w:rsidRPr="00AE340A">
        <w:rPr>
          <w:rFonts w:asciiTheme="minorHAnsi" w:hAnsiTheme="minorHAnsi" w:cstheme="minorHAnsi"/>
        </w:rPr>
        <w:t>-202</w:t>
      </w:r>
      <w:r w:rsidR="00AE340A" w:rsidRPr="00AE340A">
        <w:rPr>
          <w:rFonts w:asciiTheme="minorHAnsi" w:hAnsiTheme="minorHAnsi" w:cstheme="minorHAnsi"/>
        </w:rPr>
        <w:t>3</w:t>
      </w:r>
      <w:r w:rsidR="00482948" w:rsidRPr="00AE340A">
        <w:rPr>
          <w:rFonts w:asciiTheme="minorHAnsi" w:hAnsiTheme="minorHAnsi" w:cstheme="minorHAnsi"/>
        </w:rPr>
        <w:t xml:space="preserve"> school year.</w:t>
      </w:r>
      <w:r w:rsidR="00AE4F50" w:rsidRPr="00AE340A">
        <w:rPr>
          <w:rFonts w:asciiTheme="minorHAnsi" w:hAnsiTheme="minorHAnsi" w:cstheme="minorHAnsi"/>
        </w:rPr>
        <w:t xml:space="preserve"> </w:t>
      </w:r>
      <w:r w:rsidR="00590C37">
        <w:rPr>
          <w:rFonts w:asciiTheme="minorHAnsi" w:hAnsiTheme="minorHAnsi" w:cstheme="minorHAnsi"/>
        </w:rPr>
        <w:t>SFAs</w:t>
      </w:r>
      <w:r w:rsidR="001F2D7F" w:rsidRPr="00AE340A">
        <w:rPr>
          <w:rFonts w:asciiTheme="minorHAnsi" w:hAnsiTheme="minorHAnsi" w:cstheme="minorHAnsi"/>
        </w:rPr>
        <w:t xml:space="preserve"> coming off Provision 2</w:t>
      </w:r>
      <w:r w:rsidRPr="00AE340A">
        <w:rPr>
          <w:rFonts w:asciiTheme="minorHAnsi" w:hAnsiTheme="minorHAnsi" w:cstheme="minorHAnsi"/>
        </w:rPr>
        <w:t xml:space="preserve"> or CEP</w:t>
      </w:r>
      <w:r w:rsidR="001F2D7F" w:rsidRPr="00AE340A">
        <w:rPr>
          <w:rFonts w:asciiTheme="minorHAnsi" w:hAnsiTheme="minorHAnsi" w:cstheme="minorHAnsi"/>
        </w:rPr>
        <w:t xml:space="preserve"> must also use the error prone sampl</w:t>
      </w:r>
      <w:r w:rsidR="00DC3ED6" w:rsidRPr="00AE340A">
        <w:rPr>
          <w:rFonts w:asciiTheme="minorHAnsi" w:hAnsiTheme="minorHAnsi" w:cstheme="minorHAnsi"/>
        </w:rPr>
        <w:t>ing</w:t>
      </w:r>
      <w:r w:rsidR="001F2D7F" w:rsidRPr="00AE340A">
        <w:rPr>
          <w:rFonts w:asciiTheme="minorHAnsi" w:hAnsiTheme="minorHAnsi" w:cstheme="minorHAnsi"/>
        </w:rPr>
        <w:t xml:space="preserve"> method.</w:t>
      </w:r>
    </w:p>
    <w:p w14:paraId="6E8BF220" w14:textId="77777777" w:rsidR="00311500" w:rsidRPr="008F1F34" w:rsidRDefault="00311500" w:rsidP="008564A7">
      <w:pPr>
        <w:ind w:right="1170"/>
        <w:jc w:val="both"/>
        <w:rPr>
          <w:rFonts w:asciiTheme="minorHAnsi" w:hAnsiTheme="minorHAnsi" w:cstheme="minorHAnsi"/>
          <w:sz w:val="16"/>
          <w:szCs w:val="16"/>
        </w:rPr>
      </w:pPr>
      <w:r w:rsidRPr="008F1F34">
        <w:rPr>
          <w:rFonts w:asciiTheme="minorHAnsi" w:hAnsiTheme="minorHAnsi" w:cstheme="minorHAnsi"/>
        </w:rPr>
        <w:tab/>
        <w:t xml:space="preserve"> </w:t>
      </w:r>
    </w:p>
    <w:p w14:paraId="09D4A918" w14:textId="24B516C5" w:rsidR="00311500" w:rsidRPr="008F1F34" w:rsidRDefault="007B63BF"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For </w:t>
      </w:r>
      <w:r w:rsidRPr="008F1F34">
        <w:rPr>
          <w:rFonts w:asciiTheme="minorHAnsi" w:hAnsiTheme="minorHAnsi" w:cstheme="minorHAnsi"/>
          <w:b/>
          <w:bCs/>
        </w:rPr>
        <w:t>Error Prone</w:t>
      </w:r>
      <w:r w:rsidR="000A1E8E" w:rsidRPr="008F1F34">
        <w:rPr>
          <w:rFonts w:asciiTheme="minorHAnsi" w:hAnsiTheme="minorHAnsi" w:cstheme="minorHAnsi"/>
          <w:b/>
          <w:bCs/>
        </w:rPr>
        <w:t xml:space="preserve"> (Standard)</w:t>
      </w:r>
      <w:r w:rsidRPr="008F1F34">
        <w:rPr>
          <w:rFonts w:asciiTheme="minorHAnsi" w:hAnsiTheme="minorHAnsi" w:cstheme="minorHAnsi"/>
          <w:b/>
          <w:bCs/>
        </w:rPr>
        <w:t xml:space="preserve"> Sampl</w:t>
      </w:r>
      <w:r w:rsidR="007779A0" w:rsidRPr="008F1F34">
        <w:rPr>
          <w:rFonts w:asciiTheme="minorHAnsi" w:hAnsiTheme="minorHAnsi" w:cstheme="minorHAnsi"/>
          <w:b/>
          <w:bCs/>
        </w:rPr>
        <w:t>ing</w:t>
      </w:r>
      <w:r w:rsidRPr="008F1F34">
        <w:rPr>
          <w:rFonts w:asciiTheme="minorHAnsi" w:hAnsiTheme="minorHAnsi" w:cstheme="minorHAnsi"/>
          <w:b/>
          <w:bCs/>
        </w:rPr>
        <w:t xml:space="preserve"> Method</w:t>
      </w:r>
      <w:r w:rsidRPr="008F1F34">
        <w:rPr>
          <w:rFonts w:asciiTheme="minorHAnsi" w:hAnsiTheme="minorHAnsi" w:cstheme="minorHAnsi"/>
          <w:bCs/>
        </w:rPr>
        <w:t xml:space="preserve">, </w:t>
      </w:r>
      <w:r w:rsidR="00590C37">
        <w:rPr>
          <w:rFonts w:asciiTheme="minorHAnsi" w:hAnsiTheme="minorHAnsi" w:cstheme="minorHAnsi"/>
          <w:bCs/>
        </w:rPr>
        <w:t>SFAs</w:t>
      </w:r>
      <w:r w:rsidR="00311500" w:rsidRPr="008F1F34">
        <w:rPr>
          <w:rFonts w:asciiTheme="minorHAnsi" w:hAnsiTheme="minorHAnsi" w:cstheme="minorHAnsi"/>
          <w:bCs/>
        </w:rPr>
        <w:t xml:space="preserve"> must verify the lesser of three percent (3%) or 3,000 of the approved applications on file as of </w:t>
      </w:r>
      <w:r w:rsidR="00311500" w:rsidRPr="008F1F34">
        <w:rPr>
          <w:rFonts w:asciiTheme="minorHAnsi" w:hAnsiTheme="minorHAnsi" w:cstheme="minorHAnsi"/>
          <w:b/>
          <w:bCs/>
        </w:rPr>
        <w:t>October 1</w:t>
      </w:r>
      <w:r w:rsidR="00311500" w:rsidRPr="008F1F34">
        <w:rPr>
          <w:rFonts w:asciiTheme="minorHAnsi" w:hAnsiTheme="minorHAnsi" w:cstheme="minorHAnsi"/>
          <w:bCs/>
        </w:rPr>
        <w:t xml:space="preserve">. The applications to be verified must be </w:t>
      </w:r>
      <w:r w:rsidR="00311500" w:rsidRPr="00F16EFB">
        <w:rPr>
          <w:rFonts w:asciiTheme="minorHAnsi" w:hAnsiTheme="minorHAnsi" w:cstheme="minorHAnsi"/>
          <w:b/>
        </w:rPr>
        <w:t>selected</w:t>
      </w:r>
      <w:r w:rsidR="00086506" w:rsidRPr="00F16EFB">
        <w:rPr>
          <w:rFonts w:asciiTheme="minorHAnsi" w:hAnsiTheme="minorHAnsi" w:cstheme="minorHAnsi"/>
          <w:b/>
        </w:rPr>
        <w:t xml:space="preserve"> randomly</w:t>
      </w:r>
      <w:r w:rsidR="00311500" w:rsidRPr="00F16EFB">
        <w:rPr>
          <w:rFonts w:asciiTheme="minorHAnsi" w:hAnsiTheme="minorHAnsi" w:cstheme="minorHAnsi"/>
          <w:b/>
        </w:rPr>
        <w:t xml:space="preserve"> from applications that</w:t>
      </w:r>
      <w:r w:rsidR="00311500" w:rsidRPr="008F1F34">
        <w:rPr>
          <w:rFonts w:asciiTheme="minorHAnsi" w:hAnsiTheme="minorHAnsi" w:cstheme="minorHAnsi"/>
          <w:bCs/>
        </w:rPr>
        <w:t xml:space="preserve"> </w:t>
      </w:r>
      <w:r w:rsidR="00311500" w:rsidRPr="00F16EFB">
        <w:rPr>
          <w:rFonts w:asciiTheme="minorHAnsi" w:hAnsiTheme="minorHAnsi" w:cstheme="minorHAnsi"/>
          <w:b/>
        </w:rPr>
        <w:t>meet the definition of an Error Prone application.</w:t>
      </w:r>
      <w:r w:rsidR="002133D4" w:rsidRPr="008F1F34">
        <w:rPr>
          <w:rFonts w:asciiTheme="minorHAnsi" w:hAnsiTheme="minorHAnsi" w:cstheme="minorHAnsi"/>
          <w:bCs/>
        </w:rPr>
        <w:t xml:space="preserve"> </w:t>
      </w:r>
    </w:p>
    <w:p w14:paraId="3E67ADC0" w14:textId="77777777" w:rsidR="00311500" w:rsidRPr="008F1F34" w:rsidRDefault="00311500" w:rsidP="008564A7">
      <w:pPr>
        <w:spacing w:line="215" w:lineRule="auto"/>
        <w:ind w:right="1170" w:firstLine="720"/>
        <w:jc w:val="both"/>
        <w:rPr>
          <w:rFonts w:asciiTheme="minorHAnsi" w:hAnsiTheme="minorHAnsi" w:cstheme="minorHAnsi"/>
          <w:bCs/>
          <w:sz w:val="16"/>
        </w:rPr>
      </w:pPr>
    </w:p>
    <w:p w14:paraId="2A8162C9" w14:textId="77777777" w:rsidR="00311500" w:rsidRPr="008F1F34" w:rsidRDefault="007779A0" w:rsidP="008564A7">
      <w:pPr>
        <w:spacing w:line="215" w:lineRule="auto"/>
        <w:ind w:left="900" w:right="1170" w:hanging="60"/>
        <w:jc w:val="both"/>
        <w:rPr>
          <w:rFonts w:asciiTheme="minorHAnsi" w:hAnsiTheme="minorHAnsi" w:cstheme="minorHAnsi"/>
          <w:bCs/>
        </w:rPr>
      </w:pPr>
      <w:r w:rsidRPr="008F1F34">
        <w:rPr>
          <w:rFonts w:asciiTheme="minorHAnsi" w:hAnsiTheme="minorHAnsi" w:cstheme="minorHAnsi"/>
          <w:bCs/>
        </w:rPr>
        <w:t>*</w:t>
      </w:r>
      <w:r w:rsidR="00311500" w:rsidRPr="008F1F34">
        <w:rPr>
          <w:rFonts w:asciiTheme="minorHAnsi" w:hAnsiTheme="minorHAnsi" w:cstheme="minorHAnsi"/>
          <w:bCs/>
          <w:u w:val="single"/>
        </w:rPr>
        <w:t>Error prone applications</w:t>
      </w:r>
      <w:r w:rsidR="00311500" w:rsidRPr="008F1F34">
        <w:rPr>
          <w:rFonts w:asciiTheme="minorHAnsi" w:hAnsiTheme="minorHAnsi" w:cstheme="minorHAnsi"/>
          <w:bCs/>
        </w:rPr>
        <w:t xml:space="preserve"> are those with a reported income within $24 </w:t>
      </w:r>
      <w:r w:rsidR="000605BC" w:rsidRPr="008F1F34">
        <w:rPr>
          <w:rFonts w:asciiTheme="minorHAnsi" w:hAnsiTheme="minorHAnsi" w:cstheme="minorHAnsi"/>
          <w:bCs/>
        </w:rPr>
        <w:t>per week</w:t>
      </w:r>
      <w:r w:rsidR="00311500" w:rsidRPr="008F1F34">
        <w:rPr>
          <w:rFonts w:asciiTheme="minorHAnsi" w:hAnsiTheme="minorHAnsi" w:cstheme="minorHAnsi"/>
          <w:bCs/>
        </w:rPr>
        <w:t xml:space="preserve">, $100 </w:t>
      </w:r>
      <w:r w:rsidR="000605BC" w:rsidRPr="008F1F34">
        <w:rPr>
          <w:rFonts w:asciiTheme="minorHAnsi" w:hAnsiTheme="minorHAnsi" w:cstheme="minorHAnsi"/>
          <w:bCs/>
        </w:rPr>
        <w:lastRenderedPageBreak/>
        <w:t>per month, or $1,200 per year of the applicable Income Eligibility Guidelines</w:t>
      </w:r>
      <w:r w:rsidR="00311500" w:rsidRPr="008F1F34">
        <w:rPr>
          <w:rFonts w:asciiTheme="minorHAnsi" w:hAnsiTheme="minorHAnsi" w:cstheme="minorHAnsi"/>
          <w:bCs/>
        </w:rPr>
        <w:t xml:space="preserve">. </w:t>
      </w:r>
    </w:p>
    <w:p w14:paraId="40B79029" w14:textId="77777777" w:rsidR="00311500" w:rsidRPr="008F1F34" w:rsidRDefault="00311500" w:rsidP="008564A7">
      <w:pPr>
        <w:spacing w:line="215" w:lineRule="auto"/>
        <w:ind w:right="1170"/>
        <w:jc w:val="both"/>
        <w:rPr>
          <w:rFonts w:asciiTheme="minorHAnsi" w:hAnsiTheme="minorHAnsi" w:cstheme="minorHAnsi"/>
          <w:bCs/>
          <w:sz w:val="14"/>
        </w:rPr>
      </w:pPr>
    </w:p>
    <w:p w14:paraId="5D22583F" w14:textId="027778C9" w:rsidR="0084601B" w:rsidRPr="008F1F34" w:rsidRDefault="00311500"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If the </w:t>
      </w:r>
      <w:r w:rsidR="00590C37">
        <w:rPr>
          <w:rFonts w:asciiTheme="minorHAnsi" w:hAnsiTheme="minorHAnsi" w:cstheme="minorHAnsi"/>
          <w:bCs/>
        </w:rPr>
        <w:t>SFA</w:t>
      </w:r>
      <w:r w:rsidRPr="008F1F34">
        <w:rPr>
          <w:rFonts w:asciiTheme="minorHAnsi" w:hAnsiTheme="minorHAnsi" w:cstheme="minorHAnsi"/>
          <w:bCs/>
        </w:rPr>
        <w:t xml:space="preserve"> </w:t>
      </w:r>
      <w:r w:rsidR="006E5902" w:rsidRPr="008F1F34">
        <w:rPr>
          <w:rFonts w:asciiTheme="minorHAnsi" w:hAnsiTheme="minorHAnsi" w:cstheme="minorHAnsi"/>
          <w:bCs/>
        </w:rPr>
        <w:t>does not</w:t>
      </w:r>
      <w:r w:rsidRPr="008F1F34">
        <w:rPr>
          <w:rFonts w:asciiTheme="minorHAnsi" w:hAnsiTheme="minorHAnsi" w:cstheme="minorHAnsi"/>
          <w:bCs/>
        </w:rPr>
        <w:t xml:space="preserve"> have enough error prone applications to produce a three percent</w:t>
      </w:r>
      <w:r w:rsidR="002133D4" w:rsidRPr="008F1F34">
        <w:rPr>
          <w:rFonts w:asciiTheme="minorHAnsi" w:hAnsiTheme="minorHAnsi" w:cstheme="minorHAnsi"/>
          <w:bCs/>
        </w:rPr>
        <w:t xml:space="preserve"> (3%)</w:t>
      </w:r>
      <w:r w:rsidRPr="008F1F34">
        <w:rPr>
          <w:rFonts w:asciiTheme="minorHAnsi" w:hAnsiTheme="minorHAnsi" w:cstheme="minorHAnsi"/>
          <w:bCs/>
        </w:rPr>
        <w:t xml:space="preserve"> sample, the </w:t>
      </w:r>
      <w:r w:rsidR="00590C37">
        <w:rPr>
          <w:rFonts w:asciiTheme="minorHAnsi" w:hAnsiTheme="minorHAnsi" w:cstheme="minorHAnsi"/>
          <w:bCs/>
        </w:rPr>
        <w:t>SFA</w:t>
      </w:r>
      <w:r w:rsidRPr="008F1F34">
        <w:rPr>
          <w:rFonts w:asciiTheme="minorHAnsi" w:hAnsiTheme="minorHAnsi" w:cstheme="minorHAnsi"/>
          <w:bCs/>
        </w:rPr>
        <w:t xml:space="preserve"> must use income </w:t>
      </w:r>
      <w:r w:rsidR="002133D4" w:rsidRPr="008F1F34">
        <w:rPr>
          <w:rFonts w:asciiTheme="minorHAnsi" w:hAnsiTheme="minorHAnsi" w:cstheme="minorHAnsi"/>
          <w:bCs/>
        </w:rPr>
        <w:t>application</w:t>
      </w:r>
      <w:r w:rsidR="00DF5168" w:rsidRPr="008F1F34">
        <w:rPr>
          <w:rFonts w:asciiTheme="minorHAnsi" w:hAnsiTheme="minorHAnsi" w:cstheme="minorHAnsi"/>
          <w:bCs/>
        </w:rPr>
        <w:t>s</w:t>
      </w:r>
      <w:r w:rsidR="002133D4" w:rsidRPr="008F1F34">
        <w:rPr>
          <w:rFonts w:asciiTheme="minorHAnsi" w:hAnsiTheme="minorHAnsi" w:cstheme="minorHAnsi"/>
          <w:bCs/>
        </w:rPr>
        <w:t xml:space="preserve"> </w:t>
      </w:r>
      <w:r w:rsidRPr="008F1F34">
        <w:rPr>
          <w:rFonts w:asciiTheme="minorHAnsi" w:hAnsiTheme="minorHAnsi" w:cstheme="minorHAnsi"/>
          <w:bCs/>
        </w:rPr>
        <w:t xml:space="preserve">and/or </w:t>
      </w:r>
      <w:r w:rsidR="002133D4" w:rsidRPr="008F1F34">
        <w:rPr>
          <w:rFonts w:asciiTheme="minorHAnsi" w:hAnsiTheme="minorHAnsi" w:cstheme="minorHAnsi"/>
          <w:bCs/>
        </w:rPr>
        <w:t xml:space="preserve">applications that report a </w:t>
      </w:r>
      <w:r w:rsidR="00E935EE" w:rsidRPr="008F1F34">
        <w:rPr>
          <w:rFonts w:asciiTheme="minorHAnsi" w:hAnsiTheme="minorHAnsi" w:cstheme="minorHAnsi"/>
          <w:bCs/>
        </w:rPr>
        <w:t>SNAP/</w:t>
      </w:r>
      <w:r w:rsidRPr="008F1F34">
        <w:rPr>
          <w:rFonts w:asciiTheme="minorHAnsi" w:hAnsiTheme="minorHAnsi" w:cstheme="minorHAnsi"/>
          <w:bCs/>
        </w:rPr>
        <w:t>TANF</w:t>
      </w:r>
      <w:r w:rsidR="00E935EE" w:rsidRPr="008F1F34">
        <w:rPr>
          <w:rFonts w:asciiTheme="minorHAnsi" w:hAnsiTheme="minorHAnsi" w:cstheme="minorHAnsi"/>
          <w:bCs/>
        </w:rPr>
        <w:t>/FDPIR</w:t>
      </w:r>
      <w:r w:rsidRPr="008F1F34">
        <w:rPr>
          <w:rFonts w:asciiTheme="minorHAnsi" w:hAnsiTheme="minorHAnsi" w:cstheme="minorHAnsi"/>
          <w:bCs/>
        </w:rPr>
        <w:t xml:space="preserve"> </w:t>
      </w:r>
      <w:r w:rsidR="002133D4" w:rsidRPr="008F1F34">
        <w:rPr>
          <w:rFonts w:asciiTheme="minorHAnsi" w:hAnsiTheme="minorHAnsi" w:cstheme="minorHAnsi"/>
          <w:bCs/>
        </w:rPr>
        <w:t xml:space="preserve">number </w:t>
      </w:r>
      <w:r w:rsidR="00DF5168" w:rsidRPr="008F1F34">
        <w:rPr>
          <w:rFonts w:asciiTheme="minorHAnsi" w:hAnsiTheme="minorHAnsi" w:cstheme="minorHAnsi"/>
          <w:bCs/>
        </w:rPr>
        <w:t xml:space="preserve">selected at random </w:t>
      </w:r>
      <w:r w:rsidRPr="008F1F34">
        <w:rPr>
          <w:rFonts w:asciiTheme="minorHAnsi" w:hAnsiTheme="minorHAnsi" w:cstheme="minorHAnsi"/>
          <w:bCs/>
        </w:rPr>
        <w:t xml:space="preserve">to meet the required </w:t>
      </w:r>
      <w:r w:rsidR="002133D4" w:rsidRPr="008F1F34">
        <w:rPr>
          <w:rFonts w:asciiTheme="minorHAnsi" w:hAnsiTheme="minorHAnsi" w:cstheme="minorHAnsi"/>
          <w:bCs/>
        </w:rPr>
        <w:t>sample size</w:t>
      </w:r>
      <w:r w:rsidRPr="008F1F34">
        <w:rPr>
          <w:rFonts w:asciiTheme="minorHAnsi" w:hAnsiTheme="minorHAnsi" w:cstheme="minorHAnsi"/>
          <w:bCs/>
        </w:rPr>
        <w:t xml:space="preserve"> under the error prone </w:t>
      </w:r>
      <w:r w:rsidR="002133D4" w:rsidRPr="008F1F34">
        <w:rPr>
          <w:rFonts w:asciiTheme="minorHAnsi" w:hAnsiTheme="minorHAnsi" w:cstheme="minorHAnsi"/>
          <w:bCs/>
        </w:rPr>
        <w:t>sampl</w:t>
      </w:r>
      <w:r w:rsidR="00B23DF8" w:rsidRPr="008F1F34">
        <w:rPr>
          <w:rFonts w:asciiTheme="minorHAnsi" w:hAnsiTheme="minorHAnsi" w:cstheme="minorHAnsi"/>
          <w:bCs/>
        </w:rPr>
        <w:t>ing</w:t>
      </w:r>
      <w:r w:rsidR="002133D4" w:rsidRPr="008F1F34">
        <w:rPr>
          <w:rFonts w:asciiTheme="minorHAnsi" w:hAnsiTheme="minorHAnsi" w:cstheme="minorHAnsi"/>
          <w:bCs/>
        </w:rPr>
        <w:t xml:space="preserve"> method</w:t>
      </w:r>
      <w:r w:rsidR="00E935EE" w:rsidRPr="008F1F34">
        <w:rPr>
          <w:rFonts w:asciiTheme="minorHAnsi" w:hAnsiTheme="minorHAnsi" w:cstheme="minorHAnsi"/>
          <w:bCs/>
        </w:rPr>
        <w:t xml:space="preserve">.  </w:t>
      </w:r>
    </w:p>
    <w:p w14:paraId="09A0638C" w14:textId="77777777" w:rsidR="0084601B" w:rsidRPr="008F1F34" w:rsidRDefault="0084601B" w:rsidP="008564A7">
      <w:pPr>
        <w:spacing w:line="215" w:lineRule="auto"/>
        <w:ind w:right="1170"/>
        <w:jc w:val="both"/>
        <w:rPr>
          <w:rFonts w:asciiTheme="minorHAnsi" w:hAnsiTheme="minorHAnsi" w:cstheme="minorHAnsi"/>
          <w:bCs/>
          <w:sz w:val="14"/>
          <w:szCs w:val="16"/>
        </w:rPr>
      </w:pPr>
    </w:p>
    <w:p w14:paraId="6917B298" w14:textId="77777777" w:rsidR="00311500" w:rsidRPr="008F1F34" w:rsidRDefault="00E935EE"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SNAP/</w:t>
      </w:r>
      <w:r w:rsidR="00311500" w:rsidRPr="008F1F34">
        <w:rPr>
          <w:rFonts w:asciiTheme="minorHAnsi" w:hAnsiTheme="minorHAnsi" w:cstheme="minorHAnsi"/>
          <w:bCs/>
        </w:rPr>
        <w:t>TANF</w:t>
      </w:r>
      <w:r w:rsidRPr="008F1F34">
        <w:rPr>
          <w:rFonts w:asciiTheme="minorHAnsi" w:hAnsiTheme="minorHAnsi" w:cstheme="minorHAnsi"/>
          <w:bCs/>
        </w:rPr>
        <w:t>/FDPIR</w:t>
      </w:r>
      <w:r w:rsidR="00311500" w:rsidRPr="008F1F34">
        <w:rPr>
          <w:rFonts w:asciiTheme="minorHAnsi" w:hAnsiTheme="minorHAnsi" w:cstheme="minorHAnsi"/>
          <w:bCs/>
        </w:rPr>
        <w:t xml:space="preserve"> </w:t>
      </w:r>
      <w:r w:rsidR="002133D4" w:rsidRPr="008F1F34">
        <w:rPr>
          <w:rFonts w:asciiTheme="minorHAnsi" w:hAnsiTheme="minorHAnsi" w:cstheme="minorHAnsi"/>
          <w:bCs/>
        </w:rPr>
        <w:t>applications</w:t>
      </w:r>
      <w:r w:rsidR="00311500" w:rsidRPr="008F1F34">
        <w:rPr>
          <w:rFonts w:asciiTheme="minorHAnsi" w:hAnsiTheme="minorHAnsi" w:cstheme="minorHAnsi"/>
          <w:bCs/>
        </w:rPr>
        <w:t xml:space="preserve"> will not be selected unless there are too few applications that meet the error prone criteria.</w:t>
      </w:r>
    </w:p>
    <w:p w14:paraId="4D2B6F06" w14:textId="77777777" w:rsidR="004357E6" w:rsidRPr="008F1F34" w:rsidRDefault="004357E6" w:rsidP="008564A7">
      <w:pPr>
        <w:spacing w:line="215" w:lineRule="auto"/>
        <w:ind w:right="1170"/>
        <w:jc w:val="both"/>
        <w:rPr>
          <w:rFonts w:asciiTheme="minorHAnsi" w:hAnsiTheme="minorHAnsi" w:cstheme="minorHAnsi"/>
          <w:bCs/>
          <w:sz w:val="14"/>
          <w:szCs w:val="16"/>
        </w:rPr>
      </w:pPr>
    </w:p>
    <w:p w14:paraId="164F120C" w14:textId="0FEB89EC" w:rsidR="004357E6" w:rsidRPr="008F1F34" w:rsidRDefault="004357E6" w:rsidP="008564A7">
      <w:pPr>
        <w:spacing w:line="215" w:lineRule="auto"/>
        <w:ind w:right="1170"/>
        <w:jc w:val="both"/>
        <w:rPr>
          <w:rFonts w:asciiTheme="minorHAnsi" w:hAnsiTheme="minorHAnsi" w:cstheme="minorHAnsi"/>
          <w:bCs/>
        </w:rPr>
      </w:pPr>
      <w:r w:rsidRPr="008F1F34">
        <w:rPr>
          <w:rFonts w:asciiTheme="minorHAnsi" w:hAnsiTheme="minorHAnsi" w:cstheme="minorHAnsi"/>
          <w:b/>
          <w:bCs/>
        </w:rPr>
        <w:t>Note:</w:t>
      </w:r>
      <w:r w:rsidRPr="008F1F34">
        <w:rPr>
          <w:rFonts w:asciiTheme="minorHAnsi" w:hAnsiTheme="minorHAnsi" w:cstheme="minorHAnsi"/>
          <w:bCs/>
        </w:rPr>
        <w:t xml:space="preserve"> When approving applications, </w:t>
      </w:r>
      <w:r w:rsidR="00590C37">
        <w:rPr>
          <w:rFonts w:asciiTheme="minorHAnsi" w:hAnsiTheme="minorHAnsi" w:cstheme="minorHAnsi"/>
          <w:bCs/>
        </w:rPr>
        <w:t>SFAs</w:t>
      </w:r>
      <w:r w:rsidRPr="008F1F34">
        <w:rPr>
          <w:rFonts w:asciiTheme="minorHAnsi" w:hAnsiTheme="minorHAnsi" w:cstheme="minorHAnsi"/>
          <w:bCs/>
        </w:rPr>
        <w:t xml:space="preserve"> should flag </w:t>
      </w:r>
      <w:r w:rsidR="00B23DF8" w:rsidRPr="008F1F34">
        <w:rPr>
          <w:rFonts w:asciiTheme="minorHAnsi" w:hAnsiTheme="minorHAnsi" w:cstheme="minorHAnsi"/>
          <w:bCs/>
        </w:rPr>
        <w:t>those</w:t>
      </w:r>
      <w:r w:rsidRPr="008F1F34">
        <w:rPr>
          <w:rFonts w:asciiTheme="minorHAnsi" w:hAnsiTheme="minorHAnsi" w:cstheme="minorHAnsi"/>
          <w:bCs/>
        </w:rPr>
        <w:t xml:space="preserve"> that meet the error prone definition (see definition above)</w:t>
      </w:r>
      <w:r w:rsidR="008F342C" w:rsidRPr="008F1F34">
        <w:rPr>
          <w:rFonts w:asciiTheme="minorHAnsi" w:hAnsiTheme="minorHAnsi" w:cstheme="minorHAnsi"/>
          <w:bCs/>
        </w:rPr>
        <w:t xml:space="preserve"> </w:t>
      </w:r>
      <w:proofErr w:type="gramStart"/>
      <w:r w:rsidR="008F342C" w:rsidRPr="008F1F34">
        <w:rPr>
          <w:rFonts w:asciiTheme="minorHAnsi" w:hAnsiTheme="minorHAnsi" w:cstheme="minorHAnsi"/>
          <w:bCs/>
        </w:rPr>
        <w:t>in order to</w:t>
      </w:r>
      <w:proofErr w:type="gramEnd"/>
      <w:r w:rsidR="008F342C" w:rsidRPr="008F1F34">
        <w:rPr>
          <w:rFonts w:asciiTheme="minorHAnsi" w:hAnsiTheme="minorHAnsi" w:cstheme="minorHAnsi"/>
          <w:bCs/>
        </w:rPr>
        <w:t xml:space="preserve"> facilitate this process</w:t>
      </w:r>
      <w:r w:rsidRPr="008F1F34">
        <w:rPr>
          <w:rFonts w:asciiTheme="minorHAnsi" w:hAnsiTheme="minorHAnsi" w:cstheme="minorHAnsi"/>
          <w:bCs/>
        </w:rPr>
        <w:t>.</w:t>
      </w:r>
    </w:p>
    <w:p w14:paraId="29ABBAED" w14:textId="77777777" w:rsidR="000A37A9" w:rsidRPr="008F1F34" w:rsidRDefault="000A37A9" w:rsidP="008564A7">
      <w:pPr>
        <w:spacing w:line="215" w:lineRule="auto"/>
        <w:ind w:right="1170"/>
        <w:jc w:val="both"/>
        <w:rPr>
          <w:rFonts w:asciiTheme="minorHAnsi" w:hAnsiTheme="minorHAnsi" w:cstheme="minorHAnsi"/>
          <w:b/>
          <w:u w:val="single"/>
        </w:rPr>
      </w:pPr>
    </w:p>
    <w:p w14:paraId="5637BF88" w14:textId="77777777" w:rsidR="006612D9" w:rsidRPr="008F1F34" w:rsidRDefault="006612D9" w:rsidP="008564A7">
      <w:pPr>
        <w:spacing w:line="215" w:lineRule="auto"/>
        <w:ind w:right="1170"/>
        <w:jc w:val="both"/>
        <w:rPr>
          <w:rFonts w:asciiTheme="minorHAnsi" w:hAnsiTheme="minorHAnsi" w:cstheme="minorHAnsi"/>
          <w:b/>
          <w:u w:val="single"/>
        </w:rPr>
      </w:pPr>
    </w:p>
    <w:p w14:paraId="6B1CCC38" w14:textId="7F861745" w:rsidR="007B63BF" w:rsidRPr="008F1F34" w:rsidRDefault="007B63BF" w:rsidP="00753183">
      <w:pPr>
        <w:pStyle w:val="Heading2"/>
      </w:pPr>
      <w:bookmarkStart w:id="5" w:name="_Toc145331293"/>
      <w:r w:rsidRPr="008F1F34">
        <w:t>Alternate Sampling Methods (Random Method &amp; Focused Method)</w:t>
      </w:r>
      <w:bookmarkEnd w:id="5"/>
    </w:p>
    <w:p w14:paraId="4AD37010" w14:textId="77777777" w:rsidR="00E80DE1" w:rsidRPr="008F1F34" w:rsidRDefault="00E80DE1" w:rsidP="008564A7">
      <w:pPr>
        <w:spacing w:line="215" w:lineRule="auto"/>
        <w:ind w:right="1170"/>
        <w:jc w:val="both"/>
        <w:rPr>
          <w:rFonts w:asciiTheme="minorHAnsi" w:hAnsiTheme="minorHAnsi" w:cstheme="minorHAnsi"/>
          <w:b/>
          <w:sz w:val="16"/>
          <w:u w:val="single"/>
        </w:rPr>
      </w:pPr>
    </w:p>
    <w:p w14:paraId="2C7EE90F" w14:textId="0F277BA3" w:rsidR="002133D4" w:rsidRDefault="00590C37" w:rsidP="008564A7">
      <w:pPr>
        <w:spacing w:line="215" w:lineRule="auto"/>
        <w:ind w:right="1170"/>
        <w:jc w:val="both"/>
        <w:rPr>
          <w:rFonts w:asciiTheme="minorHAnsi" w:hAnsiTheme="minorHAnsi" w:cstheme="minorHAnsi"/>
        </w:rPr>
      </w:pPr>
      <w:r>
        <w:rPr>
          <w:rFonts w:asciiTheme="minorHAnsi" w:hAnsiTheme="minorHAnsi" w:cstheme="minorHAnsi"/>
        </w:rPr>
        <w:t>SFAs</w:t>
      </w:r>
      <w:r w:rsidR="00482948" w:rsidRPr="009B6815">
        <w:rPr>
          <w:rFonts w:asciiTheme="minorHAnsi" w:hAnsiTheme="minorHAnsi" w:cstheme="minorHAnsi"/>
        </w:rPr>
        <w:t xml:space="preserve"> that had an 80 percent</w:t>
      </w:r>
      <w:r w:rsidR="00AE4F50" w:rsidRPr="009B6815">
        <w:rPr>
          <w:rFonts w:asciiTheme="minorHAnsi" w:hAnsiTheme="minorHAnsi" w:cstheme="minorHAnsi"/>
        </w:rPr>
        <w:t xml:space="preserve"> (80%)</w:t>
      </w:r>
      <w:r w:rsidR="00482948" w:rsidRPr="009B6815">
        <w:rPr>
          <w:rFonts w:asciiTheme="minorHAnsi" w:hAnsiTheme="minorHAnsi" w:cstheme="minorHAnsi"/>
        </w:rPr>
        <w:t xml:space="preserve"> or greater </w:t>
      </w:r>
      <w:r w:rsidR="002133D4" w:rsidRPr="009B6815">
        <w:rPr>
          <w:rFonts w:asciiTheme="minorHAnsi" w:hAnsiTheme="minorHAnsi" w:cstheme="minorHAnsi"/>
        </w:rPr>
        <w:t>response</w:t>
      </w:r>
      <w:r w:rsidR="00482948" w:rsidRPr="009B6815">
        <w:rPr>
          <w:rFonts w:asciiTheme="minorHAnsi" w:hAnsiTheme="minorHAnsi" w:cstheme="minorHAnsi"/>
        </w:rPr>
        <w:t xml:space="preserve"> rate in the </w:t>
      </w:r>
      <w:r w:rsidR="00CA134F" w:rsidRPr="009B6815">
        <w:rPr>
          <w:rFonts w:asciiTheme="minorHAnsi" w:hAnsiTheme="minorHAnsi" w:cstheme="minorHAnsi"/>
        </w:rPr>
        <w:t>20</w:t>
      </w:r>
      <w:r w:rsidR="004541F8" w:rsidRPr="009B6815">
        <w:rPr>
          <w:rFonts w:asciiTheme="minorHAnsi" w:hAnsiTheme="minorHAnsi" w:cstheme="minorHAnsi"/>
        </w:rPr>
        <w:t>2</w:t>
      </w:r>
      <w:r w:rsidR="001303E9">
        <w:rPr>
          <w:rFonts w:asciiTheme="minorHAnsi" w:hAnsiTheme="minorHAnsi" w:cstheme="minorHAnsi"/>
        </w:rPr>
        <w:t>2</w:t>
      </w:r>
      <w:r w:rsidR="00CA134F" w:rsidRPr="009B6815">
        <w:rPr>
          <w:rFonts w:asciiTheme="minorHAnsi" w:hAnsiTheme="minorHAnsi" w:cstheme="minorHAnsi"/>
        </w:rPr>
        <w:t>-202</w:t>
      </w:r>
      <w:r w:rsidR="001303E9">
        <w:rPr>
          <w:rFonts w:asciiTheme="minorHAnsi" w:hAnsiTheme="minorHAnsi" w:cstheme="minorHAnsi"/>
        </w:rPr>
        <w:t>3</w:t>
      </w:r>
      <w:r w:rsidR="00482948" w:rsidRPr="009B6815">
        <w:rPr>
          <w:rFonts w:asciiTheme="minorHAnsi" w:hAnsiTheme="minorHAnsi" w:cstheme="minorHAnsi"/>
        </w:rPr>
        <w:t xml:space="preserve"> school year may </w:t>
      </w:r>
      <w:r w:rsidR="002133D4" w:rsidRPr="009B6815">
        <w:rPr>
          <w:rFonts w:asciiTheme="minorHAnsi" w:hAnsiTheme="minorHAnsi" w:cstheme="minorHAnsi"/>
        </w:rPr>
        <w:t xml:space="preserve">choose to </w:t>
      </w:r>
      <w:r w:rsidR="00482948" w:rsidRPr="009B6815">
        <w:rPr>
          <w:rFonts w:asciiTheme="minorHAnsi" w:hAnsiTheme="minorHAnsi" w:cstheme="minorHAnsi"/>
        </w:rPr>
        <w:t>select an alternate option for verification.</w:t>
      </w:r>
      <w:r w:rsidR="002133D4" w:rsidRPr="009B6815">
        <w:rPr>
          <w:rFonts w:asciiTheme="minorHAnsi" w:hAnsiTheme="minorHAnsi" w:cstheme="minorHAnsi"/>
        </w:rPr>
        <w:t xml:space="preserve"> </w:t>
      </w:r>
      <w:r w:rsidR="007872A0" w:rsidRPr="009B6815">
        <w:rPr>
          <w:rFonts w:asciiTheme="minorHAnsi" w:hAnsiTheme="minorHAnsi" w:cstheme="minorHAnsi"/>
        </w:rPr>
        <w:t>(Please see</w:t>
      </w:r>
      <w:r w:rsidR="006823B7" w:rsidRPr="009B6815">
        <w:rPr>
          <w:rFonts w:asciiTheme="minorHAnsi" w:hAnsiTheme="minorHAnsi" w:cstheme="minorHAnsi"/>
        </w:rPr>
        <w:t xml:space="preserve"> Attachment H,</w:t>
      </w:r>
      <w:r w:rsidR="007872A0" w:rsidRPr="009B6815">
        <w:rPr>
          <w:rFonts w:asciiTheme="minorHAnsi" w:hAnsiTheme="minorHAnsi" w:cstheme="minorHAnsi"/>
        </w:rPr>
        <w:t xml:space="preserve"> the list of schools with 80% or greater response rate </w:t>
      </w:r>
      <w:r w:rsidR="0072627A" w:rsidRPr="009B6815">
        <w:rPr>
          <w:rFonts w:asciiTheme="minorHAnsi" w:hAnsiTheme="minorHAnsi" w:cstheme="minorHAnsi"/>
        </w:rPr>
        <w:t>based on</w:t>
      </w:r>
      <w:r w:rsidR="007872A0" w:rsidRPr="009B6815">
        <w:rPr>
          <w:rFonts w:asciiTheme="minorHAnsi" w:hAnsiTheme="minorHAnsi" w:cstheme="minorHAnsi"/>
        </w:rPr>
        <w:t xml:space="preserve"> </w:t>
      </w:r>
      <w:r w:rsidR="00CA134F" w:rsidRPr="009B6815">
        <w:rPr>
          <w:rFonts w:asciiTheme="minorHAnsi" w:hAnsiTheme="minorHAnsi" w:cstheme="minorHAnsi"/>
        </w:rPr>
        <w:t>20</w:t>
      </w:r>
      <w:r w:rsidR="004541F8" w:rsidRPr="009B6815">
        <w:rPr>
          <w:rFonts w:asciiTheme="minorHAnsi" w:hAnsiTheme="minorHAnsi" w:cstheme="minorHAnsi"/>
        </w:rPr>
        <w:t>2</w:t>
      </w:r>
      <w:r w:rsidR="001303E9">
        <w:rPr>
          <w:rFonts w:asciiTheme="minorHAnsi" w:hAnsiTheme="minorHAnsi" w:cstheme="minorHAnsi"/>
        </w:rPr>
        <w:t>2</w:t>
      </w:r>
      <w:r w:rsidR="00CA134F" w:rsidRPr="009B6815">
        <w:rPr>
          <w:rFonts w:asciiTheme="minorHAnsi" w:hAnsiTheme="minorHAnsi" w:cstheme="minorHAnsi"/>
        </w:rPr>
        <w:t>-202</w:t>
      </w:r>
      <w:r w:rsidR="001303E9">
        <w:rPr>
          <w:rFonts w:asciiTheme="minorHAnsi" w:hAnsiTheme="minorHAnsi" w:cstheme="minorHAnsi"/>
        </w:rPr>
        <w:t>3</w:t>
      </w:r>
      <w:r w:rsidR="00435DE5" w:rsidRPr="009B6815">
        <w:rPr>
          <w:rFonts w:asciiTheme="minorHAnsi" w:hAnsiTheme="minorHAnsi" w:cstheme="minorHAnsi"/>
        </w:rPr>
        <w:t xml:space="preserve"> </w:t>
      </w:r>
      <w:r w:rsidR="007872A0" w:rsidRPr="009B6815">
        <w:rPr>
          <w:rFonts w:asciiTheme="minorHAnsi" w:hAnsiTheme="minorHAnsi" w:cstheme="minorHAnsi"/>
        </w:rPr>
        <w:t>Income Verification</w:t>
      </w:r>
      <w:r w:rsidR="006823B7" w:rsidRPr="009B6815">
        <w:rPr>
          <w:rFonts w:asciiTheme="minorHAnsi" w:hAnsiTheme="minorHAnsi" w:cstheme="minorHAnsi"/>
        </w:rPr>
        <w:t>,</w:t>
      </w:r>
      <w:r w:rsidR="007872A0" w:rsidRPr="009B6815">
        <w:rPr>
          <w:rFonts w:asciiTheme="minorHAnsi" w:hAnsiTheme="minorHAnsi" w:cstheme="minorHAnsi"/>
        </w:rPr>
        <w:t xml:space="preserve"> </w:t>
      </w:r>
      <w:r w:rsidR="00170359" w:rsidRPr="009B6815">
        <w:rPr>
          <w:rFonts w:asciiTheme="minorHAnsi" w:hAnsiTheme="minorHAnsi" w:cstheme="minorHAnsi"/>
        </w:rPr>
        <w:t>included in this memo</w:t>
      </w:r>
      <w:r w:rsidR="007872A0" w:rsidRPr="009B6815">
        <w:rPr>
          <w:rFonts w:asciiTheme="minorHAnsi" w:hAnsiTheme="minorHAnsi" w:cstheme="minorHAnsi"/>
        </w:rPr>
        <w:t>)</w:t>
      </w:r>
      <w:r w:rsidR="002D2742" w:rsidRPr="009B6815">
        <w:rPr>
          <w:rFonts w:asciiTheme="minorHAnsi" w:hAnsiTheme="minorHAnsi" w:cstheme="minorHAnsi"/>
        </w:rPr>
        <w:t>.</w:t>
      </w:r>
      <w:r w:rsidR="007872A0" w:rsidRPr="009B6815">
        <w:rPr>
          <w:rFonts w:asciiTheme="minorHAnsi" w:hAnsiTheme="minorHAnsi" w:cstheme="minorHAnsi"/>
        </w:rPr>
        <w:t xml:space="preserve"> </w:t>
      </w:r>
      <w:r w:rsidR="002133D4" w:rsidRPr="009B6815">
        <w:rPr>
          <w:rFonts w:asciiTheme="minorHAnsi" w:hAnsiTheme="minorHAnsi" w:cstheme="minorHAnsi"/>
        </w:rPr>
        <w:t>These</w:t>
      </w:r>
      <w:r w:rsidR="00086506" w:rsidRPr="009B6815">
        <w:rPr>
          <w:rFonts w:asciiTheme="minorHAnsi" w:hAnsiTheme="minorHAnsi" w:cstheme="minorHAnsi"/>
        </w:rPr>
        <w:t xml:space="preserve"> schools may choose to use the E</w:t>
      </w:r>
      <w:r w:rsidR="002133D4" w:rsidRPr="009B6815">
        <w:rPr>
          <w:rFonts w:asciiTheme="minorHAnsi" w:hAnsiTheme="minorHAnsi" w:cstheme="minorHAnsi"/>
        </w:rPr>
        <w:t xml:space="preserve">rror </w:t>
      </w:r>
      <w:r w:rsidR="00086506" w:rsidRPr="009B6815">
        <w:rPr>
          <w:rFonts w:asciiTheme="minorHAnsi" w:hAnsiTheme="minorHAnsi" w:cstheme="minorHAnsi"/>
        </w:rPr>
        <w:t>Prone S</w:t>
      </w:r>
      <w:r w:rsidR="002133D4" w:rsidRPr="009B6815">
        <w:rPr>
          <w:rFonts w:asciiTheme="minorHAnsi" w:hAnsiTheme="minorHAnsi" w:cstheme="minorHAnsi"/>
        </w:rPr>
        <w:t xml:space="preserve">ampling </w:t>
      </w:r>
      <w:r w:rsidR="00086506" w:rsidRPr="009B6815">
        <w:rPr>
          <w:rFonts w:asciiTheme="minorHAnsi" w:hAnsiTheme="minorHAnsi" w:cstheme="minorHAnsi"/>
        </w:rPr>
        <w:t>M</w:t>
      </w:r>
      <w:r w:rsidR="002133D4" w:rsidRPr="009B6815">
        <w:rPr>
          <w:rFonts w:asciiTheme="minorHAnsi" w:hAnsiTheme="minorHAnsi" w:cstheme="minorHAnsi"/>
        </w:rPr>
        <w:t>ethod (explained above) or may choose one of the following sampling methods:</w:t>
      </w:r>
    </w:p>
    <w:p w14:paraId="7D90CB40" w14:textId="77777777" w:rsidR="00753183" w:rsidRPr="008F1F34" w:rsidRDefault="00753183" w:rsidP="008564A7">
      <w:pPr>
        <w:spacing w:line="215" w:lineRule="auto"/>
        <w:ind w:right="1170"/>
        <w:jc w:val="both"/>
        <w:rPr>
          <w:rFonts w:asciiTheme="minorHAnsi" w:hAnsiTheme="minorHAnsi" w:cstheme="minorHAnsi"/>
        </w:rPr>
      </w:pPr>
    </w:p>
    <w:p w14:paraId="1BBFB6B9" w14:textId="77777777" w:rsidR="00B4011B" w:rsidRPr="008F1F34" w:rsidRDefault="00B4011B" w:rsidP="008564A7">
      <w:pPr>
        <w:spacing w:line="215" w:lineRule="auto"/>
        <w:ind w:right="1170"/>
        <w:jc w:val="both"/>
        <w:rPr>
          <w:rFonts w:asciiTheme="minorHAnsi" w:hAnsiTheme="minorHAnsi" w:cstheme="minorHAnsi"/>
          <w:b/>
          <w:sz w:val="16"/>
          <w:szCs w:val="16"/>
        </w:rPr>
      </w:pPr>
    </w:p>
    <w:p w14:paraId="24D19B9E" w14:textId="77777777" w:rsidR="002133D4" w:rsidRPr="008F1F34" w:rsidRDefault="002133D4" w:rsidP="00753183">
      <w:pPr>
        <w:pStyle w:val="Heading3"/>
      </w:pPr>
      <w:bookmarkStart w:id="6" w:name="_Toc145331294"/>
      <w:r w:rsidRPr="008F1F34">
        <w:t xml:space="preserve">Random </w:t>
      </w:r>
      <w:r w:rsidR="007779A0" w:rsidRPr="008F1F34">
        <w:t>Sampling</w:t>
      </w:r>
      <w:r w:rsidRPr="008F1F34">
        <w:t xml:space="preserve"> Method</w:t>
      </w:r>
      <w:r w:rsidR="000A1E8E" w:rsidRPr="008F1F34">
        <w:t xml:space="preserve"> (Alternate 1)</w:t>
      </w:r>
      <w:bookmarkEnd w:id="6"/>
    </w:p>
    <w:p w14:paraId="184BD005" w14:textId="77777777" w:rsidR="00E80DE1" w:rsidRPr="008F1F34" w:rsidRDefault="00E80DE1" w:rsidP="008564A7">
      <w:pPr>
        <w:spacing w:line="215" w:lineRule="auto"/>
        <w:ind w:right="1170"/>
        <w:jc w:val="both"/>
        <w:rPr>
          <w:rFonts w:asciiTheme="minorHAnsi" w:hAnsiTheme="minorHAnsi" w:cstheme="minorHAnsi"/>
          <w:bCs/>
          <w:sz w:val="16"/>
          <w:u w:val="single"/>
        </w:rPr>
      </w:pPr>
    </w:p>
    <w:p w14:paraId="2F781E91" w14:textId="3B56AF24" w:rsidR="002133D4" w:rsidRDefault="00590C37" w:rsidP="008564A7">
      <w:pPr>
        <w:spacing w:line="215" w:lineRule="auto"/>
        <w:ind w:right="1170"/>
        <w:jc w:val="both"/>
        <w:rPr>
          <w:rFonts w:asciiTheme="minorHAnsi" w:hAnsiTheme="minorHAnsi" w:cstheme="minorHAnsi"/>
        </w:rPr>
      </w:pPr>
      <w:r>
        <w:rPr>
          <w:rFonts w:asciiTheme="minorHAnsi" w:hAnsiTheme="minorHAnsi" w:cstheme="minorHAnsi"/>
        </w:rPr>
        <w:t>SFAs</w:t>
      </w:r>
      <w:r w:rsidR="002133D4" w:rsidRPr="008F1F34">
        <w:rPr>
          <w:rFonts w:asciiTheme="minorHAnsi" w:hAnsiTheme="minorHAnsi" w:cstheme="minorHAnsi"/>
        </w:rPr>
        <w:t xml:space="preserve"> must verify the lesser of three percent (3%) or 3,000 of the total number of approved applications on file as of October 1. The application</w:t>
      </w:r>
      <w:r w:rsidR="000C6879" w:rsidRPr="008F1F34">
        <w:rPr>
          <w:rFonts w:asciiTheme="minorHAnsi" w:hAnsiTheme="minorHAnsi" w:cstheme="minorHAnsi"/>
        </w:rPr>
        <w:t>s</w:t>
      </w:r>
      <w:r w:rsidR="002133D4" w:rsidRPr="008F1F34">
        <w:rPr>
          <w:rFonts w:asciiTheme="minorHAnsi" w:hAnsiTheme="minorHAnsi" w:cstheme="minorHAnsi"/>
        </w:rPr>
        <w:t xml:space="preserve"> to be verified must be selected randomly.  The random sample should include both income applications and categorically eligible applications for children receiving </w:t>
      </w:r>
      <w:r w:rsidR="00DF5168" w:rsidRPr="008F1F34">
        <w:rPr>
          <w:rFonts w:asciiTheme="minorHAnsi" w:hAnsiTheme="minorHAnsi" w:cstheme="minorHAnsi"/>
        </w:rPr>
        <w:t xml:space="preserve">SNAP/TANF/FDPIR </w:t>
      </w:r>
      <w:r w:rsidR="002133D4" w:rsidRPr="008F1F34">
        <w:rPr>
          <w:rFonts w:asciiTheme="minorHAnsi" w:hAnsiTheme="minorHAnsi" w:cstheme="minorHAnsi"/>
        </w:rPr>
        <w:t>benefits whose names do not appear on the direct certification matching list</w:t>
      </w:r>
      <w:r w:rsidR="009107B8" w:rsidRPr="008F1F34">
        <w:rPr>
          <w:rFonts w:asciiTheme="minorHAnsi" w:hAnsiTheme="minorHAnsi" w:cstheme="minorHAnsi"/>
        </w:rPr>
        <w:t>.</w:t>
      </w:r>
    </w:p>
    <w:p w14:paraId="1C4606EC" w14:textId="77777777" w:rsidR="00753183" w:rsidRPr="008F1F34" w:rsidRDefault="00753183" w:rsidP="008564A7">
      <w:pPr>
        <w:spacing w:line="215" w:lineRule="auto"/>
        <w:ind w:right="1170"/>
        <w:jc w:val="both"/>
        <w:rPr>
          <w:rFonts w:asciiTheme="minorHAnsi" w:hAnsiTheme="minorHAnsi" w:cstheme="minorHAnsi"/>
        </w:rPr>
      </w:pPr>
    </w:p>
    <w:p w14:paraId="2E3976D8" w14:textId="77777777" w:rsidR="006F3959" w:rsidRPr="008F1F34" w:rsidRDefault="006F3959" w:rsidP="008564A7">
      <w:pPr>
        <w:spacing w:line="215" w:lineRule="auto"/>
        <w:ind w:right="1170"/>
        <w:jc w:val="both"/>
        <w:rPr>
          <w:rFonts w:asciiTheme="minorHAnsi" w:hAnsiTheme="minorHAnsi" w:cstheme="minorHAnsi"/>
          <w:sz w:val="16"/>
          <w:szCs w:val="16"/>
        </w:rPr>
      </w:pPr>
    </w:p>
    <w:p w14:paraId="6D9111F6" w14:textId="6B271299" w:rsidR="002133D4" w:rsidRPr="008F1F34" w:rsidRDefault="002133D4" w:rsidP="00753183">
      <w:pPr>
        <w:pStyle w:val="Heading3"/>
      </w:pPr>
      <w:bookmarkStart w:id="7" w:name="_Toc145331295"/>
      <w:r w:rsidRPr="008F1F34">
        <w:t xml:space="preserve">Focused </w:t>
      </w:r>
      <w:r w:rsidR="007779A0" w:rsidRPr="008F1F34">
        <w:t>Sampling</w:t>
      </w:r>
      <w:r w:rsidR="006E5902" w:rsidRPr="008F1F34">
        <w:t xml:space="preserve"> Method</w:t>
      </w:r>
      <w:r w:rsidR="000A1E8E" w:rsidRPr="008F1F34">
        <w:t xml:space="preserve"> (Alternate 2)</w:t>
      </w:r>
      <w:bookmarkEnd w:id="7"/>
    </w:p>
    <w:p w14:paraId="716AEDDF" w14:textId="77777777" w:rsidR="00E80DE1" w:rsidRPr="008F1F34" w:rsidRDefault="00E80DE1" w:rsidP="008564A7">
      <w:pPr>
        <w:tabs>
          <w:tab w:val="left" w:pos="-1440"/>
        </w:tabs>
        <w:spacing w:line="215" w:lineRule="auto"/>
        <w:ind w:left="720" w:right="1170" w:hanging="2160"/>
        <w:jc w:val="both"/>
        <w:rPr>
          <w:rFonts w:asciiTheme="minorHAnsi" w:hAnsiTheme="minorHAnsi" w:cstheme="minorHAnsi"/>
          <w:bCs/>
          <w:sz w:val="16"/>
          <w:u w:val="single"/>
        </w:rPr>
      </w:pPr>
    </w:p>
    <w:p w14:paraId="2E34663E" w14:textId="69CE249E" w:rsidR="002133D4" w:rsidRPr="008F1F34" w:rsidRDefault="00590C37" w:rsidP="008564A7">
      <w:pPr>
        <w:spacing w:line="215" w:lineRule="auto"/>
        <w:ind w:right="1170"/>
        <w:jc w:val="both"/>
        <w:rPr>
          <w:rFonts w:asciiTheme="minorHAnsi" w:hAnsiTheme="minorHAnsi" w:cstheme="minorHAnsi"/>
        </w:rPr>
      </w:pPr>
      <w:r>
        <w:rPr>
          <w:rFonts w:asciiTheme="minorHAnsi" w:hAnsiTheme="minorHAnsi" w:cstheme="minorHAnsi"/>
        </w:rPr>
        <w:t>SFAs</w:t>
      </w:r>
      <w:r w:rsidR="006E5902" w:rsidRPr="008F1F34">
        <w:rPr>
          <w:rFonts w:asciiTheme="minorHAnsi" w:hAnsiTheme="minorHAnsi" w:cstheme="minorHAnsi"/>
        </w:rPr>
        <w:t xml:space="preserve"> must verify t</w:t>
      </w:r>
      <w:r w:rsidR="002133D4" w:rsidRPr="008F1F34">
        <w:rPr>
          <w:rFonts w:asciiTheme="minorHAnsi" w:hAnsiTheme="minorHAnsi" w:cstheme="minorHAnsi"/>
        </w:rPr>
        <w:t xml:space="preserve">he lesser of one percent </w:t>
      </w:r>
      <w:r w:rsidR="00DF5168" w:rsidRPr="008F1F34">
        <w:rPr>
          <w:rFonts w:asciiTheme="minorHAnsi" w:hAnsiTheme="minorHAnsi" w:cstheme="minorHAnsi"/>
        </w:rPr>
        <w:t xml:space="preserve">(1%) </w:t>
      </w:r>
      <w:r w:rsidR="002133D4" w:rsidRPr="008F1F34">
        <w:rPr>
          <w:rFonts w:asciiTheme="minorHAnsi" w:hAnsiTheme="minorHAnsi" w:cstheme="minorHAnsi"/>
        </w:rPr>
        <w:t xml:space="preserve">or 1,000 of the total number of approved applications selected from income applications nearest the </w:t>
      </w:r>
      <w:r w:rsidR="00EB03E7" w:rsidRPr="008F1F34">
        <w:rPr>
          <w:rFonts w:asciiTheme="minorHAnsi" w:hAnsiTheme="minorHAnsi" w:cstheme="minorHAnsi"/>
        </w:rPr>
        <w:t>income eligibility guidelines</w:t>
      </w:r>
      <w:r w:rsidR="00B018B1" w:rsidRPr="008F1F34">
        <w:rPr>
          <w:rFonts w:asciiTheme="minorHAnsi" w:hAnsiTheme="minorHAnsi" w:cstheme="minorHAnsi"/>
        </w:rPr>
        <w:t xml:space="preserve"> (error prone applications)</w:t>
      </w:r>
      <w:r w:rsidR="00DF0E30" w:rsidRPr="008F1F34">
        <w:rPr>
          <w:rFonts w:asciiTheme="minorHAnsi" w:hAnsiTheme="minorHAnsi" w:cstheme="minorHAnsi"/>
        </w:rPr>
        <w:t>;</w:t>
      </w:r>
      <w:r w:rsidR="002133D4" w:rsidRPr="008F1F34">
        <w:rPr>
          <w:rFonts w:asciiTheme="minorHAnsi" w:hAnsiTheme="minorHAnsi" w:cstheme="minorHAnsi"/>
        </w:rPr>
        <w:t xml:space="preserve"> </w:t>
      </w:r>
      <w:proofErr w:type="gramStart"/>
      <w:r w:rsidR="00424EDA" w:rsidRPr="008F1F34">
        <w:rPr>
          <w:rFonts w:asciiTheme="minorHAnsi" w:hAnsiTheme="minorHAnsi" w:cstheme="minorHAnsi"/>
          <w:u w:val="single"/>
        </w:rPr>
        <w:t>PLUS</w:t>
      </w:r>
      <w:proofErr w:type="gramEnd"/>
      <w:r w:rsidR="00424EDA" w:rsidRPr="008F1F34">
        <w:rPr>
          <w:rFonts w:asciiTheme="minorHAnsi" w:hAnsiTheme="minorHAnsi" w:cstheme="minorHAnsi"/>
        </w:rPr>
        <w:t xml:space="preserve"> the</w:t>
      </w:r>
      <w:r w:rsidR="00DF5168" w:rsidRPr="008F1F34">
        <w:rPr>
          <w:rFonts w:asciiTheme="minorHAnsi" w:hAnsiTheme="minorHAnsi" w:cstheme="minorHAnsi"/>
        </w:rPr>
        <w:t xml:space="preserve"> lesser of half </w:t>
      </w:r>
      <w:r w:rsidR="002133D4" w:rsidRPr="008F1F34">
        <w:rPr>
          <w:rFonts w:asciiTheme="minorHAnsi" w:hAnsiTheme="minorHAnsi" w:cstheme="minorHAnsi"/>
        </w:rPr>
        <w:t>percent</w:t>
      </w:r>
      <w:r w:rsidR="00DF5168" w:rsidRPr="008F1F34">
        <w:rPr>
          <w:rFonts w:asciiTheme="minorHAnsi" w:hAnsiTheme="minorHAnsi" w:cstheme="minorHAnsi"/>
        </w:rPr>
        <w:t xml:space="preserve"> (½ %)</w:t>
      </w:r>
      <w:r w:rsidR="00B23DF8" w:rsidRPr="008F1F34">
        <w:rPr>
          <w:rFonts w:asciiTheme="minorHAnsi" w:hAnsiTheme="minorHAnsi" w:cstheme="minorHAnsi"/>
        </w:rPr>
        <w:t xml:space="preserve"> or 500 of approved applications</w:t>
      </w:r>
      <w:r w:rsidR="002133D4" w:rsidRPr="008F1F34">
        <w:rPr>
          <w:rFonts w:asciiTheme="minorHAnsi" w:hAnsiTheme="minorHAnsi" w:cstheme="minorHAnsi"/>
        </w:rPr>
        <w:t xml:space="preserve"> which </w:t>
      </w:r>
      <w:r w:rsidR="00886F66" w:rsidRPr="008F1F34">
        <w:rPr>
          <w:rFonts w:asciiTheme="minorHAnsi" w:hAnsiTheme="minorHAnsi" w:cstheme="minorHAnsi"/>
        </w:rPr>
        <w:t>reported</w:t>
      </w:r>
      <w:r w:rsidR="002133D4" w:rsidRPr="008F1F34">
        <w:rPr>
          <w:rFonts w:asciiTheme="minorHAnsi" w:hAnsiTheme="minorHAnsi" w:cstheme="minorHAnsi"/>
        </w:rPr>
        <w:t xml:space="preserve"> a SNAP/TANF/FDPIR case number </w:t>
      </w:r>
      <w:r w:rsidR="006F3959" w:rsidRPr="008F1F34">
        <w:rPr>
          <w:rFonts w:asciiTheme="minorHAnsi" w:hAnsiTheme="minorHAnsi" w:cstheme="minorHAnsi"/>
        </w:rPr>
        <w:t xml:space="preserve">on an application </w:t>
      </w:r>
      <w:r w:rsidR="00886F66" w:rsidRPr="008F1F34">
        <w:rPr>
          <w:rFonts w:asciiTheme="minorHAnsi" w:hAnsiTheme="minorHAnsi" w:cstheme="minorHAnsi"/>
        </w:rPr>
        <w:t>instead of</w:t>
      </w:r>
      <w:r w:rsidR="002133D4" w:rsidRPr="008F1F34">
        <w:rPr>
          <w:rFonts w:asciiTheme="minorHAnsi" w:hAnsiTheme="minorHAnsi" w:cstheme="minorHAnsi"/>
        </w:rPr>
        <w:t xml:space="preserve"> income information. </w:t>
      </w:r>
    </w:p>
    <w:p w14:paraId="2B433776" w14:textId="77777777" w:rsidR="00165860" w:rsidRPr="008F1F34" w:rsidRDefault="00165860" w:rsidP="008564A7">
      <w:pPr>
        <w:tabs>
          <w:tab w:val="left" w:pos="-1440"/>
        </w:tabs>
        <w:spacing w:line="215" w:lineRule="auto"/>
        <w:ind w:right="1170"/>
        <w:jc w:val="both"/>
        <w:rPr>
          <w:rFonts w:asciiTheme="minorHAnsi" w:hAnsiTheme="minorHAnsi" w:cstheme="minorHAnsi"/>
          <w:b/>
          <w:sz w:val="12"/>
          <w:szCs w:val="12"/>
        </w:rPr>
      </w:pPr>
    </w:p>
    <w:p w14:paraId="4CB362AA" w14:textId="77777777" w:rsidR="00165860" w:rsidRPr="008F1F34" w:rsidRDefault="00165860" w:rsidP="008564A7">
      <w:pPr>
        <w:tabs>
          <w:tab w:val="left" w:pos="-1440"/>
        </w:tabs>
        <w:spacing w:line="215" w:lineRule="auto"/>
        <w:ind w:right="1170"/>
        <w:jc w:val="both"/>
        <w:rPr>
          <w:rFonts w:asciiTheme="minorHAnsi" w:hAnsiTheme="minorHAnsi" w:cstheme="minorHAnsi"/>
          <w:b/>
        </w:rPr>
      </w:pPr>
      <w:r w:rsidRPr="008F1F34">
        <w:rPr>
          <w:rFonts w:asciiTheme="minorHAnsi" w:hAnsiTheme="minorHAnsi" w:cstheme="minorHAnsi"/>
          <w:b/>
        </w:rPr>
        <w:t>Example:</w:t>
      </w:r>
    </w:p>
    <w:p w14:paraId="18DCE176" w14:textId="77777777" w:rsidR="004D5224" w:rsidRPr="008F1F34" w:rsidRDefault="004D5224" w:rsidP="008564A7">
      <w:pPr>
        <w:tabs>
          <w:tab w:val="left" w:pos="-1440"/>
        </w:tabs>
        <w:spacing w:line="215" w:lineRule="auto"/>
        <w:ind w:right="1170"/>
        <w:jc w:val="both"/>
        <w:rPr>
          <w:rFonts w:asciiTheme="minorHAnsi" w:hAnsiTheme="minorHAnsi" w:cstheme="minorHAnsi"/>
          <w:b/>
          <w:sz w:val="12"/>
          <w:szCs w:val="12"/>
        </w:rPr>
      </w:pPr>
    </w:p>
    <w:p w14:paraId="6CC22D34" w14:textId="77777777" w:rsidR="00B018B1" w:rsidRPr="008F1F34" w:rsidRDefault="00B018B1" w:rsidP="008564A7">
      <w:pPr>
        <w:spacing w:line="215" w:lineRule="auto"/>
        <w:ind w:left="720" w:right="1170"/>
        <w:jc w:val="both"/>
        <w:rPr>
          <w:rFonts w:asciiTheme="minorHAnsi" w:hAnsiTheme="minorHAnsi" w:cstheme="minorHAnsi"/>
        </w:rPr>
      </w:pPr>
      <w:r w:rsidRPr="008F1F34">
        <w:rPr>
          <w:rFonts w:asciiTheme="minorHAnsi" w:hAnsiTheme="minorHAnsi" w:cstheme="minorHAnsi"/>
          <w:b/>
        </w:rPr>
        <w:t xml:space="preserve">The </w:t>
      </w:r>
      <w:r w:rsidR="002133D4" w:rsidRPr="008F1F34">
        <w:rPr>
          <w:rFonts w:asciiTheme="minorHAnsi" w:hAnsiTheme="minorHAnsi" w:cstheme="minorHAnsi"/>
          <w:b/>
        </w:rPr>
        <w:t xml:space="preserve">Focused </w:t>
      </w:r>
      <w:r w:rsidRPr="008F1F34">
        <w:rPr>
          <w:rFonts w:asciiTheme="minorHAnsi" w:hAnsiTheme="minorHAnsi" w:cstheme="minorHAnsi"/>
          <w:b/>
        </w:rPr>
        <w:t>S</w:t>
      </w:r>
      <w:r w:rsidR="002133D4" w:rsidRPr="008F1F34">
        <w:rPr>
          <w:rFonts w:asciiTheme="minorHAnsi" w:hAnsiTheme="minorHAnsi" w:cstheme="minorHAnsi"/>
          <w:b/>
        </w:rPr>
        <w:t>ampling</w:t>
      </w:r>
      <w:r w:rsidRPr="008F1F34">
        <w:rPr>
          <w:rFonts w:asciiTheme="minorHAnsi" w:hAnsiTheme="minorHAnsi" w:cstheme="minorHAnsi"/>
          <w:b/>
        </w:rPr>
        <w:t xml:space="preserve"> Method</w:t>
      </w:r>
      <w:r w:rsidR="002133D4" w:rsidRPr="008F1F34">
        <w:rPr>
          <w:rFonts w:asciiTheme="minorHAnsi" w:hAnsiTheme="minorHAnsi" w:cstheme="minorHAnsi"/>
        </w:rPr>
        <w:t xml:space="preserve"> could be accomplished as follows</w:t>
      </w:r>
      <w:r w:rsidRPr="008F1F34">
        <w:rPr>
          <w:rFonts w:asciiTheme="minorHAnsi" w:hAnsiTheme="minorHAnsi" w:cstheme="minorHAnsi"/>
        </w:rPr>
        <w:t>:</w:t>
      </w:r>
    </w:p>
    <w:p w14:paraId="704D0CB6" w14:textId="77777777" w:rsidR="00B018B1" w:rsidRPr="008F1F34" w:rsidRDefault="00B018B1" w:rsidP="008564A7">
      <w:pPr>
        <w:spacing w:line="215" w:lineRule="auto"/>
        <w:ind w:left="720" w:right="1170"/>
        <w:jc w:val="both"/>
        <w:rPr>
          <w:rFonts w:asciiTheme="minorHAnsi" w:hAnsiTheme="minorHAnsi" w:cstheme="minorHAnsi"/>
          <w:sz w:val="14"/>
          <w:szCs w:val="14"/>
        </w:rPr>
      </w:pPr>
    </w:p>
    <w:p w14:paraId="56EDA6D0" w14:textId="3430FD89" w:rsidR="002133D4" w:rsidRPr="008F1F34" w:rsidRDefault="00D2260A" w:rsidP="008564A7">
      <w:pPr>
        <w:spacing w:line="215" w:lineRule="auto"/>
        <w:ind w:left="720" w:right="1170"/>
        <w:jc w:val="both"/>
        <w:rPr>
          <w:rFonts w:asciiTheme="minorHAnsi" w:hAnsiTheme="minorHAnsi" w:cstheme="minorHAnsi"/>
        </w:rPr>
      </w:pPr>
      <w:r>
        <w:rPr>
          <w:rFonts w:asciiTheme="minorHAnsi" w:hAnsiTheme="minorHAnsi" w:cstheme="minorHAnsi"/>
        </w:rPr>
        <w:t>SFA</w:t>
      </w:r>
      <w:r w:rsidR="00B018B1" w:rsidRPr="008F1F34">
        <w:rPr>
          <w:rFonts w:asciiTheme="minorHAnsi" w:hAnsiTheme="minorHAnsi" w:cstheme="minorHAnsi"/>
        </w:rPr>
        <w:t xml:space="preserve"> with 900 approved applications </w:t>
      </w:r>
      <w:r w:rsidR="00B23DF8" w:rsidRPr="008F1F34">
        <w:rPr>
          <w:rFonts w:asciiTheme="minorHAnsi" w:hAnsiTheme="minorHAnsi" w:cstheme="minorHAnsi"/>
        </w:rPr>
        <w:t>which include</w:t>
      </w:r>
      <w:r w:rsidR="002133D4" w:rsidRPr="008F1F34">
        <w:rPr>
          <w:rFonts w:asciiTheme="minorHAnsi" w:hAnsiTheme="minorHAnsi" w:cstheme="minorHAnsi"/>
        </w:rPr>
        <w:t xml:space="preserve"> 600</w:t>
      </w:r>
      <w:r w:rsidR="00B018B1" w:rsidRPr="008F1F34">
        <w:rPr>
          <w:rFonts w:asciiTheme="minorHAnsi" w:hAnsiTheme="minorHAnsi" w:cstheme="minorHAnsi"/>
        </w:rPr>
        <w:t xml:space="preserve"> applications that </w:t>
      </w:r>
      <w:r w:rsidR="00D84CB0" w:rsidRPr="008F1F34">
        <w:rPr>
          <w:rFonts w:asciiTheme="minorHAnsi" w:hAnsiTheme="minorHAnsi" w:cstheme="minorHAnsi"/>
        </w:rPr>
        <w:t>reported</w:t>
      </w:r>
      <w:r w:rsidR="00B018B1" w:rsidRPr="008F1F34">
        <w:rPr>
          <w:rFonts w:asciiTheme="minorHAnsi" w:hAnsiTheme="minorHAnsi" w:cstheme="minorHAnsi"/>
        </w:rPr>
        <w:t xml:space="preserve"> </w:t>
      </w:r>
      <w:r w:rsidR="00D84CB0" w:rsidRPr="008F1F34">
        <w:rPr>
          <w:rFonts w:asciiTheme="minorHAnsi" w:hAnsiTheme="minorHAnsi" w:cstheme="minorHAnsi"/>
        </w:rPr>
        <w:t>a SNAP</w:t>
      </w:r>
      <w:r w:rsidR="002133D4" w:rsidRPr="008F1F34">
        <w:rPr>
          <w:rFonts w:asciiTheme="minorHAnsi" w:hAnsiTheme="minorHAnsi" w:cstheme="minorHAnsi"/>
        </w:rPr>
        <w:t>/TANF/FDP</w:t>
      </w:r>
      <w:r w:rsidR="00B018B1" w:rsidRPr="008F1F34">
        <w:rPr>
          <w:rFonts w:asciiTheme="minorHAnsi" w:hAnsiTheme="minorHAnsi" w:cstheme="minorHAnsi"/>
        </w:rPr>
        <w:t xml:space="preserve">IR case </w:t>
      </w:r>
      <w:proofErr w:type="gramStart"/>
      <w:r w:rsidR="00B018B1" w:rsidRPr="008F1F34">
        <w:rPr>
          <w:rFonts w:asciiTheme="minorHAnsi" w:hAnsiTheme="minorHAnsi" w:cstheme="minorHAnsi"/>
        </w:rPr>
        <w:t>number</w:t>
      </w:r>
      <w:proofErr w:type="gramEnd"/>
    </w:p>
    <w:p w14:paraId="76256DC6" w14:textId="77777777" w:rsidR="002133D4" w:rsidRPr="008F1F34" w:rsidRDefault="002133D4" w:rsidP="008564A7">
      <w:pPr>
        <w:spacing w:line="215" w:lineRule="auto"/>
        <w:ind w:left="720" w:right="1170"/>
        <w:jc w:val="both"/>
        <w:rPr>
          <w:rFonts w:asciiTheme="minorHAnsi" w:hAnsiTheme="minorHAnsi" w:cstheme="minorHAnsi"/>
          <w:sz w:val="14"/>
          <w:szCs w:val="14"/>
        </w:rPr>
      </w:pPr>
    </w:p>
    <w:p w14:paraId="14F13A92" w14:textId="77777777" w:rsidR="00B018B1" w:rsidRPr="008F1F34" w:rsidRDefault="002133D4" w:rsidP="008564A7">
      <w:pPr>
        <w:numPr>
          <w:ilvl w:val="0"/>
          <w:numId w:val="2"/>
        </w:numPr>
        <w:tabs>
          <w:tab w:val="clear" w:pos="360"/>
          <w:tab w:val="num" w:pos="1080"/>
        </w:tabs>
        <w:spacing w:line="215" w:lineRule="auto"/>
        <w:ind w:left="1080" w:right="1170"/>
        <w:jc w:val="both"/>
        <w:rPr>
          <w:rFonts w:asciiTheme="minorHAnsi" w:hAnsiTheme="minorHAnsi" w:cstheme="minorHAnsi"/>
        </w:rPr>
      </w:pPr>
      <w:r w:rsidRPr="008F1F34">
        <w:rPr>
          <w:rFonts w:asciiTheme="minorHAnsi" w:hAnsiTheme="minorHAnsi" w:cstheme="minorHAnsi"/>
        </w:rPr>
        <w:t xml:space="preserve">Count </w:t>
      </w:r>
      <w:r w:rsidRPr="008F1F34">
        <w:rPr>
          <w:rFonts w:asciiTheme="minorHAnsi" w:hAnsiTheme="minorHAnsi" w:cstheme="minorHAnsi"/>
          <w:b/>
        </w:rPr>
        <w:t>all</w:t>
      </w:r>
      <w:r w:rsidRPr="008F1F34">
        <w:rPr>
          <w:rFonts w:asciiTheme="minorHAnsi" w:hAnsiTheme="minorHAnsi" w:cstheme="minorHAnsi"/>
        </w:rPr>
        <w:t xml:space="preserve"> approved applications, including </w:t>
      </w:r>
      <w:r w:rsidR="00B018B1" w:rsidRPr="008F1F34">
        <w:rPr>
          <w:rFonts w:asciiTheme="minorHAnsi" w:hAnsiTheme="minorHAnsi" w:cstheme="minorHAnsi"/>
        </w:rPr>
        <w:t xml:space="preserve">applications </w:t>
      </w:r>
      <w:r w:rsidR="00D84CB0" w:rsidRPr="008F1F34">
        <w:rPr>
          <w:rFonts w:asciiTheme="minorHAnsi" w:hAnsiTheme="minorHAnsi" w:cstheme="minorHAnsi"/>
        </w:rPr>
        <w:t>reporting</w:t>
      </w:r>
      <w:r w:rsidR="00B018B1" w:rsidRPr="008F1F34">
        <w:rPr>
          <w:rFonts w:asciiTheme="minorHAnsi" w:hAnsiTheme="minorHAnsi" w:cstheme="minorHAnsi"/>
        </w:rPr>
        <w:t xml:space="preserve"> a </w:t>
      </w:r>
      <w:r w:rsidRPr="008F1F34">
        <w:rPr>
          <w:rFonts w:asciiTheme="minorHAnsi" w:hAnsiTheme="minorHAnsi" w:cstheme="minorHAnsi"/>
        </w:rPr>
        <w:t xml:space="preserve">SNAP/TANF/FDPIR </w:t>
      </w:r>
      <w:r w:rsidR="00B018B1" w:rsidRPr="008F1F34">
        <w:rPr>
          <w:rFonts w:asciiTheme="minorHAnsi" w:hAnsiTheme="minorHAnsi" w:cstheme="minorHAnsi"/>
        </w:rPr>
        <w:t>case number</w:t>
      </w:r>
      <w:r w:rsidRPr="008F1F34">
        <w:rPr>
          <w:rFonts w:asciiTheme="minorHAnsi" w:hAnsiTheme="minorHAnsi" w:cstheme="minorHAnsi"/>
        </w:rPr>
        <w:t xml:space="preserve"> to determine the number required to fill the one percent of income sample </w:t>
      </w:r>
      <w:proofErr w:type="gramStart"/>
      <w:r w:rsidRPr="008F1F34">
        <w:rPr>
          <w:rFonts w:asciiTheme="minorHAnsi" w:hAnsiTheme="minorHAnsi" w:cstheme="minorHAnsi"/>
        </w:rPr>
        <w:t>size</w:t>
      </w:r>
      <w:proofErr w:type="gramEnd"/>
    </w:p>
    <w:p w14:paraId="0560AD69" w14:textId="77777777" w:rsidR="00B018B1" w:rsidRPr="008F1F34" w:rsidRDefault="00B018B1" w:rsidP="008564A7">
      <w:pPr>
        <w:spacing w:line="215" w:lineRule="auto"/>
        <w:ind w:left="720" w:right="1170"/>
        <w:jc w:val="both"/>
        <w:rPr>
          <w:rFonts w:asciiTheme="minorHAnsi" w:hAnsiTheme="minorHAnsi" w:cstheme="minorHAnsi"/>
          <w:sz w:val="10"/>
          <w:szCs w:val="10"/>
        </w:rPr>
      </w:pPr>
    </w:p>
    <w:p w14:paraId="68E95BBA" w14:textId="77777777" w:rsidR="002133D4" w:rsidRPr="008F1F34" w:rsidRDefault="00B018B1" w:rsidP="008564A7">
      <w:pPr>
        <w:spacing w:line="215" w:lineRule="auto"/>
        <w:ind w:left="2880" w:right="1170" w:firstLine="720"/>
        <w:jc w:val="both"/>
        <w:rPr>
          <w:rFonts w:asciiTheme="minorHAnsi" w:hAnsiTheme="minorHAnsi" w:cstheme="minorHAnsi"/>
        </w:rPr>
      </w:pPr>
      <w:r w:rsidRPr="008F1F34">
        <w:rPr>
          <w:rFonts w:asciiTheme="minorHAnsi" w:hAnsiTheme="minorHAnsi" w:cstheme="minorHAnsi"/>
        </w:rPr>
        <w:t xml:space="preserve">.01 (1%) x 900 = </w:t>
      </w:r>
      <w:r w:rsidRPr="008F1F34">
        <w:rPr>
          <w:rFonts w:asciiTheme="minorHAnsi" w:hAnsiTheme="minorHAnsi" w:cstheme="minorHAnsi"/>
          <w:b/>
        </w:rPr>
        <w:t>9</w:t>
      </w:r>
    </w:p>
    <w:p w14:paraId="5B70CC74" w14:textId="77777777" w:rsidR="00B018B1" w:rsidRPr="008F1F34" w:rsidRDefault="00B018B1" w:rsidP="008564A7">
      <w:pPr>
        <w:spacing w:line="215" w:lineRule="auto"/>
        <w:ind w:left="2880" w:right="1170" w:firstLine="720"/>
        <w:jc w:val="both"/>
        <w:rPr>
          <w:rFonts w:asciiTheme="minorHAnsi" w:hAnsiTheme="minorHAnsi" w:cstheme="minorHAnsi"/>
          <w:sz w:val="10"/>
          <w:szCs w:val="10"/>
        </w:rPr>
      </w:pPr>
    </w:p>
    <w:p w14:paraId="11606ED6" w14:textId="77777777" w:rsidR="00B018B1" w:rsidRPr="008F1F34" w:rsidRDefault="002133D4" w:rsidP="008564A7">
      <w:pPr>
        <w:numPr>
          <w:ilvl w:val="0"/>
          <w:numId w:val="2"/>
        </w:numPr>
        <w:tabs>
          <w:tab w:val="clear" w:pos="360"/>
          <w:tab w:val="num" w:pos="1080"/>
        </w:tabs>
        <w:spacing w:line="215" w:lineRule="auto"/>
        <w:ind w:left="1080" w:right="1170"/>
        <w:jc w:val="both"/>
        <w:rPr>
          <w:rFonts w:asciiTheme="minorHAnsi" w:hAnsiTheme="minorHAnsi" w:cstheme="minorHAnsi"/>
        </w:rPr>
      </w:pPr>
      <w:r w:rsidRPr="008F1F34">
        <w:rPr>
          <w:rFonts w:asciiTheme="minorHAnsi" w:hAnsiTheme="minorHAnsi" w:cstheme="minorHAnsi"/>
        </w:rPr>
        <w:t xml:space="preserve">Separate </w:t>
      </w:r>
      <w:r w:rsidR="00B018B1" w:rsidRPr="008F1F34">
        <w:rPr>
          <w:rFonts w:asciiTheme="minorHAnsi" w:hAnsiTheme="minorHAnsi" w:cstheme="minorHAnsi"/>
        </w:rPr>
        <w:t xml:space="preserve">applications into two groups:   </w:t>
      </w:r>
    </w:p>
    <w:p w14:paraId="3B88C269" w14:textId="77777777" w:rsidR="00B018B1" w:rsidRPr="008F1F34" w:rsidRDefault="00B018B1" w:rsidP="00DE19A2">
      <w:pPr>
        <w:numPr>
          <w:ilvl w:val="0"/>
          <w:numId w:val="7"/>
        </w:numPr>
        <w:spacing w:line="215" w:lineRule="auto"/>
        <w:ind w:left="1800" w:right="1170"/>
        <w:jc w:val="both"/>
        <w:rPr>
          <w:rFonts w:asciiTheme="minorHAnsi" w:hAnsiTheme="minorHAnsi" w:cstheme="minorHAnsi"/>
        </w:rPr>
      </w:pPr>
      <w:r w:rsidRPr="008F1F34">
        <w:rPr>
          <w:rFonts w:asciiTheme="minorHAnsi" w:hAnsiTheme="minorHAnsi" w:cstheme="minorHAnsi"/>
        </w:rPr>
        <w:t>Income Applications (n</w:t>
      </w:r>
      <w:r w:rsidR="002133D4" w:rsidRPr="008F1F34">
        <w:rPr>
          <w:rFonts w:asciiTheme="minorHAnsi" w:hAnsiTheme="minorHAnsi" w:cstheme="minorHAnsi"/>
        </w:rPr>
        <w:t>on-SNAP/TANF/FDPIR</w:t>
      </w:r>
      <w:r w:rsidRPr="008F1F34">
        <w:rPr>
          <w:rFonts w:asciiTheme="minorHAnsi" w:hAnsiTheme="minorHAnsi" w:cstheme="minorHAnsi"/>
        </w:rPr>
        <w:t>)</w:t>
      </w:r>
      <w:r w:rsidR="002133D4" w:rsidRPr="008F1F34">
        <w:rPr>
          <w:rFonts w:asciiTheme="minorHAnsi" w:hAnsiTheme="minorHAnsi" w:cstheme="minorHAnsi"/>
        </w:rPr>
        <w:t xml:space="preserve"> </w:t>
      </w:r>
    </w:p>
    <w:p w14:paraId="0897189B" w14:textId="77777777" w:rsidR="002133D4" w:rsidRPr="008F1F34" w:rsidRDefault="00B018B1" w:rsidP="00DE19A2">
      <w:pPr>
        <w:numPr>
          <w:ilvl w:val="0"/>
          <w:numId w:val="7"/>
        </w:numPr>
        <w:spacing w:line="215" w:lineRule="auto"/>
        <w:ind w:left="1800" w:right="1170"/>
        <w:jc w:val="both"/>
        <w:rPr>
          <w:rFonts w:asciiTheme="minorHAnsi" w:hAnsiTheme="minorHAnsi" w:cstheme="minorHAnsi"/>
        </w:rPr>
      </w:pPr>
      <w:r w:rsidRPr="008F1F34">
        <w:rPr>
          <w:rFonts w:asciiTheme="minorHAnsi" w:hAnsiTheme="minorHAnsi" w:cstheme="minorHAnsi"/>
        </w:rPr>
        <w:t xml:space="preserve">Applications </w:t>
      </w:r>
      <w:r w:rsidR="00D84CB0" w:rsidRPr="008F1F34">
        <w:rPr>
          <w:rFonts w:asciiTheme="minorHAnsi" w:hAnsiTheme="minorHAnsi" w:cstheme="minorHAnsi"/>
        </w:rPr>
        <w:t>reporting</w:t>
      </w:r>
      <w:r w:rsidRPr="008F1F34">
        <w:rPr>
          <w:rFonts w:asciiTheme="minorHAnsi" w:hAnsiTheme="minorHAnsi" w:cstheme="minorHAnsi"/>
        </w:rPr>
        <w:t xml:space="preserve"> a </w:t>
      </w:r>
      <w:r w:rsidR="002133D4" w:rsidRPr="008F1F34">
        <w:rPr>
          <w:rFonts w:asciiTheme="minorHAnsi" w:hAnsiTheme="minorHAnsi" w:cstheme="minorHAnsi"/>
        </w:rPr>
        <w:t>SNAP</w:t>
      </w:r>
      <w:r w:rsidRPr="008F1F34">
        <w:rPr>
          <w:rFonts w:asciiTheme="minorHAnsi" w:hAnsiTheme="minorHAnsi" w:cstheme="minorHAnsi"/>
        </w:rPr>
        <w:t xml:space="preserve">/TANF/FDPIR case </w:t>
      </w:r>
      <w:proofErr w:type="gramStart"/>
      <w:r w:rsidRPr="008F1F34">
        <w:rPr>
          <w:rFonts w:asciiTheme="minorHAnsi" w:hAnsiTheme="minorHAnsi" w:cstheme="minorHAnsi"/>
        </w:rPr>
        <w:t>number</w:t>
      </w:r>
      <w:proofErr w:type="gramEnd"/>
    </w:p>
    <w:p w14:paraId="27979959" w14:textId="77777777" w:rsidR="00B018B1" w:rsidRPr="008F1F34" w:rsidRDefault="00B018B1" w:rsidP="008564A7">
      <w:pPr>
        <w:spacing w:line="215" w:lineRule="auto"/>
        <w:ind w:left="1080" w:right="1170" w:firstLine="360"/>
        <w:jc w:val="both"/>
        <w:rPr>
          <w:rFonts w:asciiTheme="minorHAnsi" w:hAnsiTheme="minorHAnsi" w:cstheme="minorHAnsi"/>
          <w:sz w:val="14"/>
          <w:szCs w:val="14"/>
        </w:rPr>
      </w:pPr>
    </w:p>
    <w:p w14:paraId="7DE2B728" w14:textId="77777777" w:rsidR="002133D4" w:rsidRPr="008F1F34" w:rsidRDefault="002133D4" w:rsidP="008564A7">
      <w:pPr>
        <w:numPr>
          <w:ilvl w:val="0"/>
          <w:numId w:val="2"/>
        </w:numPr>
        <w:tabs>
          <w:tab w:val="clear" w:pos="360"/>
          <w:tab w:val="num" w:pos="1080"/>
        </w:tabs>
        <w:spacing w:line="215" w:lineRule="auto"/>
        <w:ind w:left="1080" w:right="1170"/>
        <w:jc w:val="both"/>
        <w:rPr>
          <w:rFonts w:asciiTheme="minorHAnsi" w:hAnsiTheme="minorHAnsi" w:cstheme="minorHAnsi"/>
        </w:rPr>
      </w:pPr>
      <w:r w:rsidRPr="008F1F34">
        <w:rPr>
          <w:rFonts w:asciiTheme="minorHAnsi" w:hAnsiTheme="minorHAnsi" w:cstheme="minorHAnsi"/>
        </w:rPr>
        <w:lastRenderedPageBreak/>
        <w:t xml:space="preserve">From the </w:t>
      </w:r>
      <w:r w:rsidR="00B018B1" w:rsidRPr="008F1F34">
        <w:rPr>
          <w:rFonts w:asciiTheme="minorHAnsi" w:hAnsiTheme="minorHAnsi" w:cstheme="minorHAnsi"/>
        </w:rPr>
        <w:t>income applications (</w:t>
      </w:r>
      <w:r w:rsidRPr="008F1F34">
        <w:rPr>
          <w:rFonts w:asciiTheme="minorHAnsi" w:hAnsiTheme="minorHAnsi" w:cstheme="minorHAnsi"/>
        </w:rPr>
        <w:t>non-SNAP/TANF/FDPIR</w:t>
      </w:r>
      <w:r w:rsidR="00B018B1" w:rsidRPr="008F1F34">
        <w:rPr>
          <w:rFonts w:asciiTheme="minorHAnsi" w:hAnsiTheme="minorHAnsi" w:cstheme="minorHAnsi"/>
        </w:rPr>
        <w:t>)</w:t>
      </w:r>
      <w:r w:rsidRPr="008F1F34">
        <w:rPr>
          <w:rFonts w:asciiTheme="minorHAnsi" w:hAnsiTheme="minorHAnsi" w:cstheme="minorHAnsi"/>
        </w:rPr>
        <w:t xml:space="preserve"> group, select the sample of households (</w:t>
      </w:r>
      <w:r w:rsidRPr="008F1F34">
        <w:rPr>
          <w:rFonts w:asciiTheme="minorHAnsi" w:hAnsiTheme="minorHAnsi" w:cstheme="minorHAnsi"/>
          <w:b/>
        </w:rPr>
        <w:t>9</w:t>
      </w:r>
      <w:r w:rsidRPr="008F1F34">
        <w:rPr>
          <w:rFonts w:asciiTheme="minorHAnsi" w:hAnsiTheme="minorHAnsi" w:cstheme="minorHAnsi"/>
        </w:rPr>
        <w:t xml:space="preserve">) </w:t>
      </w:r>
      <w:r w:rsidR="00B018B1" w:rsidRPr="008F1F34">
        <w:rPr>
          <w:rFonts w:asciiTheme="minorHAnsi" w:hAnsiTheme="minorHAnsi" w:cstheme="minorHAnsi"/>
        </w:rPr>
        <w:t>from error prone applications. If you do not have enough error prone applications, s</w:t>
      </w:r>
      <w:r w:rsidRPr="008F1F34">
        <w:rPr>
          <w:rFonts w:asciiTheme="minorHAnsi" w:hAnsiTheme="minorHAnsi" w:cstheme="minorHAnsi"/>
        </w:rPr>
        <w:t xml:space="preserve">elect the remainder </w:t>
      </w:r>
      <w:r w:rsidR="00261292" w:rsidRPr="008F1F34">
        <w:rPr>
          <w:rFonts w:asciiTheme="minorHAnsi" w:hAnsiTheme="minorHAnsi" w:cstheme="minorHAnsi"/>
        </w:rPr>
        <w:t>at random</w:t>
      </w:r>
      <w:r w:rsidR="00886F66" w:rsidRPr="008F1F34">
        <w:rPr>
          <w:rFonts w:asciiTheme="minorHAnsi" w:hAnsiTheme="minorHAnsi" w:cstheme="minorHAnsi"/>
        </w:rPr>
        <w:t xml:space="preserve"> from the </w:t>
      </w:r>
      <w:r w:rsidR="00E26F98" w:rsidRPr="008F1F34">
        <w:rPr>
          <w:rFonts w:asciiTheme="minorHAnsi" w:hAnsiTheme="minorHAnsi" w:cstheme="minorHAnsi"/>
        </w:rPr>
        <w:t xml:space="preserve">income </w:t>
      </w:r>
      <w:r w:rsidR="00886F66" w:rsidRPr="008F1F34">
        <w:rPr>
          <w:rFonts w:asciiTheme="minorHAnsi" w:hAnsiTheme="minorHAnsi" w:cstheme="minorHAnsi"/>
        </w:rPr>
        <w:t>applications</w:t>
      </w:r>
      <w:r w:rsidR="00261292" w:rsidRPr="008F1F34">
        <w:rPr>
          <w:rFonts w:asciiTheme="minorHAnsi" w:hAnsiTheme="minorHAnsi" w:cstheme="minorHAnsi"/>
        </w:rPr>
        <w:t>.</w:t>
      </w:r>
    </w:p>
    <w:p w14:paraId="7D9972D6" w14:textId="77777777" w:rsidR="00B018B1" w:rsidRPr="008F1F34" w:rsidRDefault="00B018B1" w:rsidP="008564A7">
      <w:pPr>
        <w:spacing w:line="215" w:lineRule="auto"/>
        <w:ind w:right="1170"/>
        <w:jc w:val="both"/>
        <w:rPr>
          <w:rFonts w:asciiTheme="minorHAnsi" w:hAnsiTheme="minorHAnsi" w:cstheme="minorHAnsi"/>
          <w:sz w:val="14"/>
          <w:szCs w:val="14"/>
        </w:rPr>
      </w:pPr>
    </w:p>
    <w:p w14:paraId="02D77EF2" w14:textId="77777777" w:rsidR="00B018B1" w:rsidRPr="008F1F34" w:rsidRDefault="002133D4" w:rsidP="008564A7">
      <w:pPr>
        <w:pStyle w:val="BodyTextIndent2"/>
        <w:numPr>
          <w:ilvl w:val="0"/>
          <w:numId w:val="2"/>
        </w:numPr>
        <w:tabs>
          <w:tab w:val="clear" w:pos="360"/>
          <w:tab w:val="num" w:pos="1080"/>
        </w:tabs>
        <w:ind w:left="1080" w:right="1170"/>
        <w:rPr>
          <w:rFonts w:asciiTheme="minorHAnsi" w:hAnsiTheme="minorHAnsi" w:cstheme="minorHAnsi"/>
        </w:rPr>
      </w:pPr>
      <w:r w:rsidRPr="008F1F34">
        <w:rPr>
          <w:rFonts w:asciiTheme="minorHAnsi" w:hAnsiTheme="minorHAnsi" w:cstheme="minorHAnsi"/>
        </w:rPr>
        <w:t xml:space="preserve">From the </w:t>
      </w:r>
      <w:r w:rsidR="00B018B1" w:rsidRPr="008F1F34">
        <w:rPr>
          <w:rFonts w:asciiTheme="minorHAnsi" w:hAnsiTheme="minorHAnsi" w:cstheme="minorHAnsi"/>
        </w:rPr>
        <w:t xml:space="preserve">applications with a </w:t>
      </w:r>
      <w:r w:rsidRPr="008F1F34">
        <w:rPr>
          <w:rFonts w:asciiTheme="minorHAnsi" w:hAnsiTheme="minorHAnsi" w:cstheme="minorHAnsi"/>
        </w:rPr>
        <w:t xml:space="preserve">SNAP/TANF/FDPIR </w:t>
      </w:r>
      <w:r w:rsidR="00B018B1" w:rsidRPr="008F1F34">
        <w:rPr>
          <w:rFonts w:asciiTheme="minorHAnsi" w:hAnsiTheme="minorHAnsi" w:cstheme="minorHAnsi"/>
        </w:rPr>
        <w:t>case number</w:t>
      </w:r>
      <w:r w:rsidRPr="008F1F34">
        <w:rPr>
          <w:rFonts w:asciiTheme="minorHAnsi" w:hAnsiTheme="minorHAnsi" w:cstheme="minorHAnsi"/>
        </w:rPr>
        <w:t>, determine the number required to fill the .</w:t>
      </w:r>
      <w:r w:rsidR="00B018B1" w:rsidRPr="008F1F34">
        <w:rPr>
          <w:rFonts w:asciiTheme="minorHAnsi" w:hAnsiTheme="minorHAnsi" w:cstheme="minorHAnsi"/>
        </w:rPr>
        <w:t xml:space="preserve">5 percent sample </w:t>
      </w:r>
      <w:proofErr w:type="gramStart"/>
      <w:r w:rsidR="00B018B1" w:rsidRPr="008F1F34">
        <w:rPr>
          <w:rFonts w:asciiTheme="minorHAnsi" w:hAnsiTheme="minorHAnsi" w:cstheme="minorHAnsi"/>
        </w:rPr>
        <w:t>size</w:t>
      </w:r>
      <w:proofErr w:type="gramEnd"/>
      <w:r w:rsidR="00B018B1" w:rsidRPr="008F1F34">
        <w:rPr>
          <w:rFonts w:asciiTheme="minorHAnsi" w:hAnsiTheme="minorHAnsi" w:cstheme="minorHAnsi"/>
        </w:rPr>
        <w:t xml:space="preserve"> </w:t>
      </w:r>
    </w:p>
    <w:p w14:paraId="202DBF7D" w14:textId="77777777" w:rsidR="00B018B1" w:rsidRPr="008F1F34" w:rsidRDefault="00B018B1" w:rsidP="008564A7">
      <w:pPr>
        <w:pStyle w:val="BodyTextIndent2"/>
        <w:ind w:left="720" w:right="1170" w:firstLine="0"/>
        <w:rPr>
          <w:rFonts w:asciiTheme="minorHAnsi" w:hAnsiTheme="minorHAnsi" w:cstheme="minorHAnsi"/>
          <w:sz w:val="10"/>
          <w:szCs w:val="10"/>
        </w:rPr>
      </w:pPr>
    </w:p>
    <w:p w14:paraId="1617F362" w14:textId="77777777" w:rsidR="00D84CB0" w:rsidRPr="008F1F34" w:rsidRDefault="00B018B1" w:rsidP="008564A7">
      <w:pPr>
        <w:pStyle w:val="BodyTextIndent2"/>
        <w:ind w:left="2160" w:right="1170"/>
        <w:rPr>
          <w:rFonts w:asciiTheme="minorHAnsi" w:hAnsiTheme="minorHAnsi" w:cstheme="minorHAnsi"/>
        </w:rPr>
      </w:pPr>
      <w:r w:rsidRPr="008F1F34">
        <w:rPr>
          <w:rFonts w:asciiTheme="minorHAnsi" w:hAnsiTheme="minorHAnsi" w:cstheme="minorHAnsi"/>
        </w:rPr>
        <w:t xml:space="preserve">.005 (.5 percent) x 600 = </w:t>
      </w:r>
      <w:r w:rsidRPr="008F1F34">
        <w:rPr>
          <w:rFonts w:asciiTheme="minorHAnsi" w:hAnsiTheme="minorHAnsi" w:cstheme="minorHAnsi"/>
          <w:b/>
        </w:rPr>
        <w:t>3</w:t>
      </w:r>
    </w:p>
    <w:p w14:paraId="2FE0C055" w14:textId="77777777" w:rsidR="00D84CB0" w:rsidRPr="008F1F34" w:rsidRDefault="00D84CB0" w:rsidP="008564A7">
      <w:pPr>
        <w:pStyle w:val="BodyTextIndent2"/>
        <w:ind w:right="1170"/>
        <w:rPr>
          <w:rFonts w:asciiTheme="minorHAnsi" w:hAnsiTheme="minorHAnsi" w:cstheme="minorHAnsi"/>
          <w:sz w:val="10"/>
          <w:szCs w:val="10"/>
        </w:rPr>
      </w:pPr>
    </w:p>
    <w:p w14:paraId="5C3F4C87" w14:textId="77777777" w:rsidR="001113CA" w:rsidRPr="008F1F34" w:rsidRDefault="00E26F98" w:rsidP="008564A7">
      <w:pPr>
        <w:pStyle w:val="BodyTextIndent2"/>
        <w:numPr>
          <w:ilvl w:val="0"/>
          <w:numId w:val="2"/>
        </w:numPr>
        <w:tabs>
          <w:tab w:val="clear" w:pos="360"/>
          <w:tab w:val="num" w:pos="1080"/>
        </w:tabs>
        <w:ind w:left="1080" w:right="1170"/>
        <w:rPr>
          <w:rFonts w:asciiTheme="minorHAnsi" w:hAnsiTheme="minorHAnsi" w:cstheme="minorHAnsi"/>
        </w:rPr>
      </w:pPr>
      <w:r w:rsidRPr="008F1F34">
        <w:rPr>
          <w:rFonts w:asciiTheme="minorHAnsi" w:hAnsiTheme="minorHAnsi" w:cstheme="minorHAnsi"/>
        </w:rPr>
        <w:t xml:space="preserve">Choose the </w:t>
      </w:r>
      <w:r w:rsidR="00D84CB0" w:rsidRPr="008F1F34">
        <w:rPr>
          <w:rFonts w:asciiTheme="minorHAnsi" w:hAnsiTheme="minorHAnsi" w:cstheme="minorHAnsi"/>
        </w:rPr>
        <w:t xml:space="preserve">applications (3) from those that reported a SNAP/TANF/FDPIR case number. </w:t>
      </w:r>
    </w:p>
    <w:p w14:paraId="0367B41C" w14:textId="77777777" w:rsidR="00482948" w:rsidRPr="008F1F34" w:rsidRDefault="00D84CB0" w:rsidP="008564A7">
      <w:pPr>
        <w:pStyle w:val="BodyTextIndent2"/>
        <w:ind w:left="720" w:right="1170" w:firstLine="0"/>
        <w:rPr>
          <w:rFonts w:asciiTheme="minorHAnsi" w:hAnsiTheme="minorHAnsi" w:cstheme="minorHAnsi"/>
          <w:sz w:val="14"/>
          <w:szCs w:val="14"/>
        </w:rPr>
      </w:pPr>
      <w:r w:rsidRPr="008F1F34">
        <w:rPr>
          <w:rFonts w:asciiTheme="minorHAnsi" w:hAnsiTheme="minorHAnsi" w:cstheme="minorHAnsi"/>
        </w:rPr>
        <w:t xml:space="preserve"> </w:t>
      </w:r>
    </w:p>
    <w:p w14:paraId="3C753A37" w14:textId="77777777" w:rsidR="00957BF9" w:rsidRPr="008F1F34" w:rsidRDefault="00957BF9" w:rsidP="008564A7">
      <w:pPr>
        <w:pStyle w:val="BodyTextIndent2"/>
        <w:ind w:left="720" w:right="1170" w:firstLine="0"/>
        <w:rPr>
          <w:rFonts w:asciiTheme="minorHAnsi" w:hAnsiTheme="minorHAnsi" w:cstheme="minorHAnsi"/>
        </w:rPr>
      </w:pPr>
      <w:r w:rsidRPr="008F1F34">
        <w:rPr>
          <w:rFonts w:asciiTheme="minorHAnsi" w:hAnsiTheme="minorHAnsi" w:cstheme="minorHAnsi"/>
        </w:rPr>
        <w:t xml:space="preserve">6. </w:t>
      </w:r>
      <w:r w:rsidR="00B23DF8" w:rsidRPr="008F1F34">
        <w:rPr>
          <w:rFonts w:asciiTheme="minorHAnsi" w:hAnsiTheme="minorHAnsi" w:cstheme="minorHAnsi"/>
        </w:rPr>
        <w:t xml:space="preserve"> </w:t>
      </w:r>
      <w:r w:rsidRPr="008F1F34">
        <w:rPr>
          <w:rFonts w:asciiTheme="minorHAnsi" w:hAnsiTheme="minorHAnsi" w:cstheme="minorHAnsi"/>
        </w:rPr>
        <w:t xml:space="preserve"> </w:t>
      </w:r>
      <w:r w:rsidR="00B23DF8" w:rsidRPr="008F1F34">
        <w:rPr>
          <w:rFonts w:asciiTheme="minorHAnsi" w:hAnsiTheme="minorHAnsi" w:cstheme="minorHAnsi"/>
        </w:rPr>
        <w:t xml:space="preserve">Perform the confirmation review on all selected applications and continue with all </w:t>
      </w:r>
    </w:p>
    <w:p w14:paraId="7847119D" w14:textId="77777777" w:rsidR="00B23DF8" w:rsidRPr="008F1F34" w:rsidRDefault="00957BF9" w:rsidP="008564A7">
      <w:pPr>
        <w:pStyle w:val="BodyTextIndent2"/>
        <w:ind w:left="720" w:right="1170" w:firstLine="0"/>
        <w:rPr>
          <w:rFonts w:asciiTheme="minorHAnsi" w:hAnsiTheme="minorHAnsi" w:cstheme="minorHAnsi"/>
        </w:rPr>
      </w:pPr>
      <w:r w:rsidRPr="008F1F34">
        <w:rPr>
          <w:rFonts w:asciiTheme="minorHAnsi" w:hAnsiTheme="minorHAnsi" w:cstheme="minorHAnsi"/>
        </w:rPr>
        <w:t xml:space="preserve">      </w:t>
      </w:r>
      <w:r w:rsidR="00B23DF8" w:rsidRPr="008F1F34">
        <w:rPr>
          <w:rFonts w:asciiTheme="minorHAnsi" w:hAnsiTheme="minorHAnsi" w:cstheme="minorHAnsi"/>
        </w:rPr>
        <w:t>steps of verification.</w:t>
      </w:r>
    </w:p>
    <w:p w14:paraId="597BB8BB" w14:textId="77777777" w:rsidR="00B23DF8" w:rsidRPr="008F1F34" w:rsidRDefault="00B23DF8" w:rsidP="008564A7">
      <w:pPr>
        <w:pStyle w:val="BodyTextIndent2"/>
        <w:ind w:left="720" w:right="1170" w:firstLine="0"/>
        <w:rPr>
          <w:rFonts w:asciiTheme="minorHAnsi" w:hAnsiTheme="minorHAnsi" w:cstheme="minorHAnsi"/>
          <w:sz w:val="14"/>
          <w:szCs w:val="14"/>
        </w:rPr>
      </w:pPr>
    </w:p>
    <w:p w14:paraId="7A6AD225" w14:textId="77777777" w:rsidR="00E26F98" w:rsidRPr="008F1F34" w:rsidRDefault="000A1E8E" w:rsidP="008564A7">
      <w:pPr>
        <w:pStyle w:val="BodyTextIndent2"/>
        <w:ind w:left="720" w:right="1170" w:firstLine="0"/>
        <w:rPr>
          <w:rFonts w:asciiTheme="minorHAnsi" w:hAnsiTheme="minorHAnsi" w:cstheme="minorHAnsi"/>
          <w:b/>
        </w:rPr>
      </w:pPr>
      <w:r w:rsidRPr="008F1F34">
        <w:rPr>
          <w:rFonts w:asciiTheme="minorHAnsi" w:hAnsiTheme="minorHAnsi" w:cstheme="minorHAnsi"/>
          <w:b/>
        </w:rPr>
        <w:t>*Note: 12 applications were verified in this example</w:t>
      </w:r>
      <w:r w:rsidR="00E26F98" w:rsidRPr="008F1F34">
        <w:rPr>
          <w:rFonts w:asciiTheme="minorHAnsi" w:hAnsiTheme="minorHAnsi" w:cstheme="minorHAnsi"/>
          <w:b/>
        </w:rPr>
        <w:t xml:space="preserve"> (9 income and 3 SNAP/  </w:t>
      </w:r>
    </w:p>
    <w:p w14:paraId="6F0CCB14" w14:textId="5D843E9B" w:rsidR="000A1E8E" w:rsidRDefault="00E26F98" w:rsidP="008564A7">
      <w:pPr>
        <w:pStyle w:val="BodyTextIndent2"/>
        <w:ind w:left="720" w:right="1170" w:firstLine="0"/>
        <w:rPr>
          <w:rFonts w:asciiTheme="minorHAnsi" w:hAnsiTheme="minorHAnsi" w:cstheme="minorHAnsi"/>
          <w:b/>
        </w:rPr>
      </w:pPr>
      <w:r w:rsidRPr="008F1F34">
        <w:rPr>
          <w:rFonts w:asciiTheme="minorHAnsi" w:hAnsiTheme="minorHAnsi" w:cstheme="minorHAnsi"/>
          <w:b/>
        </w:rPr>
        <w:t xml:space="preserve">  TANF/FDPIR)</w:t>
      </w:r>
    </w:p>
    <w:p w14:paraId="3562A324" w14:textId="77777777" w:rsidR="00753183" w:rsidRPr="008F1F34" w:rsidRDefault="00753183" w:rsidP="008564A7">
      <w:pPr>
        <w:pStyle w:val="BodyTextIndent2"/>
        <w:ind w:left="720" w:right="1170" w:firstLine="0"/>
        <w:rPr>
          <w:rFonts w:asciiTheme="minorHAnsi" w:hAnsiTheme="minorHAnsi" w:cstheme="minorHAnsi"/>
          <w:b/>
        </w:rPr>
      </w:pPr>
    </w:p>
    <w:p w14:paraId="4091AFC5" w14:textId="3010FA80" w:rsidR="00A95914" w:rsidRPr="008F1F34" w:rsidRDefault="00A95914" w:rsidP="008564A7">
      <w:pPr>
        <w:pStyle w:val="BodyTextIndent2"/>
        <w:ind w:left="720" w:right="1170" w:firstLine="0"/>
        <w:rPr>
          <w:rFonts w:asciiTheme="minorHAnsi" w:hAnsiTheme="minorHAnsi" w:cstheme="minorHAnsi"/>
          <w:b/>
        </w:rPr>
      </w:pPr>
    </w:p>
    <w:p w14:paraId="58D79EFF" w14:textId="06590F6A" w:rsidR="000C6E5F" w:rsidRPr="008F1F34" w:rsidRDefault="00F7702F" w:rsidP="008564A7">
      <w:pPr>
        <w:pStyle w:val="BodyTextIndent2"/>
        <w:ind w:right="1170" w:firstLine="0"/>
        <w:rPr>
          <w:rFonts w:asciiTheme="minorHAnsi" w:hAnsiTheme="minorHAnsi" w:cstheme="minorHAnsi"/>
          <w:b/>
          <w:u w:val="single"/>
        </w:rPr>
      </w:pPr>
      <w:r w:rsidRPr="008F1F34">
        <w:rPr>
          <w:rFonts w:asciiTheme="minorHAnsi" w:hAnsiTheme="minorHAnsi" w:cstheme="minorHAnsi"/>
          <w:b/>
          <w:u w:val="single"/>
        </w:rPr>
        <w:t>Beginning Verification Prior to October 1</w:t>
      </w:r>
    </w:p>
    <w:p w14:paraId="1579B845" w14:textId="236128FA" w:rsidR="00F7702F" w:rsidRPr="008F1F34" w:rsidRDefault="00F7702F" w:rsidP="008564A7">
      <w:pPr>
        <w:pStyle w:val="BodyTextIndent2"/>
        <w:ind w:right="1170" w:firstLine="0"/>
        <w:rPr>
          <w:rFonts w:asciiTheme="minorHAnsi" w:hAnsiTheme="minorHAnsi" w:cstheme="minorHAnsi"/>
          <w:b/>
          <w:u w:val="single"/>
        </w:rPr>
      </w:pPr>
    </w:p>
    <w:p w14:paraId="199A75DB" w14:textId="2D169907" w:rsidR="00F7702F" w:rsidRPr="008F1F34" w:rsidRDefault="00F7702F" w:rsidP="008564A7">
      <w:pPr>
        <w:ind w:right="1170"/>
        <w:jc w:val="both"/>
        <w:rPr>
          <w:rFonts w:asciiTheme="minorHAnsi" w:hAnsiTheme="minorHAnsi" w:cstheme="minorHAnsi"/>
          <w:bCs/>
          <w:szCs w:val="24"/>
        </w:rPr>
      </w:pPr>
      <w:r w:rsidRPr="008F1F34">
        <w:rPr>
          <w:rFonts w:asciiTheme="minorHAnsi" w:hAnsiTheme="minorHAnsi" w:cstheme="minorHAnsi"/>
          <w:bCs/>
          <w:szCs w:val="24"/>
        </w:rPr>
        <w:t xml:space="preserve">The National School Lunch Act states that verification must be based on a school’s sample size as of October 1 each school year.  However, </w:t>
      </w:r>
      <w:r w:rsidR="00590C37">
        <w:rPr>
          <w:rFonts w:asciiTheme="minorHAnsi" w:hAnsiTheme="minorHAnsi" w:cstheme="minorHAnsi"/>
          <w:bCs/>
          <w:szCs w:val="24"/>
        </w:rPr>
        <w:t>SFAs</w:t>
      </w:r>
      <w:r w:rsidR="005005D2" w:rsidRPr="008F1F34">
        <w:rPr>
          <w:rFonts w:asciiTheme="minorHAnsi" w:hAnsiTheme="minorHAnsi" w:cstheme="minorHAnsi"/>
          <w:bCs/>
          <w:szCs w:val="24"/>
        </w:rPr>
        <w:t xml:space="preserve"> are now allowed t</w:t>
      </w:r>
      <w:r w:rsidRPr="008F1F34">
        <w:rPr>
          <w:rFonts w:asciiTheme="minorHAnsi" w:hAnsiTheme="minorHAnsi" w:cstheme="minorHAnsi"/>
          <w:bCs/>
          <w:szCs w:val="24"/>
        </w:rPr>
        <w:t xml:space="preserve">o begin verification once they begin the application approval process for the current school year and have approved applications on file. This means </w:t>
      </w:r>
      <w:r w:rsidR="00590C37">
        <w:rPr>
          <w:rFonts w:asciiTheme="minorHAnsi" w:hAnsiTheme="minorHAnsi" w:cstheme="minorHAnsi"/>
          <w:bCs/>
          <w:szCs w:val="24"/>
        </w:rPr>
        <w:t>SFAs</w:t>
      </w:r>
      <w:r w:rsidRPr="008F1F34">
        <w:rPr>
          <w:rFonts w:asciiTheme="minorHAnsi" w:hAnsiTheme="minorHAnsi" w:cstheme="minorHAnsi"/>
          <w:bCs/>
          <w:szCs w:val="24"/>
        </w:rPr>
        <w:t xml:space="preserve"> are not required to wait until October 1 to initiate the verification </w:t>
      </w:r>
      <w:r w:rsidR="00F132DF" w:rsidRPr="008F1F34">
        <w:rPr>
          <w:rFonts w:asciiTheme="minorHAnsi" w:hAnsiTheme="minorHAnsi" w:cstheme="minorHAnsi"/>
          <w:bCs/>
          <w:szCs w:val="24"/>
        </w:rPr>
        <w:t>process and</w:t>
      </w:r>
      <w:r w:rsidRPr="008F1F34">
        <w:rPr>
          <w:rFonts w:asciiTheme="minorHAnsi" w:hAnsiTheme="minorHAnsi" w:cstheme="minorHAnsi"/>
          <w:bCs/>
          <w:szCs w:val="24"/>
        </w:rPr>
        <w:t xml:space="preserve"> may instead choose to begin conducting verification once they begin the application approval process for the current school year. </w:t>
      </w:r>
    </w:p>
    <w:p w14:paraId="616DB5E4" w14:textId="36ECD610" w:rsidR="00F7702F" w:rsidRPr="008F1F34" w:rsidRDefault="00F7702F" w:rsidP="008564A7">
      <w:pPr>
        <w:pStyle w:val="BodyTextIndent2"/>
        <w:ind w:right="1170" w:firstLine="0"/>
        <w:rPr>
          <w:rFonts w:asciiTheme="minorHAnsi" w:hAnsiTheme="minorHAnsi" w:cstheme="minorHAnsi"/>
          <w:b/>
          <w:u w:val="single"/>
        </w:rPr>
      </w:pPr>
    </w:p>
    <w:p w14:paraId="62FB89A8" w14:textId="171030CF" w:rsidR="000C6E5F" w:rsidRPr="008F1F34" w:rsidRDefault="000C6E5F" w:rsidP="008564A7">
      <w:pPr>
        <w:ind w:right="1170"/>
        <w:jc w:val="both"/>
        <w:rPr>
          <w:rFonts w:asciiTheme="minorHAnsi" w:hAnsiTheme="minorHAnsi" w:cstheme="minorHAnsi"/>
        </w:rPr>
      </w:pPr>
      <w:r w:rsidRPr="008F1F34">
        <w:rPr>
          <w:rFonts w:asciiTheme="minorHAnsi" w:hAnsiTheme="minorHAnsi" w:cstheme="minorHAnsi"/>
        </w:rPr>
        <w:t xml:space="preserve">When beginning verification prior to October 1, </w:t>
      </w:r>
      <w:r w:rsidR="00D2260A">
        <w:rPr>
          <w:rFonts w:asciiTheme="minorHAnsi" w:hAnsiTheme="minorHAnsi" w:cstheme="minorHAnsi"/>
        </w:rPr>
        <w:t>SFAs</w:t>
      </w:r>
      <w:r w:rsidRPr="008F1F34">
        <w:rPr>
          <w:rFonts w:asciiTheme="minorHAnsi" w:hAnsiTheme="minorHAnsi" w:cstheme="minorHAnsi"/>
        </w:rPr>
        <w:t xml:space="preserve"> must:</w:t>
      </w:r>
    </w:p>
    <w:p w14:paraId="66DCD6E2" w14:textId="77777777" w:rsidR="000C6E5F" w:rsidRPr="008F1F34" w:rsidRDefault="000C6E5F" w:rsidP="00DE19A2">
      <w:pPr>
        <w:pStyle w:val="ListParagraph"/>
        <w:numPr>
          <w:ilvl w:val="0"/>
          <w:numId w:val="41"/>
        </w:numPr>
        <w:ind w:right="1170"/>
        <w:jc w:val="both"/>
        <w:rPr>
          <w:rFonts w:asciiTheme="minorHAnsi" w:hAnsiTheme="minorHAnsi" w:cstheme="minorHAnsi"/>
        </w:rPr>
      </w:pPr>
      <w:r w:rsidRPr="008F1F34">
        <w:rPr>
          <w:rFonts w:asciiTheme="minorHAnsi" w:hAnsiTheme="minorHAnsi" w:cstheme="minorHAnsi"/>
        </w:rPr>
        <w:t>Decide how often to sample applications (weekly, every other week, etc.)</w:t>
      </w:r>
    </w:p>
    <w:p w14:paraId="412C88AC" w14:textId="77777777" w:rsidR="000C6E5F" w:rsidRPr="008F1F34" w:rsidRDefault="000C6E5F" w:rsidP="00DE19A2">
      <w:pPr>
        <w:pStyle w:val="ListParagraph"/>
        <w:numPr>
          <w:ilvl w:val="0"/>
          <w:numId w:val="41"/>
        </w:numPr>
        <w:ind w:right="1170"/>
        <w:jc w:val="both"/>
        <w:rPr>
          <w:rFonts w:asciiTheme="minorHAnsi" w:hAnsiTheme="minorHAnsi" w:cstheme="minorHAnsi"/>
        </w:rPr>
      </w:pPr>
      <w:r w:rsidRPr="008F1F34">
        <w:rPr>
          <w:rFonts w:asciiTheme="minorHAnsi" w:hAnsiTheme="minorHAnsi" w:cstheme="minorHAnsi"/>
        </w:rPr>
        <w:t xml:space="preserve">Include in each sample pool only applications approved since the last sample was </w:t>
      </w:r>
      <w:proofErr w:type="gramStart"/>
      <w:r w:rsidRPr="008F1F34">
        <w:rPr>
          <w:rFonts w:asciiTheme="minorHAnsi" w:hAnsiTheme="minorHAnsi" w:cstheme="minorHAnsi"/>
        </w:rPr>
        <w:t>selected</w:t>
      </w:r>
      <w:proofErr w:type="gramEnd"/>
    </w:p>
    <w:p w14:paraId="64840FE4" w14:textId="77777777" w:rsidR="000C6E5F" w:rsidRPr="008F1F34" w:rsidRDefault="000C6E5F" w:rsidP="00DE19A2">
      <w:pPr>
        <w:pStyle w:val="ListParagraph"/>
        <w:numPr>
          <w:ilvl w:val="0"/>
          <w:numId w:val="41"/>
        </w:numPr>
        <w:ind w:right="1170"/>
        <w:jc w:val="both"/>
        <w:rPr>
          <w:rFonts w:asciiTheme="minorHAnsi" w:hAnsiTheme="minorHAnsi" w:cstheme="minorHAnsi"/>
        </w:rPr>
      </w:pPr>
      <w:r w:rsidRPr="008F1F34">
        <w:rPr>
          <w:rFonts w:asciiTheme="minorHAnsi" w:hAnsiTheme="minorHAnsi" w:cstheme="minorHAnsi"/>
        </w:rPr>
        <w:t xml:space="preserve">Select either 3 percent or 1.5 percent of approved applications, as required by the sampling method, each time. Round </w:t>
      </w:r>
      <w:r w:rsidRPr="008F1F34">
        <w:rPr>
          <w:rFonts w:asciiTheme="minorHAnsi" w:hAnsiTheme="minorHAnsi" w:cstheme="minorHAnsi"/>
          <w:i/>
        </w:rPr>
        <w:t>down</w:t>
      </w:r>
      <w:r w:rsidRPr="008F1F34">
        <w:rPr>
          <w:rFonts w:asciiTheme="minorHAnsi" w:hAnsiTheme="minorHAnsi" w:cstheme="minorHAnsi"/>
        </w:rPr>
        <w:t xml:space="preserve"> to the nearest whole number to prevent over </w:t>
      </w:r>
      <w:proofErr w:type="gramStart"/>
      <w:r w:rsidRPr="008F1F34">
        <w:rPr>
          <w:rFonts w:asciiTheme="minorHAnsi" w:hAnsiTheme="minorHAnsi" w:cstheme="minorHAnsi"/>
        </w:rPr>
        <w:t>sampling</w:t>
      </w:r>
      <w:proofErr w:type="gramEnd"/>
    </w:p>
    <w:p w14:paraId="39627CC3" w14:textId="77777777" w:rsidR="000C6E5F" w:rsidRPr="008F1F34" w:rsidRDefault="000C6E5F" w:rsidP="008564A7">
      <w:pPr>
        <w:ind w:right="1170"/>
        <w:jc w:val="both"/>
        <w:rPr>
          <w:rFonts w:asciiTheme="minorHAnsi" w:hAnsiTheme="minorHAnsi" w:cstheme="minorHAnsi"/>
        </w:rPr>
      </w:pPr>
      <w:r w:rsidRPr="008F1F34">
        <w:rPr>
          <w:rFonts w:asciiTheme="minorHAnsi" w:hAnsiTheme="minorHAnsi" w:cstheme="minorHAnsi"/>
        </w:rPr>
        <w:t>On or around October 1:</w:t>
      </w:r>
    </w:p>
    <w:p w14:paraId="12592400" w14:textId="77777777" w:rsidR="000C6E5F" w:rsidRPr="008F1F34" w:rsidRDefault="000C6E5F" w:rsidP="00DE19A2">
      <w:pPr>
        <w:pStyle w:val="ListParagraph"/>
        <w:numPr>
          <w:ilvl w:val="0"/>
          <w:numId w:val="42"/>
        </w:numPr>
        <w:ind w:right="1170"/>
        <w:jc w:val="both"/>
        <w:rPr>
          <w:rFonts w:asciiTheme="minorHAnsi" w:hAnsiTheme="minorHAnsi" w:cstheme="minorHAnsi"/>
        </w:rPr>
      </w:pPr>
      <w:r w:rsidRPr="008F1F34">
        <w:rPr>
          <w:rFonts w:asciiTheme="minorHAnsi" w:hAnsiTheme="minorHAnsi" w:cstheme="minorHAnsi"/>
        </w:rPr>
        <w:t xml:space="preserve">Sample the final set of applications, selecting only from the applications approved since the last </w:t>
      </w:r>
      <w:proofErr w:type="gramStart"/>
      <w:r w:rsidRPr="008F1F34">
        <w:rPr>
          <w:rFonts w:asciiTheme="minorHAnsi" w:hAnsiTheme="minorHAnsi" w:cstheme="minorHAnsi"/>
        </w:rPr>
        <w:t>sampling</w:t>
      </w:r>
      <w:proofErr w:type="gramEnd"/>
    </w:p>
    <w:p w14:paraId="00C6E1B4" w14:textId="77777777" w:rsidR="000C6E5F" w:rsidRPr="008F1F34" w:rsidRDefault="000C6E5F" w:rsidP="00DE19A2">
      <w:pPr>
        <w:pStyle w:val="ListParagraph"/>
        <w:numPr>
          <w:ilvl w:val="0"/>
          <w:numId w:val="42"/>
        </w:numPr>
        <w:ind w:right="1170"/>
        <w:jc w:val="both"/>
        <w:rPr>
          <w:rFonts w:asciiTheme="minorHAnsi" w:hAnsiTheme="minorHAnsi" w:cstheme="minorHAnsi"/>
        </w:rPr>
      </w:pPr>
      <w:r w:rsidRPr="008F1F34">
        <w:rPr>
          <w:rFonts w:asciiTheme="minorHAnsi" w:hAnsiTheme="minorHAnsi" w:cstheme="minorHAnsi"/>
        </w:rPr>
        <w:t xml:space="preserve">Calculate the number of applications selected for verification </w:t>
      </w:r>
      <w:r w:rsidRPr="008F1F34">
        <w:rPr>
          <w:rFonts w:asciiTheme="minorHAnsi" w:hAnsiTheme="minorHAnsi" w:cstheme="minorHAnsi"/>
          <w:i/>
        </w:rPr>
        <w:t xml:space="preserve">to date </w:t>
      </w:r>
      <w:r w:rsidRPr="008F1F34">
        <w:rPr>
          <w:rFonts w:asciiTheme="minorHAnsi" w:hAnsiTheme="minorHAnsi" w:cstheme="minorHAnsi"/>
        </w:rPr>
        <w:t>(including the October sample)</w:t>
      </w:r>
    </w:p>
    <w:p w14:paraId="68CD77BA" w14:textId="77777777" w:rsidR="000C6E5F" w:rsidRPr="008F1F34" w:rsidRDefault="000C6E5F" w:rsidP="00DE19A2">
      <w:pPr>
        <w:pStyle w:val="ListParagraph"/>
        <w:numPr>
          <w:ilvl w:val="0"/>
          <w:numId w:val="42"/>
        </w:numPr>
        <w:ind w:right="1170"/>
        <w:jc w:val="both"/>
        <w:rPr>
          <w:rFonts w:asciiTheme="minorHAnsi" w:hAnsiTheme="minorHAnsi" w:cstheme="minorHAnsi"/>
        </w:rPr>
      </w:pPr>
      <w:r w:rsidRPr="008F1F34">
        <w:rPr>
          <w:rFonts w:asciiTheme="minorHAnsi" w:hAnsiTheme="minorHAnsi" w:cstheme="minorHAnsi"/>
        </w:rPr>
        <w:t xml:space="preserve">Calculate 3% or 3,00 (or 1.5%, if applicable) of </w:t>
      </w:r>
      <w:r w:rsidRPr="008F1F34">
        <w:rPr>
          <w:rFonts w:asciiTheme="minorHAnsi" w:hAnsiTheme="minorHAnsi" w:cstheme="minorHAnsi"/>
          <w:i/>
        </w:rPr>
        <w:t>all applications</w:t>
      </w:r>
      <w:r w:rsidRPr="008F1F34">
        <w:rPr>
          <w:rFonts w:asciiTheme="minorHAnsi" w:hAnsiTheme="minorHAnsi" w:cstheme="minorHAnsi"/>
        </w:rPr>
        <w:t xml:space="preserve"> approved as of October 1, rounding up to the next whole number </w:t>
      </w:r>
    </w:p>
    <w:p w14:paraId="2D770366" w14:textId="77777777" w:rsidR="000C6E5F" w:rsidRPr="008F1F34" w:rsidRDefault="000C6E5F" w:rsidP="00DE19A2">
      <w:pPr>
        <w:pStyle w:val="ListParagraph"/>
        <w:numPr>
          <w:ilvl w:val="1"/>
          <w:numId w:val="42"/>
        </w:numPr>
        <w:ind w:right="1170"/>
        <w:jc w:val="both"/>
        <w:rPr>
          <w:rFonts w:asciiTheme="minorHAnsi" w:hAnsiTheme="minorHAnsi" w:cstheme="minorHAnsi"/>
        </w:rPr>
      </w:pPr>
      <w:r w:rsidRPr="008F1F34">
        <w:rPr>
          <w:rFonts w:asciiTheme="minorHAnsi" w:hAnsiTheme="minorHAnsi" w:cstheme="minorHAnsi"/>
        </w:rPr>
        <w:t xml:space="preserve">If the number of applications selected to date is less than 3%/1.5% number, fill the remainder of the sample by selecting randomly from error prone, categorically eligible, or all applications, </w:t>
      </w:r>
      <w:r w:rsidRPr="008F1F34">
        <w:rPr>
          <w:rFonts w:asciiTheme="minorHAnsi" w:hAnsiTheme="minorHAnsi" w:cstheme="minorHAnsi"/>
          <w:i/>
        </w:rPr>
        <w:t>approved since the beginning of the school year</w:t>
      </w:r>
      <w:r w:rsidRPr="008F1F34">
        <w:rPr>
          <w:rFonts w:asciiTheme="minorHAnsi" w:hAnsiTheme="minorHAnsi" w:cstheme="minorHAnsi"/>
        </w:rPr>
        <w:t xml:space="preserve"> as required for the sampling </w:t>
      </w:r>
      <w:proofErr w:type="gramStart"/>
      <w:r w:rsidRPr="008F1F34">
        <w:rPr>
          <w:rFonts w:asciiTheme="minorHAnsi" w:hAnsiTheme="minorHAnsi" w:cstheme="minorHAnsi"/>
        </w:rPr>
        <w:t>method</w:t>
      </w:r>
      <w:proofErr w:type="gramEnd"/>
    </w:p>
    <w:p w14:paraId="49CA236A" w14:textId="77777777" w:rsidR="000C6E5F" w:rsidRPr="008F1F34" w:rsidRDefault="000C6E5F" w:rsidP="00DE19A2">
      <w:pPr>
        <w:pStyle w:val="ListParagraph"/>
        <w:numPr>
          <w:ilvl w:val="1"/>
          <w:numId w:val="42"/>
        </w:numPr>
        <w:ind w:right="1170"/>
        <w:jc w:val="both"/>
        <w:rPr>
          <w:rFonts w:asciiTheme="minorHAnsi" w:hAnsiTheme="minorHAnsi" w:cstheme="minorHAnsi"/>
        </w:rPr>
      </w:pPr>
      <w:r w:rsidRPr="008F1F34">
        <w:rPr>
          <w:rFonts w:asciiTheme="minorHAnsi" w:hAnsiTheme="minorHAnsi" w:cstheme="minorHAnsi"/>
        </w:rPr>
        <w:t xml:space="preserve">If there are not enough applications of the required type, then sample randomly from all applications </w:t>
      </w:r>
    </w:p>
    <w:p w14:paraId="6ABD7EA9" w14:textId="77777777" w:rsidR="000C6E5F" w:rsidRPr="008F1F34" w:rsidRDefault="000C6E5F" w:rsidP="008564A7">
      <w:pPr>
        <w:pStyle w:val="BodyTextIndent2"/>
        <w:ind w:right="1170" w:firstLine="0"/>
        <w:rPr>
          <w:rFonts w:asciiTheme="minorHAnsi" w:hAnsiTheme="minorHAnsi" w:cstheme="minorHAnsi"/>
          <w:b/>
        </w:rPr>
      </w:pPr>
    </w:p>
    <w:p w14:paraId="02B0FB7B" w14:textId="241380BD" w:rsidR="00916922" w:rsidRPr="008F1F34" w:rsidRDefault="00F7702F" w:rsidP="008564A7">
      <w:pPr>
        <w:ind w:right="1170"/>
        <w:jc w:val="both"/>
        <w:rPr>
          <w:rFonts w:asciiTheme="minorHAnsi" w:eastAsiaTheme="majorEastAsia" w:hAnsiTheme="minorHAnsi" w:cstheme="minorHAnsi"/>
          <w:bCs/>
          <w:szCs w:val="24"/>
        </w:rPr>
      </w:pPr>
      <w:r w:rsidRPr="008F1F34">
        <w:rPr>
          <w:rFonts w:asciiTheme="minorHAnsi" w:eastAsiaTheme="majorEastAsia" w:hAnsiTheme="minorHAnsi" w:cstheme="minorHAnsi"/>
          <w:bCs/>
          <w:szCs w:val="24"/>
        </w:rPr>
        <w:t xml:space="preserve">Please note that </w:t>
      </w:r>
      <w:r w:rsidRPr="008F1F34">
        <w:rPr>
          <w:rFonts w:asciiTheme="minorHAnsi" w:eastAsiaTheme="majorEastAsia" w:hAnsiTheme="minorHAnsi" w:cstheme="minorHAnsi"/>
          <w:bCs/>
          <w:szCs w:val="24"/>
          <w:u w:val="single"/>
        </w:rPr>
        <w:t>all existing statutory and regulatory requirements continue to apply</w:t>
      </w:r>
      <w:r w:rsidRPr="008F1F34">
        <w:rPr>
          <w:rFonts w:asciiTheme="minorHAnsi" w:eastAsiaTheme="majorEastAsia" w:hAnsiTheme="minorHAnsi" w:cstheme="minorHAnsi"/>
          <w:bCs/>
          <w:szCs w:val="24"/>
        </w:rPr>
        <w:t xml:space="preserve"> when using </w:t>
      </w:r>
      <w:r w:rsidRPr="008F1F34">
        <w:rPr>
          <w:rFonts w:asciiTheme="minorHAnsi" w:eastAsiaTheme="majorEastAsia" w:hAnsiTheme="minorHAnsi" w:cstheme="minorHAnsi"/>
          <w:bCs/>
          <w:szCs w:val="24"/>
        </w:rPr>
        <w:lastRenderedPageBreak/>
        <w:t>this approach, but the timing and sampling process is tailored to accommodate the extended timeframe during which verification is being conducted.</w:t>
      </w:r>
      <w:r w:rsidR="0040015F" w:rsidRPr="008F1F34">
        <w:rPr>
          <w:rFonts w:asciiTheme="minorHAnsi" w:eastAsiaTheme="majorEastAsia" w:hAnsiTheme="minorHAnsi" w:cstheme="minorHAnsi"/>
          <w:bCs/>
          <w:szCs w:val="24"/>
        </w:rPr>
        <w:t xml:space="preserve"> </w:t>
      </w:r>
    </w:p>
    <w:p w14:paraId="342F4FF5" w14:textId="712C2566" w:rsidR="00F7702F" w:rsidRPr="008F1F34" w:rsidRDefault="00F7702F" w:rsidP="008564A7">
      <w:pPr>
        <w:ind w:right="1170"/>
        <w:jc w:val="both"/>
        <w:rPr>
          <w:rFonts w:asciiTheme="minorHAnsi" w:hAnsiTheme="minorHAnsi" w:cstheme="minorHAnsi"/>
          <w:b/>
          <w:sz w:val="16"/>
          <w:szCs w:val="16"/>
        </w:rPr>
      </w:pPr>
    </w:p>
    <w:p w14:paraId="5AAC483E" w14:textId="77777777" w:rsidR="001113CA" w:rsidRPr="008F1F34" w:rsidRDefault="001113CA" w:rsidP="008F1F34">
      <w:pPr>
        <w:pStyle w:val="Heading1"/>
      </w:pPr>
      <w:bookmarkStart w:id="8" w:name="_Toc145331296"/>
      <w:r w:rsidRPr="008F1F34">
        <w:t>Confirmation Review</w:t>
      </w:r>
      <w:bookmarkEnd w:id="8"/>
    </w:p>
    <w:p w14:paraId="1E5C52F6" w14:textId="77777777" w:rsidR="001113CA" w:rsidRPr="008F1F34" w:rsidRDefault="001113CA" w:rsidP="008564A7">
      <w:pPr>
        <w:ind w:right="1170"/>
        <w:jc w:val="both"/>
        <w:rPr>
          <w:rFonts w:asciiTheme="minorHAnsi" w:hAnsiTheme="minorHAnsi" w:cstheme="minorHAnsi"/>
          <w:b/>
          <w:sz w:val="16"/>
          <w:u w:val="single"/>
        </w:rPr>
      </w:pPr>
    </w:p>
    <w:p w14:paraId="56E76914" w14:textId="09D1F8B8" w:rsidR="00261292" w:rsidRPr="00590C37" w:rsidRDefault="001113CA" w:rsidP="008564A7">
      <w:pPr>
        <w:ind w:right="1170"/>
        <w:jc w:val="both"/>
        <w:rPr>
          <w:rFonts w:asciiTheme="minorHAnsi" w:hAnsiTheme="minorHAnsi" w:cstheme="minorHAnsi"/>
          <w:b/>
          <w:szCs w:val="24"/>
        </w:rPr>
      </w:pPr>
      <w:r w:rsidRPr="00590C37">
        <w:rPr>
          <w:rFonts w:asciiTheme="minorHAnsi" w:hAnsiTheme="minorHAnsi" w:cstheme="minorHAnsi"/>
          <w:szCs w:val="24"/>
        </w:rPr>
        <w:t>Prior to conducting any verifi</w:t>
      </w:r>
      <w:r w:rsidR="00261292" w:rsidRPr="00590C37">
        <w:rPr>
          <w:rFonts w:asciiTheme="minorHAnsi" w:hAnsiTheme="minorHAnsi" w:cstheme="minorHAnsi"/>
          <w:szCs w:val="24"/>
        </w:rPr>
        <w:t xml:space="preserve">cation activity, an individual </w:t>
      </w:r>
      <w:r w:rsidRPr="00590C37">
        <w:rPr>
          <w:rFonts w:asciiTheme="minorHAnsi" w:hAnsiTheme="minorHAnsi" w:cstheme="minorHAnsi"/>
          <w:szCs w:val="24"/>
        </w:rPr>
        <w:t xml:space="preserve">other than the original reviewing official must review </w:t>
      </w:r>
      <w:r w:rsidR="00593015" w:rsidRPr="00590C37">
        <w:rPr>
          <w:rFonts w:asciiTheme="minorHAnsi" w:hAnsiTheme="minorHAnsi" w:cstheme="minorHAnsi"/>
          <w:szCs w:val="24"/>
        </w:rPr>
        <w:t xml:space="preserve">each approved application selected for verification to ensure that the initial determination was accurate. </w:t>
      </w:r>
      <w:r w:rsidR="00790DA3" w:rsidRPr="00590C37">
        <w:rPr>
          <w:rFonts w:asciiTheme="minorHAnsi" w:hAnsiTheme="minorHAnsi" w:cstheme="minorHAnsi"/>
          <w:szCs w:val="24"/>
        </w:rPr>
        <w:t>The confirmation review must be done by an individual other than the individual who made the initial eligibility determination</w:t>
      </w:r>
      <w:r w:rsidR="00E5297E" w:rsidRPr="00590C37">
        <w:rPr>
          <w:rFonts w:asciiTheme="minorHAnsi" w:hAnsiTheme="minorHAnsi" w:cstheme="minorHAnsi"/>
          <w:szCs w:val="24"/>
        </w:rPr>
        <w:t>.</w:t>
      </w:r>
      <w:r w:rsidR="00790DA3" w:rsidRPr="00590C37">
        <w:rPr>
          <w:rFonts w:asciiTheme="minorHAnsi" w:hAnsiTheme="minorHAnsi" w:cstheme="minorHAnsi"/>
          <w:szCs w:val="24"/>
        </w:rPr>
        <w:t xml:space="preserve"> </w:t>
      </w:r>
      <w:r w:rsidRPr="00590C37">
        <w:rPr>
          <w:rFonts w:asciiTheme="minorHAnsi" w:hAnsiTheme="minorHAnsi" w:cstheme="minorHAnsi"/>
          <w:b/>
          <w:szCs w:val="24"/>
        </w:rPr>
        <w:t xml:space="preserve">A confirmation review is not required if the </w:t>
      </w:r>
      <w:r w:rsidR="00D2260A">
        <w:rPr>
          <w:rFonts w:asciiTheme="minorHAnsi" w:hAnsiTheme="minorHAnsi" w:cstheme="minorHAnsi"/>
          <w:b/>
          <w:szCs w:val="24"/>
        </w:rPr>
        <w:t>SFA</w:t>
      </w:r>
      <w:r w:rsidRPr="00590C37">
        <w:rPr>
          <w:rFonts w:asciiTheme="minorHAnsi" w:hAnsiTheme="minorHAnsi" w:cstheme="minorHAnsi"/>
          <w:b/>
          <w:szCs w:val="24"/>
        </w:rPr>
        <w:t xml:space="preserve"> use</w:t>
      </w:r>
      <w:r w:rsidR="00630194" w:rsidRPr="00590C37">
        <w:rPr>
          <w:rFonts w:asciiTheme="minorHAnsi" w:hAnsiTheme="minorHAnsi" w:cstheme="minorHAnsi"/>
          <w:b/>
          <w:szCs w:val="24"/>
        </w:rPr>
        <w:t>s</w:t>
      </w:r>
      <w:r w:rsidRPr="00590C37">
        <w:rPr>
          <w:rFonts w:asciiTheme="minorHAnsi" w:hAnsiTheme="minorHAnsi" w:cstheme="minorHAnsi"/>
          <w:b/>
          <w:szCs w:val="24"/>
        </w:rPr>
        <w:t xml:space="preserve"> a </w:t>
      </w:r>
      <w:r w:rsidR="00C91E6C" w:rsidRPr="00590C37">
        <w:rPr>
          <w:rFonts w:asciiTheme="minorHAnsi" w:hAnsiTheme="minorHAnsi" w:cstheme="minorHAnsi"/>
          <w:b/>
          <w:szCs w:val="24"/>
        </w:rPr>
        <w:t>technology-based</w:t>
      </w:r>
      <w:r w:rsidRPr="00590C37">
        <w:rPr>
          <w:rFonts w:asciiTheme="minorHAnsi" w:hAnsiTheme="minorHAnsi" w:cstheme="minorHAnsi"/>
          <w:b/>
          <w:szCs w:val="24"/>
        </w:rPr>
        <w:t xml:space="preserve"> </w:t>
      </w:r>
      <w:r w:rsidR="00630194" w:rsidRPr="00590C37">
        <w:rPr>
          <w:rFonts w:asciiTheme="minorHAnsi" w:hAnsiTheme="minorHAnsi" w:cstheme="minorHAnsi"/>
          <w:b/>
          <w:szCs w:val="24"/>
        </w:rPr>
        <w:t xml:space="preserve">system </w:t>
      </w:r>
      <w:r w:rsidRPr="00590C37">
        <w:rPr>
          <w:rFonts w:asciiTheme="minorHAnsi" w:hAnsiTheme="minorHAnsi" w:cstheme="minorHAnsi"/>
          <w:b/>
          <w:szCs w:val="24"/>
        </w:rPr>
        <w:t xml:space="preserve">that </w:t>
      </w:r>
      <w:r w:rsidR="00630194" w:rsidRPr="00590C37">
        <w:rPr>
          <w:rFonts w:asciiTheme="minorHAnsi" w:hAnsiTheme="minorHAnsi" w:cstheme="minorHAnsi"/>
          <w:b/>
          <w:szCs w:val="24"/>
        </w:rPr>
        <w:t xml:space="preserve">demonstrates a high level of accuracy in processing an initial eligibility determination. </w:t>
      </w:r>
      <w:r w:rsidRPr="00590C37">
        <w:rPr>
          <w:rFonts w:asciiTheme="minorHAnsi" w:hAnsiTheme="minorHAnsi" w:cstheme="minorHAnsi"/>
          <w:b/>
          <w:szCs w:val="24"/>
        </w:rPr>
        <w:t xml:space="preserve"> </w:t>
      </w:r>
    </w:p>
    <w:p w14:paraId="06B70993" w14:textId="77777777" w:rsidR="00261292" w:rsidRPr="008F1F34" w:rsidRDefault="00261292" w:rsidP="008564A7">
      <w:pPr>
        <w:ind w:right="1170"/>
        <w:jc w:val="both"/>
        <w:rPr>
          <w:rFonts w:asciiTheme="minorHAnsi" w:hAnsiTheme="minorHAnsi" w:cstheme="minorHAnsi"/>
          <w:b/>
        </w:rPr>
      </w:pPr>
    </w:p>
    <w:p w14:paraId="36F6EFB2" w14:textId="3FDDE8E5" w:rsidR="001113CA" w:rsidRPr="008F1F34" w:rsidRDefault="001113CA" w:rsidP="008564A7">
      <w:pPr>
        <w:ind w:right="1170"/>
        <w:jc w:val="both"/>
        <w:rPr>
          <w:rFonts w:asciiTheme="minorHAnsi" w:hAnsiTheme="minorHAnsi" w:cstheme="minorHAnsi"/>
        </w:rPr>
      </w:pPr>
      <w:r w:rsidRPr="008F1F34">
        <w:rPr>
          <w:rFonts w:asciiTheme="minorHAnsi" w:hAnsiTheme="minorHAnsi" w:cstheme="minorHAnsi"/>
        </w:rPr>
        <w:t>I</w:t>
      </w:r>
      <w:r w:rsidR="006F3959" w:rsidRPr="008F1F34">
        <w:rPr>
          <w:rFonts w:asciiTheme="minorHAnsi" w:hAnsiTheme="minorHAnsi" w:cstheme="minorHAnsi"/>
        </w:rPr>
        <w:t xml:space="preserve">f an </w:t>
      </w:r>
      <w:r w:rsidR="00590C37">
        <w:rPr>
          <w:rFonts w:asciiTheme="minorHAnsi" w:hAnsiTheme="minorHAnsi" w:cstheme="minorHAnsi"/>
        </w:rPr>
        <w:t>SFA</w:t>
      </w:r>
      <w:r w:rsidR="006F3959" w:rsidRPr="008F1F34">
        <w:rPr>
          <w:rFonts w:asciiTheme="minorHAnsi" w:hAnsiTheme="minorHAnsi" w:cstheme="minorHAnsi"/>
        </w:rPr>
        <w:t xml:space="preserve"> is </w:t>
      </w:r>
      <w:r w:rsidR="002E0041" w:rsidRPr="008F1F34">
        <w:rPr>
          <w:rFonts w:asciiTheme="minorHAnsi" w:hAnsiTheme="minorHAnsi" w:cstheme="minorHAnsi"/>
        </w:rPr>
        <w:t>using “</w:t>
      </w:r>
      <w:r w:rsidR="00E26F98" w:rsidRPr="008F1F34">
        <w:rPr>
          <w:rFonts w:asciiTheme="minorHAnsi" w:hAnsiTheme="minorHAnsi" w:cstheme="minorHAnsi"/>
        </w:rPr>
        <w:t>eligibility determining</w:t>
      </w:r>
      <w:r w:rsidR="0089511D" w:rsidRPr="008F1F34">
        <w:rPr>
          <w:rFonts w:asciiTheme="minorHAnsi" w:hAnsiTheme="minorHAnsi" w:cstheme="minorHAnsi"/>
        </w:rPr>
        <w:t>”</w:t>
      </w:r>
      <w:r w:rsidR="00E26F98" w:rsidRPr="008F1F34">
        <w:rPr>
          <w:rFonts w:asciiTheme="minorHAnsi" w:hAnsiTheme="minorHAnsi" w:cstheme="minorHAnsi"/>
        </w:rPr>
        <w:t xml:space="preserve"> software, i</w:t>
      </w:r>
      <w:r w:rsidRPr="008F1F34">
        <w:rPr>
          <w:rFonts w:asciiTheme="minorHAnsi" w:hAnsiTheme="minorHAnsi" w:cstheme="minorHAnsi"/>
        </w:rPr>
        <w:t xml:space="preserve">t is the </w:t>
      </w:r>
      <w:r w:rsidR="00590C37">
        <w:rPr>
          <w:rFonts w:asciiTheme="minorHAnsi" w:hAnsiTheme="minorHAnsi" w:cstheme="minorHAnsi"/>
        </w:rPr>
        <w:t>SFA’s</w:t>
      </w:r>
      <w:r w:rsidRPr="008F1F34">
        <w:rPr>
          <w:rFonts w:asciiTheme="minorHAnsi" w:hAnsiTheme="minorHAnsi" w:cstheme="minorHAnsi"/>
        </w:rPr>
        <w:t xml:space="preserve"> responsibility to ensure that the "eligibility determining" software conforms to USDA regulations</w:t>
      </w:r>
      <w:r w:rsidR="00593015" w:rsidRPr="008F1F34">
        <w:rPr>
          <w:rFonts w:asciiTheme="minorHAnsi" w:hAnsiTheme="minorHAnsi" w:cstheme="minorHAnsi"/>
        </w:rPr>
        <w:t>.</w:t>
      </w:r>
      <w:r w:rsidR="000C004F" w:rsidRPr="008F1F34">
        <w:rPr>
          <w:rFonts w:asciiTheme="minorHAnsi" w:hAnsiTheme="minorHAnsi" w:cstheme="minorHAnsi"/>
        </w:rPr>
        <w:t xml:space="preserve"> </w:t>
      </w:r>
    </w:p>
    <w:p w14:paraId="35C75E4F" w14:textId="40AD4F32" w:rsidR="008564A7" w:rsidRPr="008F1F34" w:rsidRDefault="008564A7" w:rsidP="008564A7">
      <w:pPr>
        <w:ind w:right="1170"/>
        <w:jc w:val="both"/>
        <w:rPr>
          <w:rFonts w:asciiTheme="minorHAnsi" w:hAnsiTheme="minorHAnsi" w:cstheme="minorHAnsi"/>
          <w:sz w:val="20"/>
        </w:rPr>
      </w:pPr>
    </w:p>
    <w:p w14:paraId="1B223927" w14:textId="3579EF59" w:rsidR="001113CA" w:rsidRPr="008F1F34" w:rsidRDefault="00630194" w:rsidP="008564A7">
      <w:pPr>
        <w:ind w:right="1170"/>
        <w:jc w:val="both"/>
        <w:rPr>
          <w:rFonts w:asciiTheme="minorHAnsi" w:hAnsiTheme="minorHAnsi" w:cstheme="minorHAnsi"/>
        </w:rPr>
      </w:pPr>
      <w:r w:rsidRPr="008F1F34">
        <w:rPr>
          <w:rFonts w:asciiTheme="minorHAnsi" w:hAnsiTheme="minorHAnsi" w:cstheme="minorHAnsi"/>
        </w:rPr>
        <w:t>Depending on the outcome of each confirmation review</w:t>
      </w:r>
      <w:r w:rsidR="008F342C" w:rsidRPr="008F1F34">
        <w:rPr>
          <w:rFonts w:asciiTheme="minorHAnsi" w:hAnsiTheme="minorHAnsi" w:cstheme="minorHAnsi"/>
        </w:rPr>
        <w:t>,</w:t>
      </w:r>
      <w:r w:rsidRPr="008F1F34">
        <w:rPr>
          <w:rFonts w:asciiTheme="minorHAnsi" w:hAnsiTheme="minorHAnsi" w:cstheme="minorHAnsi"/>
        </w:rPr>
        <w:t xml:space="preserve"> the </w:t>
      </w:r>
      <w:r w:rsidR="00590C37">
        <w:rPr>
          <w:rFonts w:asciiTheme="minorHAnsi" w:hAnsiTheme="minorHAnsi" w:cstheme="minorHAnsi"/>
        </w:rPr>
        <w:t>SFA</w:t>
      </w:r>
      <w:r w:rsidR="00DA33F2" w:rsidRPr="008F1F34">
        <w:rPr>
          <w:rFonts w:asciiTheme="minorHAnsi" w:hAnsiTheme="minorHAnsi" w:cstheme="minorHAnsi"/>
        </w:rPr>
        <w:t xml:space="preserve"> must</w:t>
      </w:r>
      <w:r w:rsidRPr="008F1F34">
        <w:rPr>
          <w:rFonts w:asciiTheme="minorHAnsi" w:hAnsiTheme="minorHAnsi" w:cstheme="minorHAnsi"/>
        </w:rPr>
        <w:t xml:space="preserve"> take</w:t>
      </w:r>
      <w:r w:rsidR="001113CA" w:rsidRPr="008F1F34">
        <w:rPr>
          <w:rFonts w:asciiTheme="minorHAnsi" w:hAnsiTheme="minorHAnsi" w:cstheme="minorHAnsi"/>
        </w:rPr>
        <w:t xml:space="preserve"> one of the following actions: </w:t>
      </w:r>
    </w:p>
    <w:p w14:paraId="0AF75733" w14:textId="77777777" w:rsidR="00630194" w:rsidRPr="008F1F34" w:rsidRDefault="00630194" w:rsidP="008564A7">
      <w:pPr>
        <w:ind w:left="720" w:right="1170" w:firstLine="720"/>
        <w:jc w:val="both"/>
        <w:rPr>
          <w:rFonts w:asciiTheme="minorHAnsi" w:hAnsiTheme="minorHAnsi" w:cstheme="minorHAnsi"/>
          <w:u w:val="single"/>
        </w:rPr>
      </w:pPr>
      <w:r w:rsidRPr="008F1F34">
        <w:rPr>
          <w:rFonts w:asciiTheme="minorHAnsi" w:hAnsiTheme="minorHAnsi" w:cstheme="minorHAnsi"/>
          <w:u w:val="single"/>
        </w:rPr>
        <w:t>No Change in Status</w:t>
      </w:r>
    </w:p>
    <w:p w14:paraId="4DD904B0" w14:textId="77777777" w:rsidR="00630194" w:rsidRPr="008F1F34" w:rsidRDefault="00DA33F2" w:rsidP="00DE19A2">
      <w:pPr>
        <w:pStyle w:val="ListParagraph"/>
        <w:numPr>
          <w:ilvl w:val="0"/>
          <w:numId w:val="40"/>
        </w:numPr>
        <w:ind w:right="1170" w:firstLine="360"/>
        <w:jc w:val="both"/>
        <w:rPr>
          <w:rFonts w:asciiTheme="minorHAnsi" w:hAnsiTheme="minorHAnsi" w:cstheme="minorHAnsi"/>
        </w:rPr>
      </w:pPr>
      <w:r w:rsidRPr="008F1F34">
        <w:rPr>
          <w:rFonts w:asciiTheme="minorHAnsi" w:hAnsiTheme="minorHAnsi" w:cstheme="minorHAnsi"/>
        </w:rPr>
        <w:t xml:space="preserve">Verifies the </w:t>
      </w:r>
      <w:proofErr w:type="gramStart"/>
      <w:r w:rsidRPr="008F1F34">
        <w:rPr>
          <w:rFonts w:asciiTheme="minorHAnsi" w:hAnsiTheme="minorHAnsi" w:cstheme="minorHAnsi"/>
        </w:rPr>
        <w:t>application</w:t>
      </w:r>
      <w:proofErr w:type="gramEnd"/>
    </w:p>
    <w:p w14:paraId="1995A084" w14:textId="6A7A3332" w:rsidR="00DA33F2" w:rsidRPr="008F1F34" w:rsidRDefault="00DA33F2" w:rsidP="008564A7">
      <w:pPr>
        <w:pStyle w:val="ListParagraph"/>
        <w:ind w:left="2520" w:right="1170"/>
        <w:jc w:val="both"/>
        <w:rPr>
          <w:rFonts w:asciiTheme="minorHAnsi" w:hAnsiTheme="minorHAnsi" w:cstheme="minorHAnsi"/>
          <w:sz w:val="12"/>
          <w:szCs w:val="12"/>
          <w:u w:val="single"/>
        </w:rPr>
      </w:pPr>
    </w:p>
    <w:p w14:paraId="6D0B0657" w14:textId="77777777" w:rsidR="00E86A39" w:rsidRPr="008F1F34" w:rsidRDefault="00E86A39" w:rsidP="008564A7">
      <w:pPr>
        <w:pStyle w:val="ListParagraph"/>
        <w:ind w:left="2520" w:right="1170"/>
        <w:jc w:val="both"/>
        <w:rPr>
          <w:rFonts w:asciiTheme="minorHAnsi" w:hAnsiTheme="minorHAnsi" w:cstheme="minorHAnsi"/>
          <w:sz w:val="2"/>
          <w:szCs w:val="12"/>
          <w:u w:val="single"/>
        </w:rPr>
      </w:pPr>
    </w:p>
    <w:p w14:paraId="1C3BB3DC" w14:textId="46A1ACD1" w:rsidR="001113CA" w:rsidRPr="008F1F34" w:rsidRDefault="001113CA" w:rsidP="008564A7">
      <w:pPr>
        <w:ind w:left="720" w:right="1170" w:firstLine="720"/>
        <w:jc w:val="both"/>
        <w:rPr>
          <w:rFonts w:asciiTheme="minorHAnsi" w:hAnsiTheme="minorHAnsi" w:cstheme="minorHAnsi"/>
          <w:u w:val="single"/>
        </w:rPr>
      </w:pPr>
      <w:r w:rsidRPr="008F1F34">
        <w:rPr>
          <w:rFonts w:asciiTheme="minorHAnsi" w:hAnsiTheme="minorHAnsi" w:cstheme="minorHAnsi"/>
          <w:u w:val="single"/>
        </w:rPr>
        <w:t xml:space="preserve">Status Change </w:t>
      </w:r>
      <w:r w:rsidR="00C91E6C" w:rsidRPr="008F1F34">
        <w:rPr>
          <w:rFonts w:asciiTheme="minorHAnsi" w:hAnsiTheme="minorHAnsi" w:cstheme="minorHAnsi"/>
          <w:u w:val="single"/>
        </w:rPr>
        <w:t>from</w:t>
      </w:r>
      <w:r w:rsidRPr="008F1F34">
        <w:rPr>
          <w:rFonts w:asciiTheme="minorHAnsi" w:hAnsiTheme="minorHAnsi" w:cstheme="minorHAnsi"/>
          <w:u w:val="single"/>
        </w:rPr>
        <w:t xml:space="preserve"> Reduced Price to Free</w:t>
      </w:r>
    </w:p>
    <w:p w14:paraId="396FB279" w14:textId="77777777" w:rsidR="001113CA" w:rsidRPr="008F1F34" w:rsidRDefault="001113CA" w:rsidP="00DE19A2">
      <w:pPr>
        <w:numPr>
          <w:ilvl w:val="1"/>
          <w:numId w:val="10"/>
        </w:numPr>
        <w:ind w:right="1170"/>
        <w:jc w:val="both"/>
        <w:rPr>
          <w:rFonts w:asciiTheme="minorHAnsi" w:hAnsiTheme="minorHAnsi" w:cstheme="minorHAnsi"/>
        </w:rPr>
      </w:pPr>
      <w:r w:rsidRPr="008F1F34">
        <w:rPr>
          <w:rFonts w:asciiTheme="minorHAnsi" w:hAnsiTheme="minorHAnsi" w:cstheme="minorHAnsi"/>
        </w:rPr>
        <w:t xml:space="preserve">Make the increased benefits available </w:t>
      </w:r>
      <w:proofErr w:type="gramStart"/>
      <w:r w:rsidRPr="008F1F34">
        <w:rPr>
          <w:rFonts w:asciiTheme="minorHAnsi" w:hAnsiTheme="minorHAnsi" w:cstheme="minorHAnsi"/>
        </w:rPr>
        <w:t>immediately</w:t>
      </w:r>
      <w:proofErr w:type="gramEnd"/>
      <w:r w:rsidRPr="008F1F34">
        <w:rPr>
          <w:rFonts w:asciiTheme="minorHAnsi" w:hAnsiTheme="minorHAnsi" w:cstheme="minorHAnsi"/>
        </w:rPr>
        <w:t xml:space="preserve"> </w:t>
      </w:r>
    </w:p>
    <w:p w14:paraId="0D1EA49A" w14:textId="77777777" w:rsidR="001113CA" w:rsidRPr="008F1F34" w:rsidRDefault="001113CA" w:rsidP="00DE19A2">
      <w:pPr>
        <w:numPr>
          <w:ilvl w:val="1"/>
          <w:numId w:val="10"/>
        </w:numPr>
        <w:ind w:right="1170"/>
        <w:jc w:val="both"/>
        <w:rPr>
          <w:rFonts w:asciiTheme="minorHAnsi" w:hAnsiTheme="minorHAnsi" w:cstheme="minorHAnsi"/>
        </w:rPr>
      </w:pPr>
      <w:r w:rsidRPr="008F1F34">
        <w:rPr>
          <w:rFonts w:asciiTheme="minorHAnsi" w:hAnsiTheme="minorHAnsi" w:cstheme="minorHAnsi"/>
        </w:rPr>
        <w:t xml:space="preserve">Notify the Household of change in </w:t>
      </w:r>
      <w:proofErr w:type="gramStart"/>
      <w:r w:rsidRPr="008F1F34">
        <w:rPr>
          <w:rFonts w:asciiTheme="minorHAnsi" w:hAnsiTheme="minorHAnsi" w:cstheme="minorHAnsi"/>
        </w:rPr>
        <w:t>benefits</w:t>
      </w:r>
      <w:proofErr w:type="gramEnd"/>
    </w:p>
    <w:p w14:paraId="6B9D56D9" w14:textId="77777777" w:rsidR="001113CA" w:rsidRPr="008F1F34" w:rsidRDefault="001113CA" w:rsidP="00DE19A2">
      <w:pPr>
        <w:numPr>
          <w:ilvl w:val="1"/>
          <w:numId w:val="10"/>
        </w:numPr>
        <w:ind w:right="1170"/>
        <w:jc w:val="both"/>
        <w:rPr>
          <w:rFonts w:asciiTheme="minorHAnsi" w:hAnsiTheme="minorHAnsi" w:cstheme="minorHAnsi"/>
        </w:rPr>
      </w:pPr>
      <w:r w:rsidRPr="008F1F34">
        <w:rPr>
          <w:rFonts w:asciiTheme="minorHAnsi" w:hAnsiTheme="minorHAnsi" w:cstheme="minorHAnsi"/>
        </w:rPr>
        <w:t xml:space="preserve">Verify the </w:t>
      </w:r>
      <w:proofErr w:type="gramStart"/>
      <w:r w:rsidRPr="008F1F34">
        <w:rPr>
          <w:rFonts w:asciiTheme="minorHAnsi" w:hAnsiTheme="minorHAnsi" w:cstheme="minorHAnsi"/>
        </w:rPr>
        <w:t>application</w:t>
      </w:r>
      <w:proofErr w:type="gramEnd"/>
    </w:p>
    <w:p w14:paraId="0E19B7CC" w14:textId="77777777" w:rsidR="001113CA" w:rsidRPr="008F1F34" w:rsidRDefault="001113CA" w:rsidP="008564A7">
      <w:pPr>
        <w:ind w:left="720" w:right="1170" w:firstLine="720"/>
        <w:jc w:val="both"/>
        <w:rPr>
          <w:rFonts w:asciiTheme="minorHAnsi" w:hAnsiTheme="minorHAnsi" w:cstheme="minorHAnsi"/>
          <w:b/>
          <w:sz w:val="12"/>
          <w:u w:val="single"/>
        </w:rPr>
      </w:pPr>
    </w:p>
    <w:p w14:paraId="0BACD56B" w14:textId="2C0B4CD1" w:rsidR="001113CA" w:rsidRPr="008F1F34" w:rsidRDefault="001113CA" w:rsidP="008564A7">
      <w:pPr>
        <w:ind w:left="720" w:right="1170" w:firstLine="720"/>
        <w:jc w:val="both"/>
        <w:rPr>
          <w:rFonts w:asciiTheme="minorHAnsi" w:hAnsiTheme="minorHAnsi" w:cstheme="minorHAnsi"/>
          <w:u w:val="single"/>
        </w:rPr>
      </w:pPr>
      <w:r w:rsidRPr="008F1F34">
        <w:rPr>
          <w:rFonts w:asciiTheme="minorHAnsi" w:hAnsiTheme="minorHAnsi" w:cstheme="minorHAnsi"/>
          <w:u w:val="single"/>
        </w:rPr>
        <w:t xml:space="preserve">Status Change </w:t>
      </w:r>
      <w:r w:rsidR="00C91E6C" w:rsidRPr="008F1F34">
        <w:rPr>
          <w:rFonts w:asciiTheme="minorHAnsi" w:hAnsiTheme="minorHAnsi" w:cstheme="minorHAnsi"/>
          <w:u w:val="single"/>
        </w:rPr>
        <w:t>from</w:t>
      </w:r>
      <w:r w:rsidRPr="008F1F34">
        <w:rPr>
          <w:rFonts w:asciiTheme="minorHAnsi" w:hAnsiTheme="minorHAnsi" w:cstheme="minorHAnsi"/>
          <w:u w:val="single"/>
        </w:rPr>
        <w:t xml:space="preserve"> Free to Reduced Price</w:t>
      </w:r>
    </w:p>
    <w:p w14:paraId="00842837" w14:textId="77777777" w:rsidR="001113CA" w:rsidRPr="008F1F34" w:rsidRDefault="001113CA" w:rsidP="00DE19A2">
      <w:pPr>
        <w:numPr>
          <w:ilvl w:val="1"/>
          <w:numId w:val="11"/>
        </w:numPr>
        <w:ind w:right="1170"/>
        <w:jc w:val="both"/>
        <w:rPr>
          <w:rFonts w:asciiTheme="minorHAnsi" w:hAnsiTheme="minorHAnsi" w:cstheme="minorHAnsi"/>
        </w:rPr>
      </w:pPr>
      <w:r w:rsidRPr="008F1F34">
        <w:rPr>
          <w:rFonts w:asciiTheme="minorHAnsi" w:hAnsiTheme="minorHAnsi" w:cstheme="minorHAnsi"/>
        </w:rPr>
        <w:t xml:space="preserve">Do not change the child’s </w:t>
      </w:r>
      <w:proofErr w:type="gramStart"/>
      <w:r w:rsidRPr="008F1F34">
        <w:rPr>
          <w:rFonts w:asciiTheme="minorHAnsi" w:hAnsiTheme="minorHAnsi" w:cstheme="minorHAnsi"/>
        </w:rPr>
        <w:t>status</w:t>
      </w:r>
      <w:proofErr w:type="gramEnd"/>
    </w:p>
    <w:p w14:paraId="69077E40" w14:textId="4A763986" w:rsidR="001113CA" w:rsidRPr="008F1F34" w:rsidRDefault="001113CA" w:rsidP="00DE19A2">
      <w:pPr>
        <w:numPr>
          <w:ilvl w:val="1"/>
          <w:numId w:val="11"/>
        </w:numPr>
        <w:ind w:right="1170"/>
        <w:jc w:val="both"/>
        <w:rPr>
          <w:rFonts w:asciiTheme="minorHAnsi" w:hAnsiTheme="minorHAnsi" w:cstheme="minorHAnsi"/>
        </w:rPr>
      </w:pPr>
      <w:r w:rsidRPr="008F1F34">
        <w:rPr>
          <w:rFonts w:asciiTheme="minorHAnsi" w:hAnsiTheme="minorHAnsi" w:cstheme="minorHAnsi"/>
        </w:rPr>
        <w:t xml:space="preserve">Verify the </w:t>
      </w:r>
      <w:proofErr w:type="gramStart"/>
      <w:r w:rsidRPr="008F1F34">
        <w:rPr>
          <w:rFonts w:asciiTheme="minorHAnsi" w:hAnsiTheme="minorHAnsi" w:cstheme="minorHAnsi"/>
        </w:rPr>
        <w:t>application</w:t>
      </w:r>
      <w:proofErr w:type="gramEnd"/>
    </w:p>
    <w:p w14:paraId="5F8346E6" w14:textId="1DE5E76A" w:rsidR="00822301" w:rsidRPr="008F1F34" w:rsidRDefault="00822301" w:rsidP="00DE19A2">
      <w:pPr>
        <w:numPr>
          <w:ilvl w:val="1"/>
          <w:numId w:val="11"/>
        </w:numPr>
        <w:ind w:right="1170"/>
        <w:jc w:val="both"/>
        <w:rPr>
          <w:rFonts w:asciiTheme="minorHAnsi" w:hAnsiTheme="minorHAnsi" w:cstheme="minorHAnsi"/>
        </w:rPr>
      </w:pPr>
      <w:r w:rsidRPr="008F1F34">
        <w:rPr>
          <w:rFonts w:asciiTheme="minorHAnsi" w:hAnsiTheme="minorHAnsi" w:cstheme="minorHAnsi"/>
        </w:rPr>
        <w:t>Notify the household of the correct eligibility status after verification is completed and, if required, sends the household a notice of adverse action.</w:t>
      </w:r>
    </w:p>
    <w:p w14:paraId="44608B72" w14:textId="77777777" w:rsidR="0052344E" w:rsidRPr="008F1F34" w:rsidRDefault="0052344E" w:rsidP="0052344E">
      <w:pPr>
        <w:pStyle w:val="ListParagraph"/>
        <w:rPr>
          <w:rFonts w:asciiTheme="minorHAnsi" w:hAnsiTheme="minorHAnsi" w:cstheme="minorHAnsi"/>
        </w:rPr>
      </w:pPr>
    </w:p>
    <w:p w14:paraId="2670DC14" w14:textId="28EB97DE" w:rsidR="001113CA" w:rsidRPr="008F1F34" w:rsidRDefault="001113CA" w:rsidP="008564A7">
      <w:pPr>
        <w:ind w:left="720" w:right="1170" w:firstLine="720"/>
        <w:jc w:val="both"/>
        <w:rPr>
          <w:rFonts w:asciiTheme="minorHAnsi" w:hAnsiTheme="minorHAnsi" w:cstheme="minorHAnsi"/>
          <w:u w:val="single"/>
        </w:rPr>
      </w:pPr>
      <w:r w:rsidRPr="008F1F34">
        <w:rPr>
          <w:rFonts w:asciiTheme="minorHAnsi" w:hAnsiTheme="minorHAnsi" w:cstheme="minorHAnsi"/>
          <w:u w:val="single"/>
        </w:rPr>
        <w:t xml:space="preserve">Status Change </w:t>
      </w:r>
      <w:r w:rsidR="00C91E6C" w:rsidRPr="008F1F34">
        <w:rPr>
          <w:rFonts w:asciiTheme="minorHAnsi" w:hAnsiTheme="minorHAnsi" w:cstheme="minorHAnsi"/>
          <w:u w:val="single"/>
        </w:rPr>
        <w:t>from</w:t>
      </w:r>
      <w:r w:rsidRPr="008F1F34">
        <w:rPr>
          <w:rFonts w:asciiTheme="minorHAnsi" w:hAnsiTheme="minorHAnsi" w:cstheme="minorHAnsi"/>
          <w:u w:val="single"/>
        </w:rPr>
        <w:t xml:space="preserve"> Free or Reduced Price to Paid</w:t>
      </w:r>
    </w:p>
    <w:p w14:paraId="52B7AB1B" w14:textId="77777777" w:rsidR="001113CA" w:rsidRPr="008F1F34" w:rsidRDefault="000A1E8E" w:rsidP="00DE19A2">
      <w:pPr>
        <w:numPr>
          <w:ilvl w:val="0"/>
          <w:numId w:val="12"/>
        </w:numPr>
        <w:ind w:right="1170"/>
        <w:jc w:val="both"/>
        <w:rPr>
          <w:rFonts w:asciiTheme="minorHAnsi" w:hAnsiTheme="minorHAnsi" w:cstheme="minorHAnsi"/>
        </w:rPr>
      </w:pPr>
      <w:r w:rsidRPr="008F1F34">
        <w:rPr>
          <w:rFonts w:asciiTheme="minorHAnsi" w:hAnsiTheme="minorHAnsi" w:cstheme="minorHAnsi"/>
        </w:rPr>
        <w:t>Immediately</w:t>
      </w:r>
      <w:r w:rsidR="001113CA" w:rsidRPr="008F1F34">
        <w:rPr>
          <w:rFonts w:asciiTheme="minorHAnsi" w:hAnsiTheme="minorHAnsi" w:cstheme="minorHAnsi"/>
        </w:rPr>
        <w:t xml:space="preserve"> send the household a notice of adverse action</w:t>
      </w:r>
    </w:p>
    <w:p w14:paraId="6B2BFB5B" w14:textId="77777777" w:rsidR="001113CA" w:rsidRPr="008F1F34" w:rsidRDefault="001113CA" w:rsidP="00DE19A2">
      <w:pPr>
        <w:numPr>
          <w:ilvl w:val="0"/>
          <w:numId w:val="12"/>
        </w:numPr>
        <w:ind w:right="1170"/>
        <w:jc w:val="both"/>
        <w:rPr>
          <w:rFonts w:asciiTheme="minorHAnsi" w:hAnsiTheme="minorHAnsi" w:cstheme="minorHAnsi"/>
        </w:rPr>
      </w:pPr>
      <w:r w:rsidRPr="008F1F34">
        <w:rPr>
          <w:rFonts w:asciiTheme="minorHAnsi" w:hAnsiTheme="minorHAnsi" w:cstheme="minorHAnsi"/>
        </w:rPr>
        <w:t xml:space="preserve">Do not verify the </w:t>
      </w:r>
      <w:proofErr w:type="gramStart"/>
      <w:r w:rsidRPr="008F1F34">
        <w:rPr>
          <w:rFonts w:asciiTheme="minorHAnsi" w:hAnsiTheme="minorHAnsi" w:cstheme="minorHAnsi"/>
        </w:rPr>
        <w:t>application</w:t>
      </w:r>
      <w:proofErr w:type="gramEnd"/>
    </w:p>
    <w:p w14:paraId="1156B604" w14:textId="77777777" w:rsidR="001113CA" w:rsidRPr="008F1F34" w:rsidRDefault="001113CA" w:rsidP="00DE19A2">
      <w:pPr>
        <w:numPr>
          <w:ilvl w:val="0"/>
          <w:numId w:val="12"/>
        </w:numPr>
        <w:ind w:right="1170"/>
        <w:jc w:val="both"/>
        <w:rPr>
          <w:rFonts w:asciiTheme="minorHAnsi" w:hAnsiTheme="minorHAnsi" w:cstheme="minorHAnsi"/>
        </w:rPr>
      </w:pPr>
      <w:r w:rsidRPr="008F1F34">
        <w:rPr>
          <w:rFonts w:asciiTheme="minorHAnsi" w:hAnsiTheme="minorHAnsi" w:cstheme="minorHAnsi"/>
        </w:rPr>
        <w:t xml:space="preserve">Select a similar application (example- another error prone application) to </w:t>
      </w:r>
      <w:proofErr w:type="gramStart"/>
      <w:r w:rsidRPr="008F1F34">
        <w:rPr>
          <w:rFonts w:asciiTheme="minorHAnsi" w:hAnsiTheme="minorHAnsi" w:cstheme="minorHAnsi"/>
        </w:rPr>
        <w:t>verify</w:t>
      </w:r>
      <w:proofErr w:type="gramEnd"/>
    </w:p>
    <w:p w14:paraId="469176EB" w14:textId="77777777" w:rsidR="001113CA" w:rsidRPr="008F1F34" w:rsidRDefault="001113CA" w:rsidP="00DE19A2">
      <w:pPr>
        <w:numPr>
          <w:ilvl w:val="0"/>
          <w:numId w:val="12"/>
        </w:numPr>
        <w:ind w:right="1170"/>
        <w:jc w:val="both"/>
        <w:rPr>
          <w:rFonts w:asciiTheme="minorHAnsi" w:hAnsiTheme="minorHAnsi" w:cstheme="minorHAnsi"/>
        </w:rPr>
      </w:pPr>
      <w:r w:rsidRPr="008F1F34">
        <w:rPr>
          <w:rFonts w:asciiTheme="minorHAnsi" w:hAnsiTheme="minorHAnsi" w:cstheme="minorHAnsi"/>
        </w:rPr>
        <w:t>Begin the verification process with the newly selected application.</w:t>
      </w:r>
      <w:r w:rsidR="000A1E8E" w:rsidRPr="008F1F34">
        <w:rPr>
          <w:rFonts w:asciiTheme="minorHAnsi" w:hAnsiTheme="minorHAnsi" w:cstheme="minorHAnsi"/>
        </w:rPr>
        <w:t xml:space="preserve"> </w:t>
      </w:r>
      <w:r w:rsidRPr="008F1F34">
        <w:rPr>
          <w:rFonts w:asciiTheme="minorHAnsi" w:hAnsiTheme="minorHAnsi" w:cstheme="minorHAnsi"/>
        </w:rPr>
        <w:t>The second reviewing official must review the application.</w:t>
      </w:r>
    </w:p>
    <w:p w14:paraId="558BE971" w14:textId="77777777" w:rsidR="00ED1982" w:rsidRPr="008F1F34" w:rsidRDefault="00ED1982" w:rsidP="008564A7">
      <w:pPr>
        <w:spacing w:line="215" w:lineRule="auto"/>
        <w:ind w:right="1170"/>
        <w:jc w:val="both"/>
        <w:rPr>
          <w:rFonts w:asciiTheme="minorHAnsi" w:hAnsiTheme="minorHAnsi" w:cstheme="minorHAnsi"/>
          <w:b/>
          <w:sz w:val="16"/>
          <w:u w:val="single"/>
        </w:rPr>
      </w:pPr>
    </w:p>
    <w:p w14:paraId="7387663F" w14:textId="77777777" w:rsidR="004D5224" w:rsidRPr="008F1F34" w:rsidRDefault="004D5224" w:rsidP="008F1F34">
      <w:pPr>
        <w:pStyle w:val="Heading1"/>
      </w:pPr>
      <w:bookmarkStart w:id="9" w:name="_Toc145331297"/>
      <w:r w:rsidRPr="008F1F34">
        <w:t>Replacing Applications</w:t>
      </w:r>
      <w:bookmarkEnd w:id="9"/>
    </w:p>
    <w:p w14:paraId="2C6A62B1" w14:textId="77777777" w:rsidR="005C00F2" w:rsidRPr="008F1F34" w:rsidRDefault="005C00F2" w:rsidP="008564A7">
      <w:pPr>
        <w:spacing w:line="215" w:lineRule="auto"/>
        <w:ind w:right="1170"/>
        <w:jc w:val="both"/>
        <w:rPr>
          <w:rFonts w:asciiTheme="minorHAnsi" w:hAnsiTheme="minorHAnsi" w:cstheme="minorHAnsi"/>
          <w:b/>
          <w:sz w:val="16"/>
          <w:u w:val="single"/>
        </w:rPr>
      </w:pPr>
    </w:p>
    <w:p w14:paraId="0858F80C" w14:textId="0BEBF5C9" w:rsidR="005C00F2" w:rsidRPr="008F1F34" w:rsidRDefault="00DA4D10"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The </w:t>
      </w:r>
      <w:r w:rsidR="00590C37">
        <w:rPr>
          <w:rFonts w:asciiTheme="minorHAnsi" w:hAnsiTheme="minorHAnsi" w:cstheme="minorHAnsi"/>
          <w:bCs/>
        </w:rPr>
        <w:t>SFA</w:t>
      </w:r>
      <w:r w:rsidR="005C00F2" w:rsidRPr="008F1F34">
        <w:rPr>
          <w:rFonts w:asciiTheme="minorHAnsi" w:hAnsiTheme="minorHAnsi" w:cstheme="minorHAnsi"/>
          <w:bCs/>
        </w:rPr>
        <w:t xml:space="preserve"> may</w:t>
      </w:r>
      <w:r w:rsidRPr="008F1F34">
        <w:rPr>
          <w:rFonts w:asciiTheme="minorHAnsi" w:hAnsiTheme="minorHAnsi" w:cstheme="minorHAnsi"/>
          <w:bCs/>
        </w:rPr>
        <w:t>, on a case-by-case basis, replace up to</w:t>
      </w:r>
      <w:r w:rsidR="005C00F2" w:rsidRPr="008F1F34">
        <w:rPr>
          <w:rFonts w:asciiTheme="minorHAnsi" w:hAnsiTheme="minorHAnsi" w:cstheme="minorHAnsi"/>
          <w:bCs/>
        </w:rPr>
        <w:t xml:space="preserve"> five percent (5%) of </w:t>
      </w:r>
      <w:r w:rsidRPr="008F1F34">
        <w:rPr>
          <w:rFonts w:asciiTheme="minorHAnsi" w:hAnsiTheme="minorHAnsi" w:cstheme="minorHAnsi"/>
          <w:bCs/>
        </w:rPr>
        <w:t xml:space="preserve">the applications selected for verification. Applications may be replaced when the </w:t>
      </w:r>
      <w:r w:rsidR="00590C37">
        <w:rPr>
          <w:rFonts w:asciiTheme="minorHAnsi" w:hAnsiTheme="minorHAnsi" w:cstheme="minorHAnsi"/>
          <w:bCs/>
        </w:rPr>
        <w:t>SFA</w:t>
      </w:r>
      <w:r w:rsidRPr="008F1F34">
        <w:rPr>
          <w:rFonts w:asciiTheme="minorHAnsi" w:hAnsiTheme="minorHAnsi" w:cstheme="minorHAnsi"/>
          <w:bCs/>
        </w:rPr>
        <w:t xml:space="preserve"> believes that </w:t>
      </w:r>
      <w:r w:rsidR="004D5224" w:rsidRPr="008F1F34">
        <w:rPr>
          <w:rFonts w:asciiTheme="minorHAnsi" w:hAnsiTheme="minorHAnsi" w:cstheme="minorHAnsi"/>
          <w:bCs/>
        </w:rPr>
        <w:t xml:space="preserve">the </w:t>
      </w:r>
      <w:r w:rsidRPr="008F1F34">
        <w:rPr>
          <w:rFonts w:asciiTheme="minorHAnsi" w:hAnsiTheme="minorHAnsi" w:cstheme="minorHAnsi"/>
          <w:bCs/>
        </w:rPr>
        <w:t>household</w:t>
      </w:r>
      <w:r w:rsidR="004D5224" w:rsidRPr="008F1F34">
        <w:rPr>
          <w:rFonts w:asciiTheme="minorHAnsi" w:hAnsiTheme="minorHAnsi" w:cstheme="minorHAnsi"/>
          <w:bCs/>
        </w:rPr>
        <w:t xml:space="preserve"> </w:t>
      </w:r>
      <w:r w:rsidRPr="008F1F34">
        <w:rPr>
          <w:rFonts w:asciiTheme="minorHAnsi" w:hAnsiTheme="minorHAnsi" w:cstheme="minorHAnsi"/>
          <w:bCs/>
        </w:rPr>
        <w:t xml:space="preserve">would be unable to satisfactorily respond to the verification request. </w:t>
      </w:r>
      <w:r w:rsidR="005C00F2" w:rsidRPr="008F1F34">
        <w:rPr>
          <w:rFonts w:asciiTheme="minorHAnsi" w:hAnsiTheme="minorHAnsi" w:cstheme="minorHAnsi"/>
          <w:bCs/>
        </w:rPr>
        <w:t xml:space="preserve"> </w:t>
      </w:r>
      <w:r w:rsidR="00DA33F2" w:rsidRPr="008F1F34">
        <w:rPr>
          <w:rFonts w:asciiTheme="minorHAnsi" w:hAnsiTheme="minorHAnsi" w:cstheme="minorHAnsi"/>
          <w:bCs/>
        </w:rPr>
        <w:t xml:space="preserve">The </w:t>
      </w:r>
      <w:r w:rsidR="00590C37">
        <w:rPr>
          <w:rFonts w:asciiTheme="minorHAnsi" w:hAnsiTheme="minorHAnsi" w:cstheme="minorHAnsi"/>
          <w:bCs/>
        </w:rPr>
        <w:t>SFA</w:t>
      </w:r>
      <w:r w:rsidR="005C00F2" w:rsidRPr="008F1F34">
        <w:rPr>
          <w:rFonts w:asciiTheme="minorHAnsi" w:hAnsiTheme="minorHAnsi" w:cstheme="minorHAnsi"/>
          <w:bCs/>
        </w:rPr>
        <w:t xml:space="preserve"> must document why </w:t>
      </w:r>
      <w:r w:rsidR="00DA33F2" w:rsidRPr="008F1F34">
        <w:rPr>
          <w:rFonts w:asciiTheme="minorHAnsi" w:hAnsiTheme="minorHAnsi" w:cstheme="minorHAnsi"/>
          <w:bCs/>
        </w:rPr>
        <w:t>the application was replaced.</w:t>
      </w:r>
      <w:r w:rsidRPr="008F1F34">
        <w:rPr>
          <w:rFonts w:asciiTheme="minorHAnsi" w:hAnsiTheme="minorHAnsi" w:cstheme="minorHAnsi"/>
          <w:bCs/>
        </w:rPr>
        <w:t xml:space="preserve"> Any application removed must be replaced with another approved </w:t>
      </w:r>
      <w:r w:rsidRPr="008F1F34">
        <w:rPr>
          <w:rFonts w:asciiTheme="minorHAnsi" w:hAnsiTheme="minorHAnsi" w:cstheme="minorHAnsi"/>
          <w:bCs/>
        </w:rPr>
        <w:lastRenderedPageBreak/>
        <w:t>application selected on</w:t>
      </w:r>
      <w:r w:rsidR="00261292" w:rsidRPr="008F1F34">
        <w:rPr>
          <w:rFonts w:asciiTheme="minorHAnsi" w:hAnsiTheme="minorHAnsi" w:cstheme="minorHAnsi"/>
          <w:bCs/>
        </w:rPr>
        <w:t xml:space="preserve"> the same basis (i.e., an error </w:t>
      </w:r>
      <w:r w:rsidRPr="008F1F34">
        <w:rPr>
          <w:rFonts w:asciiTheme="minorHAnsi" w:hAnsiTheme="minorHAnsi" w:cstheme="minorHAnsi"/>
          <w:bCs/>
        </w:rPr>
        <w:t>prone application must be substituted for a withdrawn error prone application</w:t>
      </w:r>
      <w:r w:rsidR="008F342C" w:rsidRPr="008F1F34">
        <w:rPr>
          <w:rFonts w:asciiTheme="minorHAnsi" w:hAnsiTheme="minorHAnsi" w:cstheme="minorHAnsi"/>
          <w:bCs/>
        </w:rPr>
        <w:t>)</w:t>
      </w:r>
      <w:r w:rsidRPr="008F1F34">
        <w:rPr>
          <w:rFonts w:asciiTheme="minorHAnsi" w:hAnsiTheme="minorHAnsi" w:cstheme="minorHAnsi"/>
          <w:bCs/>
        </w:rPr>
        <w:t>. The newly selected application must then have a confirmation review</w:t>
      </w:r>
      <w:r w:rsidR="008F342C" w:rsidRPr="008F1F34">
        <w:rPr>
          <w:rFonts w:asciiTheme="minorHAnsi" w:hAnsiTheme="minorHAnsi" w:cstheme="minorHAnsi"/>
          <w:bCs/>
        </w:rPr>
        <w:t xml:space="preserve"> prior to being verified</w:t>
      </w:r>
      <w:r w:rsidRPr="008F1F34">
        <w:rPr>
          <w:rFonts w:asciiTheme="minorHAnsi" w:hAnsiTheme="minorHAnsi" w:cstheme="minorHAnsi"/>
          <w:bCs/>
        </w:rPr>
        <w:t>.</w:t>
      </w:r>
      <w:r w:rsidR="004D5224" w:rsidRPr="008F1F34">
        <w:rPr>
          <w:rFonts w:asciiTheme="minorHAnsi" w:hAnsiTheme="minorHAnsi" w:cstheme="minorHAnsi"/>
          <w:bCs/>
        </w:rPr>
        <w:t xml:space="preserve"> In those </w:t>
      </w:r>
      <w:r w:rsidR="00590C37">
        <w:rPr>
          <w:rFonts w:asciiTheme="minorHAnsi" w:hAnsiTheme="minorHAnsi" w:cstheme="minorHAnsi"/>
          <w:bCs/>
        </w:rPr>
        <w:t>SFAs</w:t>
      </w:r>
      <w:r w:rsidR="004D5224" w:rsidRPr="008F1F34">
        <w:rPr>
          <w:rFonts w:asciiTheme="minorHAnsi" w:hAnsiTheme="minorHAnsi" w:cstheme="minorHAnsi"/>
          <w:bCs/>
        </w:rPr>
        <w:t xml:space="preserve"> where five percent of total applications result in less than one, one application may still be replaced. All results of the five percent calculation are rounded up to the next whole number.</w:t>
      </w:r>
    </w:p>
    <w:p w14:paraId="58308C5F" w14:textId="77777777" w:rsidR="00916922" w:rsidRPr="008F1F34" w:rsidRDefault="00916922" w:rsidP="008564A7">
      <w:pPr>
        <w:spacing w:line="215" w:lineRule="auto"/>
        <w:ind w:right="1170"/>
        <w:jc w:val="both"/>
        <w:rPr>
          <w:rFonts w:asciiTheme="minorHAnsi" w:hAnsiTheme="minorHAnsi" w:cstheme="minorHAnsi"/>
          <w:bCs/>
        </w:rPr>
      </w:pPr>
    </w:p>
    <w:p w14:paraId="5985F233" w14:textId="6262CA9D" w:rsidR="00916922" w:rsidRPr="008F1F34" w:rsidRDefault="00916922"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When an application is selected for verification and, prior to hearing back from the household in question, that household is found on a direct certification list, the application does not have to be replaced in the verification sample pool. The application would be marked as a direct certification in the appropriate box in Section 3 of the </w:t>
      </w:r>
      <w:r w:rsidR="00590C37">
        <w:rPr>
          <w:rFonts w:asciiTheme="minorHAnsi" w:hAnsiTheme="minorHAnsi" w:cstheme="minorHAnsi"/>
          <w:bCs/>
        </w:rPr>
        <w:t>verification collection report</w:t>
      </w:r>
      <w:r w:rsidRPr="008F1F34">
        <w:rPr>
          <w:rFonts w:asciiTheme="minorHAnsi" w:hAnsiTheme="minorHAnsi" w:cstheme="minorHAnsi"/>
          <w:bCs/>
        </w:rPr>
        <w:t xml:space="preserve">. </w:t>
      </w:r>
      <w:r w:rsidR="00590C37">
        <w:rPr>
          <w:rFonts w:asciiTheme="minorHAnsi" w:hAnsiTheme="minorHAnsi" w:cstheme="minorHAnsi"/>
          <w:bCs/>
        </w:rPr>
        <w:t>SFAs</w:t>
      </w:r>
      <w:r w:rsidRPr="008F1F34">
        <w:rPr>
          <w:rFonts w:asciiTheme="minorHAnsi" w:hAnsiTheme="minorHAnsi" w:cstheme="minorHAnsi"/>
          <w:bCs/>
        </w:rPr>
        <w:t xml:space="preserve"> should include these applications in Field 5-5 (Number of applications selected for verification) of the </w:t>
      </w:r>
      <w:r w:rsidR="00590C37">
        <w:rPr>
          <w:rFonts w:asciiTheme="minorHAnsi" w:hAnsiTheme="minorHAnsi" w:cstheme="minorHAnsi"/>
          <w:bCs/>
        </w:rPr>
        <w:t xml:space="preserve">verification collection report </w:t>
      </w:r>
      <w:r w:rsidRPr="008F1F34">
        <w:rPr>
          <w:rFonts w:asciiTheme="minorHAnsi" w:hAnsiTheme="minorHAnsi" w:cstheme="minorHAnsi"/>
          <w:bCs/>
        </w:rPr>
        <w:t xml:space="preserve">and indicate the number of these applications that are being converted to direct certification in the remarks portion of the </w:t>
      </w:r>
      <w:r w:rsidR="00590C37">
        <w:rPr>
          <w:rFonts w:asciiTheme="minorHAnsi" w:hAnsiTheme="minorHAnsi" w:cstheme="minorHAnsi"/>
          <w:bCs/>
        </w:rPr>
        <w:t>verification collection report</w:t>
      </w:r>
      <w:r w:rsidRPr="008F1F34">
        <w:rPr>
          <w:rFonts w:asciiTheme="minorHAnsi" w:hAnsiTheme="minorHAnsi" w:cstheme="minorHAnsi"/>
          <w:bCs/>
        </w:rPr>
        <w:t>.</w:t>
      </w:r>
    </w:p>
    <w:p w14:paraId="02A978A1" w14:textId="77777777" w:rsidR="00771D5B" w:rsidRPr="008F1F34" w:rsidRDefault="00771D5B" w:rsidP="008564A7">
      <w:pPr>
        <w:spacing w:line="215" w:lineRule="auto"/>
        <w:ind w:right="1170"/>
        <w:jc w:val="both"/>
        <w:rPr>
          <w:rFonts w:asciiTheme="minorHAnsi" w:hAnsiTheme="minorHAnsi" w:cstheme="minorHAnsi"/>
          <w:bCs/>
          <w:sz w:val="16"/>
          <w:szCs w:val="16"/>
        </w:rPr>
      </w:pPr>
    </w:p>
    <w:p w14:paraId="3A8573C2" w14:textId="77777777" w:rsidR="00CE0D40" w:rsidRPr="008F1F34" w:rsidRDefault="00D84CB0" w:rsidP="008F1F34">
      <w:pPr>
        <w:pStyle w:val="Heading1"/>
      </w:pPr>
      <w:bookmarkStart w:id="10" w:name="_Toc145331298"/>
      <w:r w:rsidRPr="008F1F34">
        <w:t>Notifying Households of Selection</w:t>
      </w:r>
      <w:bookmarkEnd w:id="10"/>
    </w:p>
    <w:p w14:paraId="2CB6A6F5" w14:textId="77777777" w:rsidR="007779A0" w:rsidRPr="008F1F34" w:rsidRDefault="007779A0" w:rsidP="008564A7">
      <w:pPr>
        <w:spacing w:line="215" w:lineRule="auto"/>
        <w:ind w:right="1170"/>
        <w:jc w:val="both"/>
        <w:rPr>
          <w:rFonts w:asciiTheme="minorHAnsi" w:hAnsiTheme="minorHAnsi" w:cstheme="minorHAnsi"/>
          <w:b/>
          <w:sz w:val="16"/>
          <w:u w:val="single"/>
        </w:rPr>
      </w:pPr>
    </w:p>
    <w:p w14:paraId="762FC870" w14:textId="4A772614" w:rsidR="00E42926" w:rsidRPr="008F1F34" w:rsidRDefault="00061398" w:rsidP="008564A7">
      <w:pPr>
        <w:tabs>
          <w:tab w:val="num" w:pos="1440"/>
        </w:tabs>
        <w:ind w:right="1170"/>
        <w:jc w:val="both"/>
        <w:rPr>
          <w:rFonts w:asciiTheme="minorHAnsi" w:hAnsiTheme="minorHAnsi" w:cstheme="minorHAnsi"/>
        </w:rPr>
      </w:pPr>
      <w:r w:rsidRPr="008F1F34">
        <w:rPr>
          <w:rFonts w:asciiTheme="minorHAnsi" w:hAnsiTheme="minorHAnsi" w:cstheme="minorHAnsi"/>
        </w:rPr>
        <w:t xml:space="preserve">When a household is selected for verification, the </w:t>
      </w:r>
      <w:r w:rsidR="00590C37">
        <w:rPr>
          <w:rFonts w:asciiTheme="minorHAnsi" w:hAnsiTheme="minorHAnsi" w:cstheme="minorHAnsi"/>
        </w:rPr>
        <w:t>SFA</w:t>
      </w:r>
      <w:r w:rsidRPr="008F1F34">
        <w:rPr>
          <w:rFonts w:asciiTheme="minorHAnsi" w:hAnsiTheme="minorHAnsi" w:cstheme="minorHAnsi"/>
        </w:rPr>
        <w:t xml:space="preserve"> must provide the household with a letter</w:t>
      </w:r>
      <w:r w:rsidR="00DA1198" w:rsidRPr="008F1F34">
        <w:rPr>
          <w:rFonts w:asciiTheme="minorHAnsi" w:hAnsiTheme="minorHAnsi" w:cstheme="minorHAnsi"/>
        </w:rPr>
        <w:t xml:space="preserve"> or </w:t>
      </w:r>
      <w:r w:rsidRPr="008F1F34">
        <w:rPr>
          <w:rFonts w:asciiTheme="minorHAnsi" w:hAnsiTheme="minorHAnsi" w:cstheme="minorHAnsi"/>
        </w:rPr>
        <w:t xml:space="preserve">an </w:t>
      </w:r>
      <w:r w:rsidR="00DA1198" w:rsidRPr="008F1F34">
        <w:rPr>
          <w:rFonts w:asciiTheme="minorHAnsi" w:hAnsiTheme="minorHAnsi" w:cstheme="minorHAnsi"/>
        </w:rPr>
        <w:t>email</w:t>
      </w:r>
      <w:r w:rsidR="00555F9B" w:rsidRPr="008F1F34">
        <w:rPr>
          <w:rFonts w:asciiTheme="minorHAnsi" w:hAnsiTheme="minorHAnsi" w:cstheme="minorHAnsi"/>
        </w:rPr>
        <w:t xml:space="preserve"> </w:t>
      </w:r>
      <w:r w:rsidRPr="008F1F34">
        <w:rPr>
          <w:rFonts w:asciiTheme="minorHAnsi" w:hAnsiTheme="minorHAnsi" w:cstheme="minorHAnsi"/>
        </w:rPr>
        <w:t xml:space="preserve">if the parent or guardian contact information is known informing a household of its selection and must provide a list of the documents or other forms of evidence the household must submit to the </w:t>
      </w:r>
      <w:r w:rsidR="00590C37">
        <w:rPr>
          <w:rFonts w:asciiTheme="minorHAnsi" w:hAnsiTheme="minorHAnsi" w:cstheme="minorHAnsi"/>
        </w:rPr>
        <w:t>SFA</w:t>
      </w:r>
      <w:r w:rsidRPr="008F1F34">
        <w:rPr>
          <w:rFonts w:asciiTheme="minorHAnsi" w:hAnsiTheme="minorHAnsi" w:cstheme="minorHAnsi"/>
        </w:rPr>
        <w:t xml:space="preserve">. When the </w:t>
      </w:r>
      <w:r w:rsidR="00590C37">
        <w:rPr>
          <w:rFonts w:asciiTheme="minorHAnsi" w:hAnsiTheme="minorHAnsi" w:cstheme="minorHAnsi"/>
        </w:rPr>
        <w:t>SFA</w:t>
      </w:r>
      <w:r w:rsidRPr="008F1F34">
        <w:rPr>
          <w:rFonts w:asciiTheme="minorHAnsi" w:hAnsiTheme="minorHAnsi" w:cstheme="minorHAnsi"/>
        </w:rPr>
        <w:t xml:space="preserve"> uses agency records or direct verification to confirm eligibility, a letter informing the household of its selection for verification is not required, as verification is completed. </w:t>
      </w:r>
      <w:r w:rsidR="00E42926" w:rsidRPr="008F1F34">
        <w:rPr>
          <w:rFonts w:asciiTheme="minorHAnsi" w:hAnsiTheme="minorHAnsi" w:cstheme="minorHAnsi"/>
        </w:rPr>
        <w:t xml:space="preserve">Please see </w:t>
      </w:r>
      <w:r w:rsidR="00C26321" w:rsidRPr="008F1F34">
        <w:rPr>
          <w:rFonts w:asciiTheme="minorHAnsi" w:hAnsiTheme="minorHAnsi" w:cstheme="minorHAnsi"/>
        </w:rPr>
        <w:t>the “Direct Verification” section of this</w:t>
      </w:r>
      <w:r w:rsidR="00E42926" w:rsidRPr="008F1F34">
        <w:rPr>
          <w:rFonts w:asciiTheme="minorHAnsi" w:hAnsiTheme="minorHAnsi" w:cstheme="minorHAnsi"/>
        </w:rPr>
        <w:t xml:space="preserve"> booklet for more information on direct verification.</w:t>
      </w:r>
    </w:p>
    <w:p w14:paraId="22295CD0" w14:textId="77777777" w:rsidR="00E42926" w:rsidRPr="008F1F34" w:rsidRDefault="00E42926" w:rsidP="008564A7">
      <w:pPr>
        <w:tabs>
          <w:tab w:val="num" w:pos="1440"/>
        </w:tabs>
        <w:ind w:right="1170"/>
        <w:jc w:val="both"/>
        <w:rPr>
          <w:rFonts w:asciiTheme="minorHAnsi" w:hAnsiTheme="minorHAnsi" w:cstheme="minorHAnsi"/>
          <w:sz w:val="16"/>
          <w:szCs w:val="16"/>
        </w:rPr>
      </w:pPr>
    </w:p>
    <w:p w14:paraId="27DA4F3C" w14:textId="2DDB1BD9" w:rsidR="00A25D36" w:rsidRPr="008F1F34" w:rsidRDefault="00555F9B" w:rsidP="008564A7">
      <w:pPr>
        <w:tabs>
          <w:tab w:val="num" w:pos="1440"/>
        </w:tabs>
        <w:ind w:right="1170"/>
        <w:jc w:val="both"/>
        <w:rPr>
          <w:rFonts w:asciiTheme="minorHAnsi" w:hAnsiTheme="minorHAnsi" w:cstheme="minorHAnsi"/>
        </w:rPr>
      </w:pPr>
      <w:r w:rsidRPr="008F1F34">
        <w:rPr>
          <w:rFonts w:asciiTheme="minorHAnsi" w:hAnsiTheme="minorHAnsi" w:cstheme="minorHAnsi"/>
        </w:rPr>
        <w:t xml:space="preserve">It is recommended that </w:t>
      </w:r>
      <w:r w:rsidR="00590C37">
        <w:rPr>
          <w:rFonts w:asciiTheme="minorHAnsi" w:hAnsiTheme="minorHAnsi" w:cstheme="minorHAnsi"/>
        </w:rPr>
        <w:t>SFAs</w:t>
      </w:r>
      <w:r w:rsidRPr="008F1F34">
        <w:rPr>
          <w:rFonts w:asciiTheme="minorHAnsi" w:hAnsiTheme="minorHAnsi" w:cstheme="minorHAnsi"/>
        </w:rPr>
        <w:t xml:space="preserve"> use the NYSED prototype</w:t>
      </w:r>
      <w:r w:rsidR="00A25D36" w:rsidRPr="008F1F34">
        <w:rPr>
          <w:rFonts w:asciiTheme="minorHAnsi" w:hAnsiTheme="minorHAnsi" w:cstheme="minorHAnsi"/>
        </w:rPr>
        <w:t xml:space="preserve"> “Letter to Households-N</w:t>
      </w:r>
      <w:r w:rsidRPr="008F1F34">
        <w:rPr>
          <w:rFonts w:asciiTheme="minorHAnsi" w:hAnsiTheme="minorHAnsi" w:cstheme="minorHAnsi"/>
        </w:rPr>
        <w:t>otification</w:t>
      </w:r>
      <w:r w:rsidR="00A25D36" w:rsidRPr="008F1F34">
        <w:rPr>
          <w:rFonts w:asciiTheme="minorHAnsi" w:hAnsiTheme="minorHAnsi" w:cstheme="minorHAnsi"/>
        </w:rPr>
        <w:t xml:space="preserve"> of Selection for Verification of Eligibility”</w:t>
      </w:r>
      <w:r w:rsidRPr="008F1F34">
        <w:rPr>
          <w:rFonts w:asciiTheme="minorHAnsi" w:hAnsiTheme="minorHAnsi" w:cstheme="minorHAnsi"/>
        </w:rPr>
        <w:t xml:space="preserve"> letter</w:t>
      </w:r>
      <w:r w:rsidR="00A25D36" w:rsidRPr="008F1F34">
        <w:rPr>
          <w:rFonts w:asciiTheme="minorHAnsi" w:hAnsiTheme="minorHAnsi" w:cstheme="minorHAnsi"/>
        </w:rPr>
        <w:t xml:space="preserve"> (</w:t>
      </w:r>
      <w:r w:rsidR="00094721" w:rsidRPr="008F1F34">
        <w:rPr>
          <w:rFonts w:asciiTheme="minorHAnsi" w:hAnsiTheme="minorHAnsi" w:cstheme="minorHAnsi"/>
        </w:rPr>
        <w:t>Attachment A</w:t>
      </w:r>
      <w:r w:rsidR="00A25D36" w:rsidRPr="008F1F34">
        <w:rPr>
          <w:rFonts w:asciiTheme="minorHAnsi" w:hAnsiTheme="minorHAnsi" w:cstheme="minorHAnsi"/>
        </w:rPr>
        <w:t>) as this</w:t>
      </w:r>
      <w:r w:rsidRPr="008F1F34">
        <w:rPr>
          <w:rFonts w:asciiTheme="minorHAnsi" w:hAnsiTheme="minorHAnsi" w:cstheme="minorHAnsi"/>
        </w:rPr>
        <w:t xml:space="preserve"> prototype letter contains all required information.</w:t>
      </w:r>
      <w:r w:rsidR="00203C2E" w:rsidRPr="008F1F34">
        <w:rPr>
          <w:rFonts w:asciiTheme="minorHAnsi" w:hAnsiTheme="minorHAnsi" w:cstheme="minorHAnsi"/>
        </w:rPr>
        <w:t xml:space="preserve"> </w:t>
      </w:r>
    </w:p>
    <w:p w14:paraId="384E908B" w14:textId="77777777" w:rsidR="00F132DF" w:rsidRPr="008F1F34" w:rsidRDefault="00F132DF" w:rsidP="008564A7">
      <w:pPr>
        <w:tabs>
          <w:tab w:val="num" w:pos="1440"/>
        </w:tabs>
        <w:ind w:right="1170"/>
        <w:jc w:val="both"/>
        <w:rPr>
          <w:rFonts w:asciiTheme="minorHAnsi" w:hAnsiTheme="minorHAnsi" w:cstheme="minorHAnsi"/>
        </w:rPr>
      </w:pPr>
    </w:p>
    <w:p w14:paraId="32000E3A" w14:textId="77777777" w:rsidR="00555F9B" w:rsidRPr="008F1F34" w:rsidRDefault="00555F9B" w:rsidP="008564A7">
      <w:pPr>
        <w:ind w:right="1170"/>
        <w:jc w:val="both"/>
        <w:rPr>
          <w:rFonts w:asciiTheme="minorHAnsi" w:hAnsiTheme="minorHAnsi" w:cstheme="minorHAnsi"/>
          <w:szCs w:val="24"/>
          <w:u w:val="single"/>
        </w:rPr>
      </w:pPr>
      <w:r w:rsidRPr="008F1F34">
        <w:rPr>
          <w:rFonts w:asciiTheme="minorHAnsi" w:hAnsiTheme="minorHAnsi" w:cstheme="minorHAnsi"/>
          <w:szCs w:val="24"/>
          <w:u w:val="single"/>
        </w:rPr>
        <w:t xml:space="preserve">The notification letter must include: </w:t>
      </w:r>
    </w:p>
    <w:p w14:paraId="472E9465" w14:textId="77777777" w:rsidR="004D5224" w:rsidRPr="008F1F34" w:rsidRDefault="004D5224" w:rsidP="008564A7">
      <w:pPr>
        <w:ind w:right="1170"/>
        <w:jc w:val="both"/>
        <w:rPr>
          <w:rFonts w:asciiTheme="minorHAnsi" w:hAnsiTheme="minorHAnsi" w:cstheme="minorHAnsi"/>
          <w:sz w:val="10"/>
          <w:szCs w:val="10"/>
          <w:u w:val="single"/>
        </w:rPr>
      </w:pPr>
    </w:p>
    <w:p w14:paraId="60FFD1E9" w14:textId="77777777" w:rsidR="00E42926"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An indication that the household was selected for </w:t>
      </w:r>
      <w:proofErr w:type="gramStart"/>
      <w:r w:rsidRPr="008F1F34">
        <w:rPr>
          <w:rFonts w:asciiTheme="minorHAnsi" w:hAnsiTheme="minorHAnsi" w:cstheme="minorHAnsi"/>
          <w:szCs w:val="24"/>
        </w:rPr>
        <w:t>verification</w:t>
      </w:r>
      <w:proofErr w:type="gramEnd"/>
    </w:p>
    <w:p w14:paraId="5124D513" w14:textId="77777777" w:rsidR="00E42926" w:rsidRPr="008F1F34" w:rsidRDefault="00E42926" w:rsidP="008564A7">
      <w:pPr>
        <w:ind w:left="1440" w:right="1170"/>
        <w:jc w:val="both"/>
        <w:rPr>
          <w:rFonts w:asciiTheme="minorHAnsi" w:hAnsiTheme="minorHAnsi" w:cstheme="minorHAnsi"/>
          <w:sz w:val="10"/>
          <w:szCs w:val="10"/>
        </w:rPr>
      </w:pPr>
    </w:p>
    <w:p w14:paraId="0D0F164B" w14:textId="77777777" w:rsidR="00E42926"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If a child is receiving benefits based on income, a list of the types of acceptable information that may be provided to confirm current income:</w:t>
      </w:r>
    </w:p>
    <w:p w14:paraId="16D6ED4D" w14:textId="77777777" w:rsidR="00E42926" w:rsidRPr="008F1F34" w:rsidRDefault="00E42926" w:rsidP="00DE19A2">
      <w:pPr>
        <w:numPr>
          <w:ilvl w:val="1"/>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Pay </w:t>
      </w:r>
      <w:proofErr w:type="gramStart"/>
      <w:r w:rsidRPr="008F1F34">
        <w:rPr>
          <w:rFonts w:asciiTheme="minorHAnsi" w:hAnsiTheme="minorHAnsi" w:cstheme="minorHAnsi"/>
          <w:szCs w:val="24"/>
        </w:rPr>
        <w:t>stubs;</w:t>
      </w:r>
      <w:proofErr w:type="gramEnd"/>
    </w:p>
    <w:p w14:paraId="4E5A6356" w14:textId="77777777" w:rsidR="00E42926" w:rsidRPr="008F1F34" w:rsidRDefault="00E42926" w:rsidP="00DE19A2">
      <w:pPr>
        <w:numPr>
          <w:ilvl w:val="1"/>
          <w:numId w:val="13"/>
        </w:numPr>
        <w:ind w:right="1170"/>
        <w:jc w:val="both"/>
        <w:rPr>
          <w:rFonts w:asciiTheme="minorHAnsi" w:hAnsiTheme="minorHAnsi" w:cstheme="minorHAnsi"/>
          <w:szCs w:val="24"/>
        </w:rPr>
      </w:pPr>
      <w:r w:rsidRPr="008F1F34">
        <w:rPr>
          <w:rFonts w:asciiTheme="minorHAnsi" w:hAnsiTheme="minorHAnsi" w:cstheme="minorHAnsi"/>
          <w:szCs w:val="24"/>
        </w:rPr>
        <w:t>Award letters from assistance agencies for benefits such as Social Security or SSI; or</w:t>
      </w:r>
    </w:p>
    <w:p w14:paraId="7CA1B534" w14:textId="77777777" w:rsidR="00E42926" w:rsidRPr="008F1F34" w:rsidRDefault="00E42926" w:rsidP="00DE19A2">
      <w:pPr>
        <w:numPr>
          <w:ilvl w:val="1"/>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Support payment decrees from </w:t>
      </w:r>
      <w:proofErr w:type="gramStart"/>
      <w:r w:rsidRPr="008F1F34">
        <w:rPr>
          <w:rFonts w:asciiTheme="minorHAnsi" w:hAnsiTheme="minorHAnsi" w:cstheme="minorHAnsi"/>
          <w:szCs w:val="24"/>
        </w:rPr>
        <w:t>courts;</w:t>
      </w:r>
      <w:proofErr w:type="gramEnd"/>
    </w:p>
    <w:p w14:paraId="62B1795C" w14:textId="77777777" w:rsidR="00E42926" w:rsidRPr="008F1F34" w:rsidRDefault="00E42926" w:rsidP="008564A7">
      <w:pPr>
        <w:ind w:left="2160" w:right="1170"/>
        <w:jc w:val="both"/>
        <w:rPr>
          <w:rFonts w:asciiTheme="minorHAnsi" w:hAnsiTheme="minorHAnsi" w:cstheme="minorHAnsi"/>
          <w:sz w:val="10"/>
          <w:szCs w:val="10"/>
        </w:rPr>
      </w:pPr>
    </w:p>
    <w:p w14:paraId="4D89A6CC" w14:textId="77777777" w:rsidR="00E42926"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If a child is receiving benefits based on categorical eligibility, the household may provide proof that a child or any household member is receiving benefits under an Assistance Programs (SNAP/TANF/FDPIR) or that a child is Other Source Categorically Eligible instead of providing income </w:t>
      </w:r>
      <w:proofErr w:type="gramStart"/>
      <w:r w:rsidRPr="008F1F34">
        <w:rPr>
          <w:rFonts w:asciiTheme="minorHAnsi" w:hAnsiTheme="minorHAnsi" w:cstheme="minorHAnsi"/>
          <w:szCs w:val="24"/>
        </w:rPr>
        <w:t>information;</w:t>
      </w:r>
      <w:proofErr w:type="gramEnd"/>
    </w:p>
    <w:p w14:paraId="34D0BAEC" w14:textId="77777777" w:rsidR="00E42926" w:rsidRPr="008F1F34" w:rsidRDefault="00E42926" w:rsidP="008564A7">
      <w:pPr>
        <w:ind w:left="1440" w:right="1170"/>
        <w:jc w:val="both"/>
        <w:rPr>
          <w:rFonts w:asciiTheme="minorHAnsi" w:hAnsiTheme="minorHAnsi" w:cstheme="minorHAnsi"/>
          <w:sz w:val="10"/>
          <w:szCs w:val="10"/>
        </w:rPr>
      </w:pPr>
    </w:p>
    <w:p w14:paraId="469FCF45" w14:textId="650BE936" w:rsidR="00E42926"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A warning that information must be provided by a date specified by the </w:t>
      </w:r>
      <w:r w:rsidR="00590C37">
        <w:rPr>
          <w:rFonts w:asciiTheme="minorHAnsi" w:hAnsiTheme="minorHAnsi" w:cstheme="minorHAnsi"/>
          <w:szCs w:val="24"/>
        </w:rPr>
        <w:t>SFA</w:t>
      </w:r>
      <w:r w:rsidRPr="008F1F34">
        <w:rPr>
          <w:rFonts w:asciiTheme="minorHAnsi" w:hAnsiTheme="minorHAnsi" w:cstheme="minorHAnsi"/>
          <w:szCs w:val="24"/>
        </w:rPr>
        <w:t xml:space="preserve"> and that failure to do so will result in termination of </w:t>
      </w:r>
      <w:proofErr w:type="gramStart"/>
      <w:r w:rsidRPr="008F1F34">
        <w:rPr>
          <w:rFonts w:asciiTheme="minorHAnsi" w:hAnsiTheme="minorHAnsi" w:cstheme="minorHAnsi"/>
          <w:szCs w:val="24"/>
        </w:rPr>
        <w:t>benefits</w:t>
      </w:r>
      <w:proofErr w:type="gramEnd"/>
    </w:p>
    <w:p w14:paraId="7BDF543E" w14:textId="77777777" w:rsidR="00E42926" w:rsidRPr="008F1F34" w:rsidRDefault="00E42926" w:rsidP="008564A7">
      <w:pPr>
        <w:ind w:right="1170"/>
        <w:jc w:val="both"/>
        <w:rPr>
          <w:rFonts w:asciiTheme="minorHAnsi" w:hAnsiTheme="minorHAnsi" w:cstheme="minorHAnsi"/>
          <w:sz w:val="10"/>
          <w:szCs w:val="10"/>
        </w:rPr>
      </w:pPr>
    </w:p>
    <w:p w14:paraId="41AFC7FC" w14:textId="612F43CE" w:rsidR="00E42926"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Notice that documentation of income or receipt of assistance may be provided from any point in time between the </w:t>
      </w:r>
      <w:r w:rsidR="00C91E6C" w:rsidRPr="008F1F34">
        <w:rPr>
          <w:rFonts w:asciiTheme="minorHAnsi" w:hAnsiTheme="minorHAnsi" w:cstheme="minorHAnsi"/>
          <w:szCs w:val="24"/>
        </w:rPr>
        <w:t>months</w:t>
      </w:r>
      <w:r w:rsidRPr="008F1F34">
        <w:rPr>
          <w:rFonts w:asciiTheme="minorHAnsi" w:hAnsiTheme="minorHAnsi" w:cstheme="minorHAnsi"/>
          <w:szCs w:val="24"/>
        </w:rPr>
        <w:t xml:space="preserve"> prior to application and the time the </w:t>
      </w:r>
      <w:r w:rsidRPr="008F1F34">
        <w:rPr>
          <w:rFonts w:asciiTheme="minorHAnsi" w:hAnsiTheme="minorHAnsi" w:cstheme="minorHAnsi"/>
          <w:szCs w:val="24"/>
        </w:rPr>
        <w:lastRenderedPageBreak/>
        <w:t xml:space="preserve">household is required to provide income </w:t>
      </w:r>
      <w:proofErr w:type="gramStart"/>
      <w:r w:rsidRPr="008F1F34">
        <w:rPr>
          <w:rFonts w:asciiTheme="minorHAnsi" w:hAnsiTheme="minorHAnsi" w:cstheme="minorHAnsi"/>
          <w:szCs w:val="24"/>
        </w:rPr>
        <w:t>documentation</w:t>
      </w:r>
      <w:proofErr w:type="gramEnd"/>
    </w:p>
    <w:p w14:paraId="0F97D2F6" w14:textId="77777777" w:rsidR="00E42926" w:rsidRPr="008F1F34" w:rsidRDefault="00E42926" w:rsidP="008564A7">
      <w:pPr>
        <w:ind w:right="1170"/>
        <w:jc w:val="both"/>
        <w:rPr>
          <w:rFonts w:asciiTheme="minorHAnsi" w:hAnsiTheme="minorHAnsi" w:cstheme="minorHAnsi"/>
          <w:sz w:val="10"/>
          <w:szCs w:val="10"/>
        </w:rPr>
      </w:pPr>
    </w:p>
    <w:p w14:paraId="4E84D4A0" w14:textId="77777777" w:rsidR="00D3425E" w:rsidRPr="008F1F34" w:rsidRDefault="00E42926"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A</w:t>
      </w:r>
      <w:r w:rsidR="00D3425E" w:rsidRPr="008F1F34">
        <w:rPr>
          <w:rFonts w:asciiTheme="minorHAnsi" w:hAnsiTheme="minorHAnsi" w:cstheme="minorHAnsi"/>
          <w:szCs w:val="24"/>
        </w:rPr>
        <w:t xml:space="preserve"> modified Use of Information Statement as follows:  </w:t>
      </w:r>
    </w:p>
    <w:p w14:paraId="58DDCCE0" w14:textId="77777777" w:rsidR="00E42926" w:rsidRPr="008F1F34" w:rsidRDefault="00E42926" w:rsidP="008564A7">
      <w:pPr>
        <w:ind w:left="1440" w:right="1170"/>
        <w:jc w:val="both"/>
        <w:rPr>
          <w:rFonts w:asciiTheme="minorHAnsi" w:hAnsiTheme="minorHAnsi" w:cstheme="minorHAnsi"/>
          <w:i/>
          <w:iCs/>
          <w:snapToGrid/>
          <w:color w:val="000000"/>
          <w:sz w:val="10"/>
          <w:szCs w:val="10"/>
        </w:rPr>
      </w:pPr>
    </w:p>
    <w:p w14:paraId="5009838B" w14:textId="3D7E4D4E" w:rsidR="00D3425E" w:rsidRPr="008F1F34" w:rsidRDefault="00D3425E" w:rsidP="008564A7">
      <w:pPr>
        <w:ind w:left="1440" w:right="1170"/>
        <w:jc w:val="both"/>
        <w:rPr>
          <w:rFonts w:asciiTheme="minorHAnsi" w:hAnsiTheme="minorHAnsi" w:cstheme="minorHAnsi"/>
          <w:i/>
          <w:iCs/>
          <w:snapToGrid/>
          <w:color w:val="000000"/>
          <w:szCs w:val="24"/>
        </w:rPr>
      </w:pPr>
      <w:r w:rsidRPr="008F1F34">
        <w:rPr>
          <w:rFonts w:asciiTheme="minorHAnsi" w:hAnsiTheme="minorHAnsi" w:cstheme="minorHAnsi"/>
          <w:i/>
          <w:iCs/>
          <w:snapToGrid/>
          <w:color w:val="000000"/>
          <w:szCs w:val="24"/>
        </w:rPr>
        <w:t xml:space="preserve">The Richard B. Russell National School Lunch Act requires the information requested </w:t>
      </w:r>
      <w:proofErr w:type="gramStart"/>
      <w:r w:rsidRPr="008F1F34">
        <w:rPr>
          <w:rFonts w:asciiTheme="minorHAnsi" w:hAnsiTheme="minorHAnsi" w:cstheme="minorHAnsi"/>
          <w:i/>
          <w:iCs/>
          <w:snapToGrid/>
          <w:color w:val="000000"/>
          <w:szCs w:val="24"/>
        </w:rPr>
        <w:t>in order to</w:t>
      </w:r>
      <w:proofErr w:type="gramEnd"/>
      <w:r w:rsidRPr="008F1F34">
        <w:rPr>
          <w:rFonts w:asciiTheme="minorHAnsi" w:hAnsiTheme="minorHAnsi" w:cstheme="minorHAnsi"/>
          <w:i/>
          <w:iCs/>
          <w:snapToGrid/>
          <w:color w:val="000000"/>
          <w:szCs w:val="24"/>
        </w:rPr>
        <w:t xml:space="preserve"> verify your children’s eligibility for free or </w:t>
      </w:r>
      <w:r w:rsidR="00C91E6C" w:rsidRPr="008F1F34">
        <w:rPr>
          <w:rFonts w:asciiTheme="minorHAnsi" w:hAnsiTheme="minorHAnsi" w:cstheme="minorHAnsi"/>
          <w:i/>
          <w:iCs/>
          <w:snapToGrid/>
          <w:color w:val="000000"/>
          <w:szCs w:val="24"/>
        </w:rPr>
        <w:t>reduced-price</w:t>
      </w:r>
      <w:r w:rsidRPr="008F1F34">
        <w:rPr>
          <w:rFonts w:asciiTheme="minorHAnsi" w:hAnsiTheme="minorHAnsi" w:cstheme="minorHAnsi"/>
          <w:i/>
          <w:iCs/>
          <w:snapToGrid/>
          <w:color w:val="000000"/>
          <w:szCs w:val="24"/>
        </w:rPr>
        <w:t xml:space="preserve"> meals. If you do not provide the information or provide incomplete information, your children may no longer receive free or </w:t>
      </w:r>
      <w:r w:rsidR="00C91E6C" w:rsidRPr="008F1F34">
        <w:rPr>
          <w:rFonts w:asciiTheme="minorHAnsi" w:hAnsiTheme="minorHAnsi" w:cstheme="minorHAnsi"/>
          <w:i/>
          <w:iCs/>
          <w:snapToGrid/>
          <w:color w:val="000000"/>
          <w:szCs w:val="24"/>
        </w:rPr>
        <w:t>reduced-price</w:t>
      </w:r>
      <w:r w:rsidRPr="008F1F34">
        <w:rPr>
          <w:rFonts w:asciiTheme="minorHAnsi" w:hAnsiTheme="minorHAnsi" w:cstheme="minorHAnsi"/>
          <w:i/>
          <w:iCs/>
          <w:snapToGrid/>
          <w:color w:val="000000"/>
          <w:szCs w:val="24"/>
        </w:rPr>
        <w:t xml:space="preserve"> </w:t>
      </w:r>
      <w:proofErr w:type="gramStart"/>
      <w:r w:rsidRPr="008F1F34">
        <w:rPr>
          <w:rFonts w:asciiTheme="minorHAnsi" w:hAnsiTheme="minorHAnsi" w:cstheme="minorHAnsi"/>
          <w:i/>
          <w:iCs/>
          <w:snapToGrid/>
          <w:color w:val="000000"/>
          <w:szCs w:val="24"/>
        </w:rPr>
        <w:t>meals</w:t>
      </w:r>
      <w:proofErr w:type="gramEnd"/>
    </w:p>
    <w:p w14:paraId="180840FE" w14:textId="77777777" w:rsidR="00E42926" w:rsidRPr="008F1F34" w:rsidRDefault="00E42926" w:rsidP="008564A7">
      <w:pPr>
        <w:ind w:left="1440" w:right="1170"/>
        <w:jc w:val="both"/>
        <w:rPr>
          <w:rFonts w:asciiTheme="minorHAnsi" w:hAnsiTheme="minorHAnsi" w:cstheme="minorHAnsi"/>
          <w:sz w:val="10"/>
          <w:szCs w:val="10"/>
        </w:rPr>
      </w:pPr>
    </w:p>
    <w:p w14:paraId="0FB20D6B" w14:textId="64EB9F47" w:rsidR="00555F9B" w:rsidRPr="008F1F34" w:rsidRDefault="00555F9B"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Name of an </w:t>
      </w:r>
      <w:r w:rsidR="00590C37">
        <w:rPr>
          <w:rFonts w:asciiTheme="minorHAnsi" w:hAnsiTheme="minorHAnsi" w:cstheme="minorHAnsi"/>
          <w:szCs w:val="24"/>
        </w:rPr>
        <w:t>SFA</w:t>
      </w:r>
      <w:r w:rsidRPr="008F1F34">
        <w:rPr>
          <w:rFonts w:asciiTheme="minorHAnsi" w:hAnsiTheme="minorHAnsi" w:cstheme="minorHAnsi"/>
          <w:szCs w:val="24"/>
        </w:rPr>
        <w:t xml:space="preserve"> official who can answer questions and provide </w:t>
      </w:r>
      <w:proofErr w:type="gramStart"/>
      <w:r w:rsidRPr="008F1F34">
        <w:rPr>
          <w:rFonts w:asciiTheme="minorHAnsi" w:hAnsiTheme="minorHAnsi" w:cstheme="minorHAnsi"/>
          <w:szCs w:val="24"/>
        </w:rPr>
        <w:t>assistance</w:t>
      </w:r>
      <w:proofErr w:type="gramEnd"/>
    </w:p>
    <w:p w14:paraId="3CB97DBD" w14:textId="77777777" w:rsidR="00E42926" w:rsidRPr="008F1F34" w:rsidRDefault="00E42926" w:rsidP="008564A7">
      <w:pPr>
        <w:ind w:left="1440" w:right="1170"/>
        <w:jc w:val="both"/>
        <w:rPr>
          <w:rFonts w:asciiTheme="minorHAnsi" w:hAnsiTheme="minorHAnsi" w:cstheme="minorHAnsi"/>
          <w:sz w:val="10"/>
          <w:szCs w:val="10"/>
        </w:rPr>
      </w:pPr>
    </w:p>
    <w:p w14:paraId="33199A85" w14:textId="30A14470" w:rsidR="00555F9B" w:rsidRPr="008F1F34" w:rsidRDefault="00555F9B"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 xml:space="preserve">A </w:t>
      </w:r>
      <w:r w:rsidR="00C91E6C" w:rsidRPr="008F1F34">
        <w:rPr>
          <w:rFonts w:asciiTheme="minorHAnsi" w:hAnsiTheme="minorHAnsi" w:cstheme="minorHAnsi"/>
          <w:szCs w:val="24"/>
        </w:rPr>
        <w:t>toll-free</w:t>
      </w:r>
      <w:r w:rsidRPr="008F1F34">
        <w:rPr>
          <w:rFonts w:asciiTheme="minorHAnsi" w:hAnsiTheme="minorHAnsi" w:cstheme="minorHAnsi"/>
          <w:szCs w:val="24"/>
        </w:rPr>
        <w:t xml:space="preserve"> number for</w:t>
      </w:r>
      <w:r w:rsidR="00A25D36" w:rsidRPr="008F1F34">
        <w:rPr>
          <w:rFonts w:asciiTheme="minorHAnsi" w:hAnsiTheme="minorHAnsi" w:cstheme="minorHAnsi"/>
          <w:szCs w:val="24"/>
        </w:rPr>
        <w:t xml:space="preserve"> parents to obtain assistance. </w:t>
      </w:r>
      <w:r w:rsidRPr="008F1F34">
        <w:rPr>
          <w:rFonts w:asciiTheme="minorHAnsi" w:hAnsiTheme="minorHAnsi" w:cstheme="minorHAnsi"/>
          <w:szCs w:val="24"/>
        </w:rPr>
        <w:t xml:space="preserve">This can be a local number within the district.  It </w:t>
      </w:r>
      <w:r w:rsidR="00A25D36" w:rsidRPr="008F1F34">
        <w:rPr>
          <w:rFonts w:asciiTheme="minorHAnsi" w:hAnsiTheme="minorHAnsi" w:cstheme="minorHAnsi"/>
          <w:szCs w:val="24"/>
        </w:rPr>
        <w:t xml:space="preserve">cannot be a </w:t>
      </w:r>
      <w:r w:rsidR="00C91E6C" w:rsidRPr="008F1F34">
        <w:rPr>
          <w:rFonts w:asciiTheme="minorHAnsi" w:hAnsiTheme="minorHAnsi" w:cstheme="minorHAnsi"/>
          <w:szCs w:val="24"/>
        </w:rPr>
        <w:t>long-distance</w:t>
      </w:r>
      <w:r w:rsidR="00A25D36" w:rsidRPr="008F1F34">
        <w:rPr>
          <w:rFonts w:asciiTheme="minorHAnsi" w:hAnsiTheme="minorHAnsi" w:cstheme="minorHAnsi"/>
          <w:szCs w:val="24"/>
        </w:rPr>
        <w:t xml:space="preserve"> </w:t>
      </w:r>
      <w:proofErr w:type="gramStart"/>
      <w:r w:rsidR="00A25D36" w:rsidRPr="008F1F34">
        <w:rPr>
          <w:rFonts w:asciiTheme="minorHAnsi" w:hAnsiTheme="minorHAnsi" w:cstheme="minorHAnsi"/>
          <w:szCs w:val="24"/>
        </w:rPr>
        <w:t>call</w:t>
      </w:r>
      <w:proofErr w:type="gramEnd"/>
      <w:r w:rsidRPr="008F1F34">
        <w:rPr>
          <w:rFonts w:asciiTheme="minorHAnsi" w:hAnsiTheme="minorHAnsi" w:cstheme="minorHAnsi"/>
          <w:szCs w:val="24"/>
        </w:rPr>
        <w:t xml:space="preserve"> </w:t>
      </w:r>
    </w:p>
    <w:p w14:paraId="7849B881" w14:textId="77777777" w:rsidR="00F719BC" w:rsidRPr="008F1F34" w:rsidRDefault="00F719BC" w:rsidP="008564A7">
      <w:pPr>
        <w:pStyle w:val="ListParagraph"/>
        <w:jc w:val="both"/>
        <w:rPr>
          <w:rFonts w:asciiTheme="minorHAnsi" w:hAnsiTheme="minorHAnsi" w:cstheme="minorHAnsi"/>
          <w:szCs w:val="24"/>
        </w:rPr>
      </w:pPr>
    </w:p>
    <w:p w14:paraId="3F38250C" w14:textId="77777777" w:rsidR="00F719BC" w:rsidRPr="008F1F34" w:rsidRDefault="00F719BC" w:rsidP="00DE19A2">
      <w:pPr>
        <w:numPr>
          <w:ilvl w:val="0"/>
          <w:numId w:val="13"/>
        </w:numPr>
        <w:ind w:right="1170"/>
        <w:jc w:val="both"/>
        <w:rPr>
          <w:rFonts w:asciiTheme="minorHAnsi" w:hAnsiTheme="minorHAnsi" w:cstheme="minorHAnsi"/>
          <w:szCs w:val="24"/>
        </w:rPr>
      </w:pPr>
      <w:r w:rsidRPr="008F1F34">
        <w:rPr>
          <w:rFonts w:asciiTheme="minorHAnsi" w:hAnsiTheme="minorHAnsi" w:cstheme="minorHAnsi"/>
          <w:szCs w:val="24"/>
        </w:rPr>
        <w:t>The full USDA Nondiscrimination Statement.</w:t>
      </w:r>
    </w:p>
    <w:p w14:paraId="67F224AF" w14:textId="77777777" w:rsidR="00A25D36" w:rsidRPr="008F1F34" w:rsidRDefault="00A25D36" w:rsidP="008564A7">
      <w:pPr>
        <w:ind w:left="1440" w:right="1170"/>
        <w:jc w:val="both"/>
        <w:rPr>
          <w:rFonts w:asciiTheme="minorHAnsi" w:hAnsiTheme="minorHAnsi" w:cstheme="minorHAnsi"/>
          <w:sz w:val="16"/>
          <w:szCs w:val="16"/>
        </w:rPr>
      </w:pPr>
    </w:p>
    <w:p w14:paraId="4F7639EB" w14:textId="77777777" w:rsidR="00A25D36" w:rsidRPr="008F1F34" w:rsidRDefault="00A25D36" w:rsidP="008564A7">
      <w:pPr>
        <w:tabs>
          <w:tab w:val="left" w:pos="-1440"/>
          <w:tab w:val="left" w:pos="360"/>
        </w:tabs>
        <w:spacing w:line="215" w:lineRule="auto"/>
        <w:ind w:right="1170"/>
        <w:jc w:val="both"/>
        <w:rPr>
          <w:rFonts w:asciiTheme="minorHAnsi" w:hAnsiTheme="minorHAnsi" w:cstheme="minorHAnsi"/>
        </w:rPr>
      </w:pPr>
      <w:r w:rsidRPr="008F1F34">
        <w:rPr>
          <w:rFonts w:asciiTheme="minorHAnsi" w:hAnsiTheme="minorHAnsi" w:cstheme="minorHAnsi"/>
          <w:b/>
        </w:rPr>
        <w:t>Note:</w:t>
      </w:r>
      <w:r w:rsidRPr="008F1F34">
        <w:rPr>
          <w:rFonts w:asciiTheme="minorHAnsi" w:hAnsiTheme="minorHAnsi" w:cstheme="minorHAnsi"/>
        </w:rPr>
        <w:t xml:space="preserve">  You </w:t>
      </w:r>
      <w:r w:rsidR="00957BF9" w:rsidRPr="008F1F34">
        <w:rPr>
          <w:rFonts w:asciiTheme="minorHAnsi" w:hAnsiTheme="minorHAnsi" w:cstheme="minorHAnsi"/>
        </w:rPr>
        <w:t>do not</w:t>
      </w:r>
      <w:r w:rsidRPr="008F1F34">
        <w:rPr>
          <w:rFonts w:asciiTheme="minorHAnsi" w:hAnsiTheme="minorHAnsi" w:cstheme="minorHAnsi"/>
        </w:rPr>
        <w:t xml:space="preserve"> need to collect social security numbers of all adults in the household as part of the verification process.</w:t>
      </w:r>
      <w:r w:rsidR="00DA33F2" w:rsidRPr="008F1F34">
        <w:rPr>
          <w:rFonts w:asciiTheme="minorHAnsi" w:hAnsiTheme="minorHAnsi" w:cstheme="minorHAnsi"/>
        </w:rPr>
        <w:t xml:space="preserve"> Ensure all notification letters are updated and do not request this information.</w:t>
      </w:r>
    </w:p>
    <w:p w14:paraId="0598DF3D" w14:textId="77777777" w:rsidR="00771D5B" w:rsidRPr="008F1F34" w:rsidRDefault="00771D5B" w:rsidP="008564A7">
      <w:pPr>
        <w:tabs>
          <w:tab w:val="left" w:pos="-1440"/>
          <w:tab w:val="left" w:pos="360"/>
        </w:tabs>
        <w:spacing w:line="215" w:lineRule="auto"/>
        <w:ind w:right="1170"/>
        <w:jc w:val="both"/>
        <w:rPr>
          <w:rFonts w:asciiTheme="minorHAnsi" w:hAnsiTheme="minorHAnsi" w:cstheme="minorHAnsi"/>
          <w:sz w:val="16"/>
          <w:szCs w:val="16"/>
        </w:rPr>
      </w:pPr>
    </w:p>
    <w:p w14:paraId="54B8EC18" w14:textId="329154B7" w:rsidR="00771D5B" w:rsidRPr="008F1F34" w:rsidRDefault="00B7657F" w:rsidP="008564A7">
      <w:pPr>
        <w:tabs>
          <w:tab w:val="left" w:pos="-1440"/>
          <w:tab w:val="left" w:pos="36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Any communications with households concerning verification must be in an understandable and uniform format and, to the maximum extent practicable, in a language that parents and guardians can understand.</w:t>
      </w:r>
    </w:p>
    <w:p w14:paraId="0C6BD051" w14:textId="77777777" w:rsidR="0060674E" w:rsidRPr="008F1F34" w:rsidRDefault="0060674E" w:rsidP="008564A7">
      <w:pPr>
        <w:tabs>
          <w:tab w:val="left" w:pos="-1440"/>
          <w:tab w:val="left" w:pos="360"/>
        </w:tabs>
        <w:spacing w:line="215" w:lineRule="auto"/>
        <w:ind w:right="1170"/>
        <w:jc w:val="both"/>
        <w:rPr>
          <w:rFonts w:asciiTheme="minorHAnsi" w:hAnsiTheme="minorHAnsi" w:cstheme="minorHAnsi"/>
          <w:szCs w:val="24"/>
        </w:rPr>
      </w:pPr>
    </w:p>
    <w:p w14:paraId="4B76F10A" w14:textId="461688AE" w:rsidR="00B7657F" w:rsidRPr="008F1F34" w:rsidRDefault="00B7657F" w:rsidP="008564A7">
      <w:pPr>
        <w:tabs>
          <w:tab w:val="left" w:pos="-1440"/>
          <w:tab w:val="left" w:pos="360"/>
        </w:tabs>
        <w:spacing w:line="215" w:lineRule="auto"/>
        <w:ind w:right="1170"/>
        <w:jc w:val="both"/>
        <w:rPr>
          <w:rFonts w:asciiTheme="minorHAnsi" w:hAnsiTheme="minorHAnsi" w:cstheme="minorHAnsi"/>
          <w:sz w:val="16"/>
          <w:szCs w:val="16"/>
        </w:rPr>
      </w:pPr>
    </w:p>
    <w:p w14:paraId="554632C1" w14:textId="77777777" w:rsidR="0068038E" w:rsidRPr="008F1F34" w:rsidRDefault="00165860" w:rsidP="008F1F34">
      <w:pPr>
        <w:pStyle w:val="Heading1"/>
      </w:pPr>
      <w:bookmarkStart w:id="11" w:name="_Toc145331299"/>
      <w:r w:rsidRPr="008F1F34">
        <w:t xml:space="preserve">Verification of </w:t>
      </w:r>
      <w:r w:rsidR="006F674A" w:rsidRPr="008F1F34">
        <w:t>Eligibility</w:t>
      </w:r>
      <w:bookmarkEnd w:id="11"/>
    </w:p>
    <w:p w14:paraId="0115EE62" w14:textId="77777777" w:rsidR="007779A0" w:rsidRPr="008F1F34" w:rsidRDefault="007779A0" w:rsidP="008564A7">
      <w:pPr>
        <w:spacing w:line="215" w:lineRule="auto"/>
        <w:ind w:right="1170"/>
        <w:jc w:val="both"/>
        <w:rPr>
          <w:rFonts w:asciiTheme="minorHAnsi" w:hAnsiTheme="minorHAnsi" w:cstheme="minorHAnsi"/>
          <w:b/>
          <w:bCs/>
          <w:sz w:val="16"/>
          <w:u w:val="single"/>
        </w:rPr>
      </w:pPr>
    </w:p>
    <w:p w14:paraId="4166D807" w14:textId="6073CDF4" w:rsidR="00324CD2" w:rsidRPr="008F1F34" w:rsidRDefault="00324CD2" w:rsidP="008564A7">
      <w:pPr>
        <w:spacing w:line="215" w:lineRule="auto"/>
        <w:ind w:right="1170"/>
        <w:jc w:val="both"/>
        <w:rPr>
          <w:rFonts w:asciiTheme="minorHAnsi" w:hAnsiTheme="minorHAnsi" w:cstheme="minorHAnsi"/>
          <w:bCs/>
          <w:sz w:val="28"/>
          <w:u w:val="single"/>
        </w:rPr>
      </w:pPr>
      <w:r w:rsidRPr="008F1F34">
        <w:rPr>
          <w:rFonts w:asciiTheme="minorHAnsi" w:hAnsiTheme="minorHAnsi" w:cstheme="minorHAnsi"/>
        </w:rPr>
        <w:t xml:space="preserve">All applications selected for verification must be resolved.  All families selected must provide information that verifies or confirms their </w:t>
      </w:r>
      <w:r w:rsidR="00237DA4" w:rsidRPr="008F1F34">
        <w:rPr>
          <w:rFonts w:asciiTheme="minorHAnsi" w:hAnsiTheme="minorHAnsi" w:cstheme="minorHAnsi"/>
        </w:rPr>
        <w:t>eligibility,</w:t>
      </w:r>
      <w:r w:rsidRPr="008F1F34">
        <w:rPr>
          <w:rFonts w:asciiTheme="minorHAnsi" w:hAnsiTheme="minorHAnsi" w:cstheme="minorHAnsi"/>
        </w:rPr>
        <w:t xml:space="preserve"> or the families must be </w:t>
      </w:r>
      <w:r w:rsidR="00957BF9" w:rsidRPr="008F1F34">
        <w:rPr>
          <w:rFonts w:asciiTheme="minorHAnsi" w:hAnsiTheme="minorHAnsi" w:cstheme="minorHAnsi"/>
        </w:rPr>
        <w:t>notified</w:t>
      </w:r>
      <w:r w:rsidRPr="008F1F34">
        <w:rPr>
          <w:rFonts w:asciiTheme="minorHAnsi" w:hAnsiTheme="minorHAnsi" w:cstheme="minorHAnsi"/>
        </w:rPr>
        <w:t xml:space="preserve"> formally in writing that their benefits will </w:t>
      </w:r>
      <w:r w:rsidR="00C670AB" w:rsidRPr="008F1F34">
        <w:rPr>
          <w:rFonts w:asciiTheme="minorHAnsi" w:hAnsiTheme="minorHAnsi" w:cstheme="minorHAnsi"/>
        </w:rPr>
        <w:t>change</w:t>
      </w:r>
      <w:r w:rsidRPr="008F1F34">
        <w:rPr>
          <w:rFonts w:asciiTheme="minorHAnsi" w:hAnsiTheme="minorHAnsi" w:cstheme="minorHAnsi"/>
        </w:rPr>
        <w:t xml:space="preserve">.  Changes in eligibility must </w:t>
      </w:r>
      <w:r w:rsidR="0068038E" w:rsidRPr="008F1F34">
        <w:rPr>
          <w:rFonts w:asciiTheme="minorHAnsi" w:hAnsiTheme="minorHAnsi" w:cstheme="minorHAnsi"/>
        </w:rPr>
        <w:t>be updated at the point of service</w:t>
      </w:r>
      <w:r w:rsidR="000C6879" w:rsidRPr="008F1F34">
        <w:rPr>
          <w:rFonts w:asciiTheme="minorHAnsi" w:hAnsiTheme="minorHAnsi" w:cstheme="minorHAnsi"/>
        </w:rPr>
        <w:t xml:space="preserve"> for all family members </w:t>
      </w:r>
      <w:r w:rsidR="00957BF9" w:rsidRPr="008F1F34">
        <w:rPr>
          <w:rFonts w:asciiTheme="minorHAnsi" w:hAnsiTheme="minorHAnsi" w:cstheme="minorHAnsi"/>
        </w:rPr>
        <w:t>in</w:t>
      </w:r>
      <w:r w:rsidR="000C6879" w:rsidRPr="008F1F34">
        <w:rPr>
          <w:rFonts w:asciiTheme="minorHAnsi" w:hAnsiTheme="minorHAnsi" w:cstheme="minorHAnsi"/>
        </w:rPr>
        <w:t xml:space="preserve"> the </w:t>
      </w:r>
      <w:r w:rsidR="00590C37">
        <w:rPr>
          <w:rFonts w:asciiTheme="minorHAnsi" w:hAnsiTheme="minorHAnsi" w:cstheme="minorHAnsi"/>
        </w:rPr>
        <w:t>SFA</w:t>
      </w:r>
      <w:r w:rsidR="005C00F2" w:rsidRPr="008F1F34">
        <w:rPr>
          <w:rFonts w:asciiTheme="minorHAnsi" w:hAnsiTheme="minorHAnsi" w:cstheme="minorHAnsi"/>
        </w:rPr>
        <w:t>.</w:t>
      </w:r>
    </w:p>
    <w:p w14:paraId="217A67C0" w14:textId="77777777" w:rsidR="00165860" w:rsidRPr="008F1F34" w:rsidRDefault="00165860" w:rsidP="008564A7">
      <w:pPr>
        <w:spacing w:line="215" w:lineRule="auto"/>
        <w:ind w:right="1170"/>
        <w:jc w:val="both"/>
        <w:rPr>
          <w:rFonts w:asciiTheme="minorHAnsi" w:hAnsiTheme="minorHAnsi" w:cstheme="minorHAnsi"/>
          <w:bCs/>
          <w:sz w:val="16"/>
          <w:szCs w:val="16"/>
          <w:u w:val="single"/>
        </w:rPr>
      </w:pPr>
    </w:p>
    <w:p w14:paraId="6FEB0292" w14:textId="335DD57C" w:rsidR="00AE4F50" w:rsidRPr="008F1F34" w:rsidRDefault="00165860" w:rsidP="008564A7">
      <w:pPr>
        <w:spacing w:line="215" w:lineRule="auto"/>
        <w:ind w:right="1170"/>
        <w:jc w:val="both"/>
        <w:rPr>
          <w:rFonts w:asciiTheme="minorHAnsi" w:hAnsiTheme="minorHAnsi" w:cstheme="minorHAnsi"/>
        </w:rPr>
      </w:pPr>
      <w:r w:rsidRPr="008F1F34">
        <w:rPr>
          <w:rFonts w:asciiTheme="minorHAnsi" w:hAnsiTheme="minorHAnsi" w:cstheme="minorHAnsi"/>
        </w:rPr>
        <w:t xml:space="preserve">Correctly approved applications are effective for the </w:t>
      </w:r>
      <w:r w:rsidRPr="008F1F34">
        <w:rPr>
          <w:rFonts w:asciiTheme="minorHAnsi" w:hAnsiTheme="minorHAnsi" w:cstheme="minorHAnsi"/>
          <w:u w:val="single"/>
        </w:rPr>
        <w:t>entire</w:t>
      </w:r>
      <w:r w:rsidRPr="008F1F34">
        <w:rPr>
          <w:rFonts w:asciiTheme="minorHAnsi" w:hAnsiTheme="minorHAnsi" w:cstheme="minorHAnsi"/>
        </w:rPr>
        <w:t xml:space="preserve"> school year. If a family selected for verification submits information that confirms either their income or receipt of SNAP</w:t>
      </w:r>
      <w:r w:rsidR="007349B1" w:rsidRPr="008F1F34">
        <w:rPr>
          <w:rFonts w:asciiTheme="minorHAnsi" w:hAnsiTheme="minorHAnsi" w:cstheme="minorHAnsi"/>
        </w:rPr>
        <w:t>/TANF/FDPIR benefits</w:t>
      </w:r>
      <w:r w:rsidRPr="008F1F34">
        <w:rPr>
          <w:rFonts w:asciiTheme="minorHAnsi" w:hAnsiTheme="minorHAnsi" w:cstheme="minorHAnsi"/>
        </w:rPr>
        <w:t xml:space="preserve"> for the </w:t>
      </w:r>
      <w:proofErr w:type="gramStart"/>
      <w:r w:rsidRPr="008F1F34">
        <w:rPr>
          <w:rFonts w:asciiTheme="minorHAnsi" w:hAnsiTheme="minorHAnsi" w:cstheme="minorHAnsi"/>
        </w:rPr>
        <w:t>time period</w:t>
      </w:r>
      <w:proofErr w:type="gramEnd"/>
      <w:r w:rsidRPr="008F1F34">
        <w:rPr>
          <w:rFonts w:asciiTheme="minorHAnsi" w:hAnsiTheme="minorHAnsi" w:cstheme="minorHAnsi"/>
        </w:rPr>
        <w:t xml:space="preserve"> beginning the month before they applied through the time the application is verified, the child's eligibility remains in effect. You may not change their status to reduced or paid if the family </w:t>
      </w:r>
      <w:proofErr w:type="gramStart"/>
      <w:r w:rsidRPr="008F1F34">
        <w:rPr>
          <w:rFonts w:asciiTheme="minorHAnsi" w:hAnsiTheme="minorHAnsi" w:cstheme="minorHAnsi"/>
        </w:rPr>
        <w:t>substantiates</w:t>
      </w:r>
      <w:proofErr w:type="gramEnd"/>
      <w:r w:rsidRPr="008F1F34">
        <w:rPr>
          <w:rFonts w:asciiTheme="minorHAnsi" w:hAnsiTheme="minorHAnsi" w:cstheme="minorHAnsi"/>
        </w:rPr>
        <w:t xml:space="preserve"> they were eligible for the free benefits </w:t>
      </w:r>
      <w:r w:rsidRPr="008F1F34">
        <w:rPr>
          <w:rFonts w:asciiTheme="minorHAnsi" w:hAnsiTheme="minorHAnsi" w:cstheme="minorHAnsi"/>
          <w:u w:val="single"/>
        </w:rPr>
        <w:t>when they applied</w:t>
      </w:r>
      <w:r w:rsidR="00261292" w:rsidRPr="008F1F34">
        <w:rPr>
          <w:rFonts w:asciiTheme="minorHAnsi" w:hAnsiTheme="minorHAnsi" w:cstheme="minorHAnsi"/>
        </w:rPr>
        <w:t>.  This is true even if current income</w:t>
      </w:r>
      <w:r w:rsidRPr="008F1F34">
        <w:rPr>
          <w:rFonts w:asciiTheme="minorHAnsi" w:hAnsiTheme="minorHAnsi" w:cstheme="minorHAnsi"/>
        </w:rPr>
        <w:t xml:space="preserve"> proves</w:t>
      </w:r>
      <w:r w:rsidR="006823B7" w:rsidRPr="008F1F34">
        <w:rPr>
          <w:rFonts w:asciiTheme="minorHAnsi" w:hAnsiTheme="minorHAnsi" w:cstheme="minorHAnsi"/>
        </w:rPr>
        <w:t xml:space="preserve"> at the time of </w:t>
      </w:r>
      <w:proofErr w:type="gramStart"/>
      <w:r w:rsidR="006823B7" w:rsidRPr="008F1F34">
        <w:rPr>
          <w:rFonts w:asciiTheme="minorHAnsi" w:hAnsiTheme="minorHAnsi" w:cstheme="minorHAnsi"/>
        </w:rPr>
        <w:t>verification</w:t>
      </w:r>
      <w:proofErr w:type="gramEnd"/>
      <w:r w:rsidR="006823B7" w:rsidRPr="008F1F34">
        <w:rPr>
          <w:rFonts w:asciiTheme="minorHAnsi" w:hAnsiTheme="minorHAnsi" w:cstheme="minorHAnsi"/>
        </w:rPr>
        <w:t xml:space="preserve"> </w:t>
      </w:r>
      <w:r w:rsidRPr="008F1F34">
        <w:rPr>
          <w:rFonts w:asciiTheme="minorHAnsi" w:hAnsiTheme="minorHAnsi" w:cstheme="minorHAnsi"/>
        </w:rPr>
        <w:t>they are no longer eligible</w:t>
      </w:r>
      <w:r w:rsidR="006823B7" w:rsidRPr="008F1F34">
        <w:rPr>
          <w:rFonts w:asciiTheme="minorHAnsi" w:hAnsiTheme="minorHAnsi" w:cstheme="minorHAnsi"/>
        </w:rPr>
        <w:t>.</w:t>
      </w:r>
    </w:p>
    <w:p w14:paraId="5D43A4F4" w14:textId="3A897721" w:rsidR="0072374A" w:rsidRDefault="0072374A" w:rsidP="008564A7">
      <w:pPr>
        <w:spacing w:line="215" w:lineRule="auto"/>
        <w:ind w:right="1170"/>
        <w:jc w:val="both"/>
        <w:rPr>
          <w:rFonts w:asciiTheme="minorHAnsi" w:hAnsiTheme="minorHAnsi" w:cstheme="minorHAnsi"/>
          <w:szCs w:val="24"/>
        </w:rPr>
      </w:pPr>
    </w:p>
    <w:p w14:paraId="46AC0015" w14:textId="23C671B1" w:rsidR="00753183" w:rsidRDefault="00753183">
      <w:pPr>
        <w:widowControl/>
        <w:rPr>
          <w:rFonts w:asciiTheme="minorHAnsi" w:hAnsiTheme="minorHAnsi" w:cstheme="minorHAnsi"/>
          <w:szCs w:val="24"/>
        </w:rPr>
      </w:pPr>
      <w:r>
        <w:rPr>
          <w:rFonts w:asciiTheme="minorHAnsi" w:hAnsiTheme="minorHAnsi" w:cstheme="minorHAnsi"/>
          <w:szCs w:val="24"/>
        </w:rPr>
        <w:br w:type="page"/>
      </w:r>
    </w:p>
    <w:p w14:paraId="7E6C1634" w14:textId="59797691" w:rsidR="00784B46" w:rsidRPr="008F1F34" w:rsidRDefault="00753183" w:rsidP="008564A7">
      <w:pPr>
        <w:spacing w:line="215" w:lineRule="auto"/>
        <w:ind w:right="1170"/>
        <w:jc w:val="both"/>
        <w:rPr>
          <w:rFonts w:asciiTheme="minorHAnsi" w:hAnsiTheme="minorHAnsi" w:cstheme="minorHAnsi"/>
          <w:b/>
          <w:u w:val="single"/>
        </w:rPr>
      </w:pPr>
      <w:r>
        <w:rPr>
          <w:rFonts w:asciiTheme="minorHAnsi" w:hAnsiTheme="minorHAnsi" w:cstheme="minorHAnsi"/>
          <w:b/>
          <w:u w:val="single"/>
        </w:rPr>
        <w:lastRenderedPageBreak/>
        <w:t>W</w:t>
      </w:r>
      <w:r w:rsidR="00784B46" w:rsidRPr="008F1F34">
        <w:rPr>
          <w:rFonts w:asciiTheme="minorHAnsi" w:hAnsiTheme="minorHAnsi" w:cstheme="minorHAnsi"/>
          <w:b/>
          <w:u w:val="single"/>
        </w:rPr>
        <w:t>ritten Evidence</w:t>
      </w:r>
    </w:p>
    <w:p w14:paraId="139CC2BA" w14:textId="77777777" w:rsidR="00784B46" w:rsidRPr="008F1F34" w:rsidRDefault="00784B46" w:rsidP="008564A7">
      <w:pPr>
        <w:spacing w:line="215" w:lineRule="auto"/>
        <w:ind w:right="1170"/>
        <w:jc w:val="both"/>
        <w:rPr>
          <w:rFonts w:asciiTheme="minorHAnsi" w:hAnsiTheme="minorHAnsi" w:cstheme="minorHAnsi"/>
          <w:sz w:val="16"/>
        </w:rPr>
      </w:pPr>
    </w:p>
    <w:p w14:paraId="7FE71A88" w14:textId="2105251B" w:rsidR="00DE2FC9" w:rsidRPr="008F1F34" w:rsidRDefault="00784B46" w:rsidP="008564A7">
      <w:pPr>
        <w:spacing w:line="215" w:lineRule="auto"/>
        <w:ind w:right="1170"/>
        <w:jc w:val="both"/>
        <w:rPr>
          <w:rFonts w:asciiTheme="minorHAnsi" w:hAnsiTheme="minorHAnsi" w:cstheme="minorHAnsi"/>
        </w:rPr>
      </w:pPr>
      <w:r w:rsidRPr="008F1F34">
        <w:rPr>
          <w:rFonts w:asciiTheme="minorHAnsi" w:hAnsiTheme="minorHAnsi" w:cstheme="minorHAnsi"/>
        </w:rPr>
        <w:t>Written evidence is the primary source of eligibility confirmation for all households, including TANF, FDPIR, Other Source Categorical Eligibility Programs, and foster child households. Written evidence most often includes pay stubs from employers or award letters from assistance agencies or other government agencies.</w:t>
      </w:r>
      <w:r w:rsidR="001F2AFB" w:rsidRPr="008F1F34">
        <w:rPr>
          <w:rFonts w:asciiTheme="minorHAnsi" w:hAnsiTheme="minorHAnsi" w:cstheme="minorHAnsi"/>
        </w:rPr>
        <w:t xml:space="preserve"> </w:t>
      </w:r>
    </w:p>
    <w:p w14:paraId="5D6D377A" w14:textId="41F625C7" w:rsidR="00A95914" w:rsidRPr="008F1F34" w:rsidRDefault="00A95914" w:rsidP="008564A7">
      <w:pPr>
        <w:spacing w:line="215" w:lineRule="auto"/>
        <w:ind w:right="1170"/>
        <w:jc w:val="both"/>
        <w:rPr>
          <w:rFonts w:asciiTheme="minorHAnsi" w:hAnsiTheme="minorHAnsi" w:cstheme="minorHAnsi"/>
        </w:rPr>
      </w:pPr>
    </w:p>
    <w:p w14:paraId="5FF1BFC0" w14:textId="77777777" w:rsidR="00784B46" w:rsidRPr="008F1F34" w:rsidRDefault="00784B46" w:rsidP="008564A7">
      <w:pPr>
        <w:spacing w:line="215" w:lineRule="auto"/>
        <w:ind w:right="1170"/>
        <w:jc w:val="both"/>
        <w:rPr>
          <w:rFonts w:asciiTheme="minorHAnsi" w:hAnsiTheme="minorHAnsi" w:cstheme="minorHAnsi"/>
          <w:b/>
          <w:sz w:val="16"/>
          <w:szCs w:val="16"/>
          <w:u w:val="single"/>
        </w:rPr>
      </w:pPr>
    </w:p>
    <w:tbl>
      <w:tblPr>
        <w:tblStyle w:val="TableGrid"/>
        <w:tblW w:w="0" w:type="auto"/>
        <w:tblLook w:val="04A0" w:firstRow="1" w:lastRow="0" w:firstColumn="1" w:lastColumn="0" w:noHBand="0" w:noVBand="1"/>
      </w:tblPr>
      <w:tblGrid>
        <w:gridCol w:w="3798"/>
        <w:gridCol w:w="5778"/>
      </w:tblGrid>
      <w:tr w:rsidR="00784B46" w:rsidRPr="008F1F34" w14:paraId="4C7F84C1" w14:textId="77777777" w:rsidTr="003D0586">
        <w:trPr>
          <w:trHeight w:val="314"/>
        </w:trPr>
        <w:tc>
          <w:tcPr>
            <w:tcW w:w="9576" w:type="dxa"/>
            <w:gridSpan w:val="2"/>
            <w:shd w:val="clear" w:color="auto" w:fill="D9D9D9" w:themeFill="background1" w:themeFillShade="D9"/>
            <w:vAlign w:val="center"/>
          </w:tcPr>
          <w:p w14:paraId="58561BC4" w14:textId="77777777" w:rsidR="001F2AFB" w:rsidRPr="008F1F34" w:rsidRDefault="001F2AFB" w:rsidP="008564A7">
            <w:pPr>
              <w:spacing w:line="215" w:lineRule="auto"/>
              <w:ind w:right="1170"/>
              <w:jc w:val="both"/>
              <w:rPr>
                <w:rFonts w:asciiTheme="minorHAnsi" w:hAnsiTheme="minorHAnsi" w:cstheme="minorHAnsi"/>
                <w:b/>
                <w:sz w:val="10"/>
                <w:szCs w:val="10"/>
              </w:rPr>
            </w:pPr>
          </w:p>
          <w:p w14:paraId="7A740112" w14:textId="77777777" w:rsidR="00784B46" w:rsidRPr="008F1F34" w:rsidRDefault="00784B46" w:rsidP="00753183">
            <w:pPr>
              <w:spacing w:line="215" w:lineRule="auto"/>
              <w:ind w:right="1170"/>
              <w:jc w:val="center"/>
              <w:rPr>
                <w:rFonts w:asciiTheme="minorHAnsi" w:hAnsiTheme="minorHAnsi" w:cstheme="minorHAnsi"/>
                <w:b/>
              </w:rPr>
            </w:pPr>
            <w:r w:rsidRPr="008F1F34">
              <w:rPr>
                <w:rFonts w:asciiTheme="minorHAnsi" w:hAnsiTheme="minorHAnsi" w:cstheme="minorHAnsi"/>
                <w:b/>
              </w:rPr>
              <w:t>Acceptable Written Evidence</w:t>
            </w:r>
          </w:p>
          <w:p w14:paraId="4F5A0BB2" w14:textId="77777777" w:rsidR="001F2AFB" w:rsidRPr="008F1F34" w:rsidRDefault="001F2AFB" w:rsidP="008564A7">
            <w:pPr>
              <w:spacing w:line="215" w:lineRule="auto"/>
              <w:ind w:right="1170"/>
              <w:jc w:val="both"/>
              <w:rPr>
                <w:rFonts w:asciiTheme="minorHAnsi" w:hAnsiTheme="minorHAnsi" w:cstheme="minorHAnsi"/>
                <w:b/>
                <w:sz w:val="10"/>
                <w:szCs w:val="10"/>
                <w:u w:val="single"/>
              </w:rPr>
            </w:pPr>
          </w:p>
        </w:tc>
      </w:tr>
      <w:tr w:rsidR="00784B46" w:rsidRPr="008F1F34" w14:paraId="197EA22E" w14:textId="77777777" w:rsidTr="003D0586">
        <w:trPr>
          <w:trHeight w:val="1817"/>
        </w:trPr>
        <w:tc>
          <w:tcPr>
            <w:tcW w:w="3798" w:type="dxa"/>
            <w:vAlign w:val="center"/>
          </w:tcPr>
          <w:p w14:paraId="5314B8D4" w14:textId="77777777" w:rsidR="00784B46" w:rsidRPr="008F1F34" w:rsidRDefault="00784B46" w:rsidP="00893615">
            <w:pPr>
              <w:spacing w:line="215" w:lineRule="auto"/>
              <w:ind w:right="1170"/>
              <w:jc w:val="center"/>
              <w:rPr>
                <w:rFonts w:asciiTheme="minorHAnsi" w:hAnsiTheme="minorHAnsi" w:cstheme="minorHAnsi"/>
                <w:b/>
              </w:rPr>
            </w:pPr>
            <w:r w:rsidRPr="008F1F34">
              <w:rPr>
                <w:rFonts w:asciiTheme="minorHAnsi" w:hAnsiTheme="minorHAnsi" w:cstheme="minorHAnsi"/>
                <w:b/>
              </w:rPr>
              <w:t>Income Eligible</w:t>
            </w:r>
          </w:p>
        </w:tc>
        <w:tc>
          <w:tcPr>
            <w:tcW w:w="5778" w:type="dxa"/>
            <w:vAlign w:val="center"/>
          </w:tcPr>
          <w:p w14:paraId="5D037940" w14:textId="77777777" w:rsidR="008E53B8" w:rsidRPr="008F1F34" w:rsidRDefault="008E53B8" w:rsidP="003D0586">
            <w:pPr>
              <w:spacing w:line="215" w:lineRule="auto"/>
              <w:ind w:right="208"/>
              <w:jc w:val="both"/>
              <w:rPr>
                <w:rFonts w:asciiTheme="minorHAnsi" w:hAnsiTheme="minorHAnsi" w:cstheme="minorHAnsi"/>
                <w:sz w:val="10"/>
                <w:szCs w:val="10"/>
              </w:rPr>
            </w:pPr>
          </w:p>
          <w:p w14:paraId="694F7D17" w14:textId="77777777" w:rsidR="00784B46" w:rsidRPr="008F1F34" w:rsidRDefault="001F2AFB" w:rsidP="003D0586">
            <w:pPr>
              <w:spacing w:line="215" w:lineRule="auto"/>
              <w:ind w:right="208"/>
              <w:jc w:val="both"/>
              <w:rPr>
                <w:rFonts w:asciiTheme="minorHAnsi" w:hAnsiTheme="minorHAnsi" w:cstheme="minorHAnsi"/>
              </w:rPr>
            </w:pPr>
            <w:r w:rsidRPr="008F1F34">
              <w:rPr>
                <w:rFonts w:asciiTheme="minorHAnsi" w:hAnsiTheme="minorHAnsi" w:cstheme="minorHAnsi"/>
              </w:rPr>
              <w:t>Contains:</w:t>
            </w:r>
          </w:p>
          <w:p w14:paraId="297ECA53" w14:textId="77777777" w:rsidR="001F2AFB" w:rsidRPr="008F1F34" w:rsidRDefault="001F2AFB" w:rsidP="00DE19A2">
            <w:pPr>
              <w:pStyle w:val="ListParagraph"/>
              <w:numPr>
                <w:ilvl w:val="0"/>
                <w:numId w:val="34"/>
              </w:numPr>
              <w:spacing w:line="215" w:lineRule="auto"/>
              <w:ind w:left="252" w:right="208" w:hanging="180"/>
              <w:jc w:val="both"/>
              <w:rPr>
                <w:rFonts w:asciiTheme="minorHAnsi" w:hAnsiTheme="minorHAnsi" w:cstheme="minorHAnsi"/>
              </w:rPr>
            </w:pPr>
            <w:r w:rsidRPr="008F1F34">
              <w:rPr>
                <w:rFonts w:asciiTheme="minorHAnsi" w:hAnsiTheme="minorHAnsi" w:cstheme="minorHAnsi"/>
              </w:rPr>
              <w:t>The name of the household member</w:t>
            </w:r>
          </w:p>
          <w:p w14:paraId="0024AC5F" w14:textId="77777777" w:rsidR="001F2AFB" w:rsidRPr="008F1F34" w:rsidRDefault="001F2AFB" w:rsidP="00DE19A2">
            <w:pPr>
              <w:pStyle w:val="ListParagraph"/>
              <w:numPr>
                <w:ilvl w:val="0"/>
                <w:numId w:val="34"/>
              </w:numPr>
              <w:spacing w:line="215" w:lineRule="auto"/>
              <w:ind w:left="252" w:right="208" w:hanging="180"/>
              <w:jc w:val="both"/>
              <w:rPr>
                <w:rFonts w:asciiTheme="minorHAnsi" w:hAnsiTheme="minorHAnsi" w:cstheme="minorHAnsi"/>
              </w:rPr>
            </w:pPr>
            <w:r w:rsidRPr="008F1F34">
              <w:rPr>
                <w:rFonts w:asciiTheme="minorHAnsi" w:hAnsiTheme="minorHAnsi" w:cstheme="minorHAnsi"/>
              </w:rPr>
              <w:t xml:space="preserve">Amount of income </w:t>
            </w:r>
            <w:proofErr w:type="gramStart"/>
            <w:r w:rsidRPr="008F1F34">
              <w:rPr>
                <w:rFonts w:asciiTheme="minorHAnsi" w:hAnsiTheme="minorHAnsi" w:cstheme="minorHAnsi"/>
              </w:rPr>
              <w:t>received</w:t>
            </w:r>
            <w:proofErr w:type="gramEnd"/>
          </w:p>
          <w:p w14:paraId="19F5604D" w14:textId="77777777" w:rsidR="001F2AFB" w:rsidRPr="008F1F34" w:rsidRDefault="001F2AFB" w:rsidP="00DE19A2">
            <w:pPr>
              <w:pStyle w:val="ListParagraph"/>
              <w:numPr>
                <w:ilvl w:val="0"/>
                <w:numId w:val="34"/>
              </w:numPr>
              <w:spacing w:line="215" w:lineRule="auto"/>
              <w:ind w:left="252" w:right="208" w:hanging="180"/>
              <w:jc w:val="both"/>
              <w:rPr>
                <w:rFonts w:asciiTheme="minorHAnsi" w:hAnsiTheme="minorHAnsi" w:cstheme="minorHAnsi"/>
              </w:rPr>
            </w:pPr>
            <w:r w:rsidRPr="008F1F34">
              <w:rPr>
                <w:rFonts w:asciiTheme="minorHAnsi" w:hAnsiTheme="minorHAnsi" w:cstheme="minorHAnsi"/>
              </w:rPr>
              <w:t xml:space="preserve">Frequency </w:t>
            </w:r>
            <w:proofErr w:type="gramStart"/>
            <w:r w:rsidRPr="008F1F34">
              <w:rPr>
                <w:rFonts w:asciiTheme="minorHAnsi" w:hAnsiTheme="minorHAnsi" w:cstheme="minorHAnsi"/>
              </w:rPr>
              <w:t>received</w:t>
            </w:r>
            <w:proofErr w:type="gramEnd"/>
            <w:r w:rsidRPr="008F1F34">
              <w:rPr>
                <w:rFonts w:asciiTheme="minorHAnsi" w:hAnsiTheme="minorHAnsi" w:cstheme="minorHAnsi"/>
              </w:rPr>
              <w:t xml:space="preserve"> </w:t>
            </w:r>
          </w:p>
          <w:p w14:paraId="757C2EC1" w14:textId="77777777" w:rsidR="001F2AFB" w:rsidRPr="008F1F34" w:rsidRDefault="001F2AFB" w:rsidP="00DE19A2">
            <w:pPr>
              <w:pStyle w:val="ListParagraph"/>
              <w:numPr>
                <w:ilvl w:val="0"/>
                <w:numId w:val="34"/>
              </w:numPr>
              <w:spacing w:line="215" w:lineRule="auto"/>
              <w:ind w:left="252" w:right="208" w:hanging="180"/>
              <w:jc w:val="both"/>
              <w:rPr>
                <w:rFonts w:asciiTheme="minorHAnsi" w:hAnsiTheme="minorHAnsi" w:cstheme="minorHAnsi"/>
              </w:rPr>
            </w:pPr>
            <w:r w:rsidRPr="008F1F34">
              <w:rPr>
                <w:rFonts w:asciiTheme="minorHAnsi" w:hAnsiTheme="minorHAnsi" w:cstheme="minorHAnsi"/>
              </w:rPr>
              <w:t xml:space="preserve">The date the income was </w:t>
            </w:r>
            <w:proofErr w:type="gramStart"/>
            <w:r w:rsidRPr="008F1F34">
              <w:rPr>
                <w:rFonts w:asciiTheme="minorHAnsi" w:hAnsiTheme="minorHAnsi" w:cstheme="minorHAnsi"/>
              </w:rPr>
              <w:t>received</w:t>
            </w:r>
            <w:proofErr w:type="gramEnd"/>
          </w:p>
          <w:p w14:paraId="381AA6F1" w14:textId="77777777" w:rsidR="001F2AFB" w:rsidRPr="008F1F34" w:rsidRDefault="001F2AFB" w:rsidP="003D0586">
            <w:pPr>
              <w:spacing w:line="215" w:lineRule="auto"/>
              <w:ind w:right="208"/>
              <w:jc w:val="both"/>
              <w:rPr>
                <w:rFonts w:asciiTheme="minorHAnsi" w:hAnsiTheme="minorHAnsi" w:cstheme="minorHAnsi"/>
              </w:rPr>
            </w:pPr>
          </w:p>
          <w:p w14:paraId="71834F21" w14:textId="77777777" w:rsidR="001F2AFB" w:rsidRPr="008F1F34" w:rsidRDefault="001F2AFB" w:rsidP="003D0586">
            <w:pPr>
              <w:spacing w:line="215" w:lineRule="auto"/>
              <w:ind w:right="208"/>
              <w:jc w:val="both"/>
              <w:rPr>
                <w:rFonts w:asciiTheme="minorHAnsi" w:hAnsiTheme="minorHAnsi" w:cstheme="minorHAnsi"/>
                <w:u w:val="single"/>
              </w:rPr>
            </w:pPr>
            <w:r w:rsidRPr="008F1F34">
              <w:rPr>
                <w:rFonts w:asciiTheme="minorHAnsi" w:hAnsiTheme="minorHAnsi" w:cstheme="minorHAnsi"/>
              </w:rPr>
              <w:t xml:space="preserve">*A pay stub with no dates would be </w:t>
            </w:r>
            <w:r w:rsidRPr="008F1F34">
              <w:rPr>
                <w:rFonts w:asciiTheme="minorHAnsi" w:hAnsiTheme="minorHAnsi" w:cstheme="minorHAnsi"/>
                <w:u w:val="single"/>
              </w:rPr>
              <w:t>insufficient</w:t>
            </w:r>
          </w:p>
          <w:p w14:paraId="557F8E30" w14:textId="77777777" w:rsidR="001F2AFB" w:rsidRPr="008F1F34" w:rsidRDefault="001F2AFB" w:rsidP="003D0586">
            <w:pPr>
              <w:spacing w:line="215" w:lineRule="auto"/>
              <w:ind w:right="208"/>
              <w:jc w:val="both"/>
              <w:rPr>
                <w:rFonts w:asciiTheme="minorHAnsi" w:hAnsiTheme="minorHAnsi" w:cstheme="minorHAnsi"/>
                <w:sz w:val="10"/>
                <w:szCs w:val="10"/>
              </w:rPr>
            </w:pPr>
          </w:p>
        </w:tc>
      </w:tr>
      <w:tr w:rsidR="00784B46" w:rsidRPr="008F1F34" w14:paraId="44494A22" w14:textId="77777777" w:rsidTr="003D0586">
        <w:trPr>
          <w:trHeight w:val="2789"/>
        </w:trPr>
        <w:tc>
          <w:tcPr>
            <w:tcW w:w="3798" w:type="dxa"/>
            <w:vAlign w:val="center"/>
          </w:tcPr>
          <w:p w14:paraId="2A2070EA" w14:textId="2A724296" w:rsidR="004D5224" w:rsidRPr="008F1F34" w:rsidRDefault="001F2AFB" w:rsidP="00893615">
            <w:pPr>
              <w:spacing w:line="215" w:lineRule="auto"/>
              <w:ind w:right="1170"/>
              <w:jc w:val="center"/>
              <w:rPr>
                <w:rFonts w:asciiTheme="minorHAnsi" w:hAnsiTheme="minorHAnsi" w:cstheme="minorHAnsi"/>
                <w:b/>
              </w:rPr>
            </w:pPr>
            <w:r w:rsidRPr="008F1F34">
              <w:rPr>
                <w:rFonts w:asciiTheme="minorHAnsi" w:hAnsiTheme="minorHAnsi" w:cstheme="minorHAnsi"/>
                <w:b/>
              </w:rPr>
              <w:t>Categorically Eligible:</w:t>
            </w:r>
          </w:p>
          <w:p w14:paraId="39988F4F" w14:textId="77777777" w:rsidR="00784B46" w:rsidRPr="008F1F34" w:rsidRDefault="001F2AFB" w:rsidP="00893615">
            <w:pPr>
              <w:spacing w:line="215" w:lineRule="auto"/>
              <w:ind w:right="1170"/>
              <w:jc w:val="center"/>
              <w:rPr>
                <w:rFonts w:asciiTheme="minorHAnsi" w:hAnsiTheme="minorHAnsi" w:cstheme="minorHAnsi"/>
                <w:b/>
              </w:rPr>
            </w:pPr>
            <w:r w:rsidRPr="008F1F34">
              <w:rPr>
                <w:rFonts w:asciiTheme="minorHAnsi" w:hAnsiTheme="minorHAnsi" w:cstheme="minorHAnsi"/>
                <w:b/>
              </w:rPr>
              <w:t>Assistance Program</w:t>
            </w:r>
          </w:p>
        </w:tc>
        <w:tc>
          <w:tcPr>
            <w:tcW w:w="5778" w:type="dxa"/>
            <w:vAlign w:val="center"/>
          </w:tcPr>
          <w:p w14:paraId="2CBE9C6C" w14:textId="77777777" w:rsidR="008E53B8" w:rsidRPr="008F1F34" w:rsidRDefault="008E53B8" w:rsidP="003D0586">
            <w:pPr>
              <w:spacing w:line="215" w:lineRule="auto"/>
              <w:ind w:right="208"/>
              <w:jc w:val="both"/>
              <w:rPr>
                <w:rFonts w:asciiTheme="minorHAnsi" w:hAnsiTheme="minorHAnsi" w:cstheme="minorHAnsi"/>
                <w:sz w:val="10"/>
                <w:szCs w:val="10"/>
              </w:rPr>
            </w:pPr>
          </w:p>
          <w:p w14:paraId="2783A318" w14:textId="77777777" w:rsidR="001F2AFB" w:rsidRPr="008F1F34" w:rsidRDefault="001F2AFB" w:rsidP="003D0586">
            <w:pPr>
              <w:spacing w:line="215" w:lineRule="auto"/>
              <w:ind w:right="208" w:firstLine="51"/>
              <w:jc w:val="both"/>
              <w:rPr>
                <w:rFonts w:asciiTheme="minorHAnsi" w:hAnsiTheme="minorHAnsi" w:cstheme="minorHAnsi"/>
              </w:rPr>
            </w:pPr>
            <w:r w:rsidRPr="008F1F34">
              <w:rPr>
                <w:rFonts w:asciiTheme="minorHAnsi" w:hAnsiTheme="minorHAnsi" w:cstheme="minorHAnsi"/>
              </w:rPr>
              <w:t>An official letter or notice indicating that the child or any household member is receiving benefits from that program, such as a notice of eligibility.</w:t>
            </w:r>
          </w:p>
          <w:p w14:paraId="00148A9E" w14:textId="77777777" w:rsidR="001F2AFB" w:rsidRPr="008F1F34" w:rsidRDefault="001F2AFB" w:rsidP="003D0586">
            <w:pPr>
              <w:spacing w:line="215" w:lineRule="auto"/>
              <w:ind w:right="208"/>
              <w:jc w:val="both"/>
              <w:rPr>
                <w:rFonts w:asciiTheme="minorHAnsi" w:hAnsiTheme="minorHAnsi" w:cstheme="minorHAnsi"/>
              </w:rPr>
            </w:pPr>
          </w:p>
          <w:p w14:paraId="2F167A09" w14:textId="77777777" w:rsidR="001F2AFB" w:rsidRPr="008F1F34" w:rsidRDefault="001F2AFB" w:rsidP="003D0586">
            <w:pPr>
              <w:spacing w:line="215" w:lineRule="auto"/>
              <w:ind w:right="208"/>
              <w:jc w:val="both"/>
              <w:rPr>
                <w:rFonts w:asciiTheme="minorHAnsi" w:hAnsiTheme="minorHAnsi" w:cstheme="minorHAnsi"/>
              </w:rPr>
            </w:pPr>
            <w:r w:rsidRPr="008F1F34">
              <w:rPr>
                <w:rFonts w:asciiTheme="minorHAnsi" w:hAnsiTheme="minorHAnsi" w:cstheme="minorHAnsi"/>
              </w:rPr>
              <w:t xml:space="preserve">*A document from an Assistance Program that does not specify the certification period does </w:t>
            </w:r>
            <w:r w:rsidRPr="008F1F34">
              <w:rPr>
                <w:rFonts w:asciiTheme="minorHAnsi" w:hAnsiTheme="minorHAnsi" w:cstheme="minorHAnsi"/>
                <w:u w:val="single"/>
              </w:rPr>
              <w:t>not</w:t>
            </w:r>
            <w:r w:rsidRPr="008F1F34">
              <w:rPr>
                <w:rFonts w:asciiTheme="minorHAnsi" w:hAnsiTheme="minorHAnsi" w:cstheme="minorHAnsi"/>
              </w:rPr>
              <w:t xml:space="preserve"> meet the documentation for verification.</w:t>
            </w:r>
          </w:p>
          <w:p w14:paraId="0C546C50" w14:textId="77777777" w:rsidR="001F2AFB" w:rsidRPr="008F1F34" w:rsidRDefault="001F2AFB" w:rsidP="003D0586">
            <w:pPr>
              <w:spacing w:line="215" w:lineRule="auto"/>
              <w:ind w:right="208"/>
              <w:jc w:val="both"/>
              <w:rPr>
                <w:rFonts w:asciiTheme="minorHAnsi" w:hAnsiTheme="minorHAnsi" w:cstheme="minorHAnsi"/>
              </w:rPr>
            </w:pPr>
          </w:p>
          <w:p w14:paraId="335AFA83" w14:textId="000FC9C2" w:rsidR="001F2AFB" w:rsidRPr="008F1F34" w:rsidRDefault="001F2AFB" w:rsidP="003D0586">
            <w:pPr>
              <w:spacing w:line="215" w:lineRule="auto"/>
              <w:ind w:right="208"/>
              <w:jc w:val="both"/>
              <w:rPr>
                <w:rFonts w:asciiTheme="minorHAnsi" w:hAnsiTheme="minorHAnsi" w:cstheme="minorHAnsi"/>
              </w:rPr>
            </w:pPr>
            <w:r w:rsidRPr="008F1F34">
              <w:rPr>
                <w:rFonts w:asciiTheme="minorHAnsi" w:hAnsiTheme="minorHAnsi" w:cstheme="minorHAnsi"/>
              </w:rPr>
              <w:t xml:space="preserve">*For example, the identification cards for SNAP or TANF would be </w:t>
            </w:r>
            <w:r w:rsidRPr="008F1F34">
              <w:rPr>
                <w:rFonts w:asciiTheme="minorHAnsi" w:hAnsiTheme="minorHAnsi" w:cstheme="minorHAnsi"/>
                <w:u w:val="single"/>
              </w:rPr>
              <w:t>insufficient</w:t>
            </w:r>
            <w:r w:rsidRPr="008F1F34">
              <w:rPr>
                <w:rFonts w:asciiTheme="minorHAnsi" w:hAnsiTheme="minorHAnsi" w:cstheme="minorHAnsi"/>
              </w:rPr>
              <w:t xml:space="preserve"> </w:t>
            </w:r>
            <w:r w:rsidR="00345DD6" w:rsidRPr="008F1F34">
              <w:rPr>
                <w:rFonts w:asciiTheme="minorHAnsi" w:hAnsiTheme="minorHAnsi" w:cstheme="minorHAnsi"/>
              </w:rPr>
              <w:t>unless it contains</w:t>
            </w:r>
            <w:r w:rsidRPr="008F1F34">
              <w:rPr>
                <w:rFonts w:asciiTheme="minorHAnsi" w:hAnsiTheme="minorHAnsi" w:cstheme="minorHAnsi"/>
              </w:rPr>
              <w:t xml:space="preserve"> an expiration date.</w:t>
            </w:r>
          </w:p>
        </w:tc>
      </w:tr>
      <w:tr w:rsidR="00784B46" w:rsidRPr="008F1F34" w14:paraId="0745EBF6" w14:textId="77777777" w:rsidTr="003D0586">
        <w:tc>
          <w:tcPr>
            <w:tcW w:w="3798" w:type="dxa"/>
            <w:vAlign w:val="center"/>
          </w:tcPr>
          <w:p w14:paraId="4AADCC53" w14:textId="77777777" w:rsidR="00784B46" w:rsidRPr="008F1F34" w:rsidRDefault="001F2AFB" w:rsidP="00893615">
            <w:pPr>
              <w:spacing w:line="215" w:lineRule="auto"/>
              <w:ind w:right="1170"/>
              <w:jc w:val="center"/>
              <w:rPr>
                <w:rFonts w:asciiTheme="minorHAnsi" w:hAnsiTheme="minorHAnsi" w:cstheme="minorHAnsi"/>
                <w:b/>
              </w:rPr>
            </w:pPr>
            <w:r w:rsidRPr="008F1F34">
              <w:rPr>
                <w:rFonts w:asciiTheme="minorHAnsi" w:hAnsiTheme="minorHAnsi" w:cstheme="minorHAnsi"/>
                <w:b/>
              </w:rPr>
              <w:t>Categorically Eligible: Other Source</w:t>
            </w:r>
          </w:p>
        </w:tc>
        <w:tc>
          <w:tcPr>
            <w:tcW w:w="5778" w:type="dxa"/>
            <w:vAlign w:val="center"/>
          </w:tcPr>
          <w:p w14:paraId="08845B0E" w14:textId="77777777" w:rsidR="008E53B8" w:rsidRPr="008F1F34" w:rsidRDefault="008E53B8" w:rsidP="003D0586">
            <w:pPr>
              <w:spacing w:line="215" w:lineRule="auto"/>
              <w:ind w:right="208"/>
              <w:jc w:val="both"/>
              <w:rPr>
                <w:rFonts w:asciiTheme="minorHAnsi" w:hAnsiTheme="minorHAnsi" w:cstheme="minorHAnsi"/>
                <w:sz w:val="10"/>
                <w:szCs w:val="10"/>
              </w:rPr>
            </w:pPr>
          </w:p>
          <w:p w14:paraId="58A5E5D3" w14:textId="77777777" w:rsidR="00784B46" w:rsidRPr="008F1F34" w:rsidRDefault="001F2AFB" w:rsidP="003D0586">
            <w:pPr>
              <w:spacing w:line="215" w:lineRule="auto"/>
              <w:ind w:right="208"/>
              <w:jc w:val="both"/>
              <w:rPr>
                <w:rFonts w:asciiTheme="minorHAnsi" w:hAnsiTheme="minorHAnsi" w:cstheme="minorHAnsi"/>
              </w:rPr>
            </w:pPr>
            <w:r w:rsidRPr="008F1F34">
              <w:rPr>
                <w:rFonts w:asciiTheme="minorHAnsi" w:hAnsiTheme="minorHAnsi" w:cstheme="minorHAnsi"/>
              </w:rPr>
              <w:t>An official letter, notice, or list from the appropriate State agency, social service agency, program office or coordinator, or court.</w:t>
            </w:r>
          </w:p>
          <w:p w14:paraId="6F6EC344" w14:textId="77777777" w:rsidR="001F2AFB" w:rsidRPr="008F1F34" w:rsidRDefault="001F2AFB" w:rsidP="003D0586">
            <w:pPr>
              <w:spacing w:line="215" w:lineRule="auto"/>
              <w:ind w:right="208"/>
              <w:jc w:val="both"/>
              <w:rPr>
                <w:rFonts w:asciiTheme="minorHAnsi" w:hAnsiTheme="minorHAnsi" w:cstheme="minorHAnsi"/>
                <w:sz w:val="10"/>
                <w:szCs w:val="10"/>
              </w:rPr>
            </w:pPr>
          </w:p>
        </w:tc>
      </w:tr>
    </w:tbl>
    <w:p w14:paraId="2079F158" w14:textId="77777777" w:rsidR="00617168" w:rsidRPr="008F1F34" w:rsidRDefault="00617168" w:rsidP="008564A7">
      <w:pPr>
        <w:spacing w:line="215" w:lineRule="auto"/>
        <w:ind w:right="1170"/>
        <w:jc w:val="both"/>
        <w:rPr>
          <w:rFonts w:asciiTheme="minorHAnsi" w:hAnsiTheme="minorHAnsi" w:cstheme="minorHAnsi"/>
          <w:b/>
          <w:bCs/>
        </w:rPr>
      </w:pPr>
    </w:p>
    <w:p w14:paraId="012C808F" w14:textId="77777777" w:rsidR="005C00F2" w:rsidRPr="008F1F34" w:rsidRDefault="005C00F2" w:rsidP="008564A7">
      <w:pPr>
        <w:spacing w:line="215" w:lineRule="auto"/>
        <w:ind w:right="1170"/>
        <w:jc w:val="both"/>
        <w:rPr>
          <w:rFonts w:asciiTheme="minorHAnsi" w:hAnsiTheme="minorHAnsi" w:cstheme="minorHAnsi"/>
          <w:bCs/>
        </w:rPr>
      </w:pPr>
      <w:r w:rsidRPr="008F1F34">
        <w:rPr>
          <w:rFonts w:asciiTheme="minorHAnsi" w:hAnsiTheme="minorHAnsi" w:cstheme="minorHAnsi"/>
          <w:b/>
          <w:bCs/>
        </w:rPr>
        <w:t>Note:</w:t>
      </w:r>
      <w:r w:rsidRPr="008F1F34">
        <w:rPr>
          <w:rFonts w:asciiTheme="minorHAnsi" w:hAnsiTheme="minorHAnsi" w:cstheme="minorHAnsi"/>
          <w:bCs/>
        </w:rPr>
        <w:t xml:space="preserve"> Tax </w:t>
      </w:r>
      <w:r w:rsidR="00FC6313" w:rsidRPr="008F1F34">
        <w:rPr>
          <w:rFonts w:asciiTheme="minorHAnsi" w:hAnsiTheme="minorHAnsi" w:cstheme="minorHAnsi"/>
          <w:bCs/>
        </w:rPr>
        <w:t>returns</w:t>
      </w:r>
      <w:r w:rsidRPr="008F1F34">
        <w:rPr>
          <w:rFonts w:asciiTheme="minorHAnsi" w:hAnsiTheme="minorHAnsi" w:cstheme="minorHAnsi"/>
          <w:bCs/>
        </w:rPr>
        <w:t xml:space="preserve"> may be used to verify income of </w:t>
      </w:r>
      <w:r w:rsidRPr="008F1F34">
        <w:rPr>
          <w:rFonts w:asciiTheme="minorHAnsi" w:hAnsiTheme="minorHAnsi" w:cstheme="minorHAnsi"/>
          <w:bCs/>
          <w:u w:val="single"/>
        </w:rPr>
        <w:t>self-employed</w:t>
      </w:r>
      <w:r w:rsidRPr="008F1F34">
        <w:rPr>
          <w:rFonts w:asciiTheme="minorHAnsi" w:hAnsiTheme="minorHAnsi" w:cstheme="minorHAnsi"/>
          <w:bCs/>
        </w:rPr>
        <w:t xml:space="preserve"> household members ONLY. </w:t>
      </w:r>
    </w:p>
    <w:p w14:paraId="2E040883" w14:textId="6BC74F6C" w:rsidR="0060674E" w:rsidRPr="008F1F34" w:rsidRDefault="0060674E" w:rsidP="008564A7">
      <w:pPr>
        <w:widowControl/>
        <w:autoSpaceDE w:val="0"/>
        <w:autoSpaceDN w:val="0"/>
        <w:adjustRightInd w:val="0"/>
        <w:ind w:right="1170"/>
        <w:jc w:val="both"/>
        <w:rPr>
          <w:rFonts w:asciiTheme="minorHAnsi" w:hAnsiTheme="minorHAnsi" w:cstheme="minorHAnsi"/>
          <w:b/>
          <w:bCs/>
          <w:iCs/>
          <w:snapToGrid/>
          <w:color w:val="000000"/>
          <w:szCs w:val="23"/>
        </w:rPr>
      </w:pPr>
    </w:p>
    <w:p w14:paraId="4CEDEEE0" w14:textId="77777777" w:rsidR="00C670AB" w:rsidRPr="008F1F34" w:rsidRDefault="00C670AB" w:rsidP="008564A7">
      <w:pPr>
        <w:widowControl/>
        <w:autoSpaceDE w:val="0"/>
        <w:autoSpaceDN w:val="0"/>
        <w:adjustRightInd w:val="0"/>
        <w:ind w:right="1170"/>
        <w:jc w:val="both"/>
        <w:rPr>
          <w:rFonts w:asciiTheme="minorHAnsi" w:hAnsiTheme="minorHAnsi" w:cstheme="minorHAnsi"/>
          <w:b/>
          <w:bCs/>
          <w:iCs/>
          <w:snapToGrid/>
          <w:color w:val="000000"/>
          <w:szCs w:val="23"/>
        </w:rPr>
      </w:pPr>
      <w:r w:rsidRPr="008F1F34">
        <w:rPr>
          <w:rFonts w:asciiTheme="minorHAnsi" w:hAnsiTheme="minorHAnsi" w:cstheme="minorHAnsi"/>
          <w:b/>
          <w:bCs/>
          <w:iCs/>
          <w:snapToGrid/>
          <w:color w:val="000000"/>
          <w:szCs w:val="23"/>
        </w:rPr>
        <w:t xml:space="preserve">When a Household Provides Pay Stubs </w:t>
      </w:r>
    </w:p>
    <w:p w14:paraId="5EF1E4EC" w14:textId="77777777" w:rsidR="00C670AB" w:rsidRPr="008F1F34" w:rsidRDefault="00C670AB" w:rsidP="008564A7">
      <w:pPr>
        <w:widowControl/>
        <w:autoSpaceDE w:val="0"/>
        <w:autoSpaceDN w:val="0"/>
        <w:adjustRightInd w:val="0"/>
        <w:ind w:right="1170"/>
        <w:jc w:val="both"/>
        <w:rPr>
          <w:rFonts w:asciiTheme="minorHAnsi" w:hAnsiTheme="minorHAnsi" w:cstheme="minorHAnsi"/>
          <w:b/>
          <w:snapToGrid/>
          <w:color w:val="000000"/>
          <w:sz w:val="16"/>
          <w:szCs w:val="16"/>
        </w:rPr>
      </w:pPr>
    </w:p>
    <w:p w14:paraId="00E8164B" w14:textId="77777777" w:rsidR="00C670AB" w:rsidRPr="008F1F34" w:rsidRDefault="00C670AB" w:rsidP="008564A7">
      <w:pPr>
        <w:widowControl/>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Households may provide pay stubs with income from employment. If a weekly pay stub is representative of what the household normally receives each week, one pay stub is sufficient. </w:t>
      </w:r>
    </w:p>
    <w:p w14:paraId="62ABE594" w14:textId="77777777" w:rsidR="00C670AB" w:rsidRPr="008F1F34" w:rsidRDefault="00C670AB" w:rsidP="008564A7">
      <w:pPr>
        <w:widowControl/>
        <w:autoSpaceDE w:val="0"/>
        <w:autoSpaceDN w:val="0"/>
        <w:adjustRightInd w:val="0"/>
        <w:ind w:right="1170"/>
        <w:jc w:val="both"/>
        <w:rPr>
          <w:rFonts w:asciiTheme="minorHAnsi" w:hAnsiTheme="minorHAnsi" w:cstheme="minorHAnsi"/>
          <w:snapToGrid/>
          <w:color w:val="000000"/>
          <w:szCs w:val="23"/>
        </w:rPr>
      </w:pPr>
    </w:p>
    <w:p w14:paraId="779350A8" w14:textId="36A55DB8" w:rsidR="00C670AB" w:rsidRDefault="00C670AB" w:rsidP="008564A7">
      <w:pPr>
        <w:spacing w:line="215" w:lineRule="auto"/>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If the household submits a pay stub that includes overtime, the determining official should work with the household to determine whether the overtime for the month being verified is representative of overtime received in other months. If the overtime is a one-time or sporadic source of income, income should be calculated based on the regular monthly income without overtime.</w:t>
      </w:r>
    </w:p>
    <w:p w14:paraId="010925F4" w14:textId="77777777" w:rsidR="00753183" w:rsidRPr="008F1F34" w:rsidRDefault="00753183" w:rsidP="008564A7">
      <w:pPr>
        <w:spacing w:line="215" w:lineRule="auto"/>
        <w:ind w:right="1170"/>
        <w:jc w:val="both"/>
        <w:rPr>
          <w:rFonts w:asciiTheme="minorHAnsi" w:hAnsiTheme="minorHAnsi" w:cstheme="minorHAnsi"/>
          <w:snapToGrid/>
          <w:color w:val="000000"/>
          <w:szCs w:val="23"/>
        </w:rPr>
      </w:pPr>
    </w:p>
    <w:p w14:paraId="698A25EE" w14:textId="77777777" w:rsidR="00C670AB" w:rsidRPr="008F1F34" w:rsidRDefault="00C670AB" w:rsidP="008564A7">
      <w:pPr>
        <w:widowControl/>
        <w:autoSpaceDE w:val="0"/>
        <w:autoSpaceDN w:val="0"/>
        <w:adjustRightInd w:val="0"/>
        <w:ind w:right="1170"/>
        <w:jc w:val="both"/>
        <w:rPr>
          <w:rFonts w:asciiTheme="minorHAnsi" w:hAnsiTheme="minorHAnsi" w:cstheme="minorHAnsi"/>
          <w:b/>
          <w:bCs/>
          <w:snapToGrid/>
          <w:color w:val="000000"/>
          <w:szCs w:val="24"/>
        </w:rPr>
      </w:pPr>
      <w:r w:rsidRPr="008F1F34">
        <w:rPr>
          <w:rFonts w:asciiTheme="minorHAnsi" w:hAnsiTheme="minorHAnsi" w:cstheme="minorHAnsi"/>
          <w:b/>
          <w:bCs/>
          <w:snapToGrid/>
          <w:color w:val="000000"/>
          <w:szCs w:val="24"/>
        </w:rPr>
        <w:t xml:space="preserve">Indication of “No Income” </w:t>
      </w:r>
    </w:p>
    <w:p w14:paraId="73DE00B0" w14:textId="77777777" w:rsidR="00C670AB" w:rsidRPr="008F1F34" w:rsidRDefault="00C670AB" w:rsidP="008564A7">
      <w:pPr>
        <w:widowControl/>
        <w:autoSpaceDE w:val="0"/>
        <w:autoSpaceDN w:val="0"/>
        <w:adjustRightInd w:val="0"/>
        <w:ind w:right="1170"/>
        <w:jc w:val="both"/>
        <w:rPr>
          <w:rFonts w:asciiTheme="minorHAnsi" w:hAnsiTheme="minorHAnsi" w:cstheme="minorHAnsi"/>
          <w:snapToGrid/>
          <w:color w:val="000000"/>
          <w:sz w:val="16"/>
          <w:szCs w:val="16"/>
        </w:rPr>
      </w:pPr>
    </w:p>
    <w:p w14:paraId="26CD48FD" w14:textId="76BAC513" w:rsidR="00C670AB" w:rsidRPr="008F1F34" w:rsidRDefault="00C670AB" w:rsidP="008564A7">
      <w:pPr>
        <w:spacing w:line="215" w:lineRule="auto"/>
        <w:ind w:right="1170"/>
        <w:jc w:val="both"/>
        <w:rPr>
          <w:rFonts w:asciiTheme="minorHAnsi" w:hAnsiTheme="minorHAnsi" w:cstheme="minorHAnsi"/>
          <w:snapToGrid/>
          <w:color w:val="000000"/>
          <w:szCs w:val="24"/>
        </w:rPr>
      </w:pPr>
      <w:r w:rsidRPr="008F1F34">
        <w:rPr>
          <w:rFonts w:asciiTheme="minorHAnsi" w:hAnsiTheme="minorHAnsi" w:cstheme="minorHAnsi"/>
          <w:snapToGrid/>
          <w:color w:val="000000"/>
          <w:szCs w:val="24"/>
        </w:rPr>
        <w:t xml:space="preserve">If a household is selected for verification, or the application is being verified for cause and the </w:t>
      </w:r>
      <w:r w:rsidRPr="008F1F34">
        <w:rPr>
          <w:rFonts w:asciiTheme="minorHAnsi" w:hAnsiTheme="minorHAnsi" w:cstheme="minorHAnsi"/>
          <w:snapToGrid/>
          <w:color w:val="000000"/>
          <w:szCs w:val="24"/>
        </w:rPr>
        <w:lastRenderedPageBreak/>
        <w:t xml:space="preserve">application indicates zero income, the </w:t>
      </w:r>
      <w:r w:rsidR="00590C37">
        <w:rPr>
          <w:rFonts w:asciiTheme="minorHAnsi" w:hAnsiTheme="minorHAnsi" w:cstheme="minorHAnsi"/>
          <w:snapToGrid/>
          <w:color w:val="000000"/>
          <w:szCs w:val="24"/>
        </w:rPr>
        <w:t>SFA</w:t>
      </w:r>
      <w:r w:rsidRPr="008F1F34">
        <w:rPr>
          <w:rFonts w:asciiTheme="minorHAnsi" w:hAnsiTheme="minorHAnsi" w:cstheme="minorHAnsi"/>
          <w:snapToGrid/>
          <w:color w:val="000000"/>
          <w:szCs w:val="24"/>
        </w:rPr>
        <w:t xml:space="preserve"> must request an explanation of how living expenses are met and may request additional written documentation or collateral contacts.  For example, the collateral contact may be asked to document the duration and type of assistance that is provided to the household.</w:t>
      </w:r>
    </w:p>
    <w:p w14:paraId="2C75DEDD" w14:textId="77777777" w:rsidR="00C670AB" w:rsidRPr="008F1F34" w:rsidRDefault="00C670AB" w:rsidP="008564A7">
      <w:pPr>
        <w:spacing w:line="215" w:lineRule="auto"/>
        <w:ind w:right="1170"/>
        <w:jc w:val="both"/>
        <w:rPr>
          <w:rFonts w:asciiTheme="minorHAnsi" w:hAnsiTheme="minorHAnsi" w:cstheme="minorHAnsi"/>
          <w:b/>
          <w:bCs/>
          <w:iCs/>
        </w:rPr>
      </w:pPr>
    </w:p>
    <w:p w14:paraId="40F38CAB" w14:textId="77777777" w:rsidR="00C670AB" w:rsidRPr="008F1F34" w:rsidRDefault="00C670AB" w:rsidP="008564A7">
      <w:pPr>
        <w:spacing w:line="215" w:lineRule="auto"/>
        <w:ind w:right="1170"/>
        <w:jc w:val="both"/>
        <w:rPr>
          <w:rFonts w:asciiTheme="minorHAnsi" w:hAnsiTheme="minorHAnsi" w:cstheme="minorHAnsi"/>
          <w:b/>
          <w:bCs/>
          <w:iCs/>
          <w:szCs w:val="24"/>
        </w:rPr>
      </w:pPr>
      <w:r w:rsidRPr="008F1F34">
        <w:rPr>
          <w:rFonts w:asciiTheme="minorHAnsi" w:hAnsiTheme="minorHAnsi" w:cstheme="minorHAnsi"/>
          <w:b/>
          <w:bCs/>
          <w:iCs/>
          <w:szCs w:val="24"/>
        </w:rPr>
        <w:t xml:space="preserve">Collateral Contacts </w:t>
      </w:r>
    </w:p>
    <w:p w14:paraId="5A68416E" w14:textId="77777777" w:rsidR="00C670AB" w:rsidRPr="008F1F34" w:rsidRDefault="00C670AB" w:rsidP="008564A7">
      <w:pPr>
        <w:spacing w:line="215" w:lineRule="auto"/>
        <w:ind w:right="1170"/>
        <w:jc w:val="both"/>
        <w:rPr>
          <w:rFonts w:asciiTheme="minorHAnsi" w:hAnsiTheme="minorHAnsi" w:cstheme="minorHAnsi"/>
          <w:sz w:val="16"/>
          <w:szCs w:val="16"/>
        </w:rPr>
      </w:pPr>
    </w:p>
    <w:p w14:paraId="6CA2F379" w14:textId="3991D983" w:rsidR="00C670AB" w:rsidRPr="008F1F34" w:rsidRDefault="00C670AB" w:rsidP="008564A7">
      <w:pPr>
        <w:spacing w:line="215" w:lineRule="auto"/>
        <w:ind w:right="1170"/>
        <w:jc w:val="both"/>
        <w:rPr>
          <w:rFonts w:asciiTheme="minorHAnsi" w:hAnsiTheme="minorHAnsi" w:cstheme="minorHAnsi"/>
          <w:szCs w:val="24"/>
        </w:rPr>
      </w:pPr>
      <w:r w:rsidRPr="008F1F34">
        <w:rPr>
          <w:rFonts w:asciiTheme="minorHAnsi" w:hAnsiTheme="minorHAnsi" w:cstheme="minorHAnsi"/>
          <w:szCs w:val="24"/>
        </w:rPr>
        <w:t xml:space="preserve">A collateral contact is a person outside of the household who is knowledgeable about the household’s circumstances and can give confirmation of a household’s income </w:t>
      </w:r>
      <w:r w:rsidR="00CE0405">
        <w:rPr>
          <w:rFonts w:asciiTheme="minorHAnsi" w:hAnsiTheme="minorHAnsi" w:cstheme="minorHAnsi"/>
          <w:szCs w:val="24"/>
        </w:rPr>
        <w:t xml:space="preserve">level or </w:t>
      </w:r>
      <w:r w:rsidRPr="008F1F34">
        <w:rPr>
          <w:rFonts w:asciiTheme="minorHAnsi" w:hAnsiTheme="minorHAnsi" w:cstheme="minorHAnsi"/>
          <w:szCs w:val="24"/>
        </w:rPr>
        <w:t>participation in Assistance Programs or Other Source Categorical Eligibility Program</w:t>
      </w:r>
      <w:r w:rsidR="00CE0405">
        <w:rPr>
          <w:rFonts w:asciiTheme="minorHAnsi" w:hAnsiTheme="minorHAnsi" w:cstheme="minorHAnsi"/>
          <w:szCs w:val="24"/>
        </w:rPr>
        <w:t>s</w:t>
      </w:r>
      <w:r w:rsidRPr="008F1F34">
        <w:rPr>
          <w:rFonts w:asciiTheme="minorHAnsi" w:hAnsiTheme="minorHAnsi" w:cstheme="minorHAnsi"/>
          <w:szCs w:val="24"/>
        </w:rPr>
        <w:t xml:space="preserve">. Collateral contacts include employers, social service agencies, migrant workers’ agencies, and religious or civic organizations. </w:t>
      </w:r>
      <w:r w:rsidRPr="008F1F34">
        <w:rPr>
          <w:rFonts w:asciiTheme="minorHAnsi" w:hAnsiTheme="minorHAnsi" w:cstheme="minorHAnsi"/>
          <w:szCs w:val="24"/>
          <w:u w:val="single"/>
        </w:rPr>
        <w:t>The verifying official should request a collateral contact only in cases when the household has not been able to provide adequate written evidence.</w:t>
      </w:r>
      <w:r w:rsidRPr="008F1F34">
        <w:rPr>
          <w:rFonts w:asciiTheme="minorHAnsi" w:hAnsiTheme="minorHAnsi" w:cstheme="minorHAnsi"/>
          <w:szCs w:val="24"/>
        </w:rPr>
        <w:t xml:space="preserve"> </w:t>
      </w:r>
    </w:p>
    <w:p w14:paraId="426352FB" w14:textId="77777777" w:rsidR="00C670AB" w:rsidRPr="008F1F34" w:rsidRDefault="00C670AB" w:rsidP="008564A7">
      <w:pPr>
        <w:spacing w:line="215" w:lineRule="auto"/>
        <w:ind w:right="1170"/>
        <w:jc w:val="both"/>
        <w:rPr>
          <w:rFonts w:asciiTheme="minorHAnsi" w:hAnsiTheme="minorHAnsi" w:cstheme="minorHAnsi"/>
          <w:szCs w:val="24"/>
        </w:rPr>
      </w:pPr>
    </w:p>
    <w:p w14:paraId="777341EB" w14:textId="77777777" w:rsidR="00C670AB" w:rsidRPr="008F1F34" w:rsidRDefault="00C670AB" w:rsidP="008564A7">
      <w:pPr>
        <w:spacing w:line="215" w:lineRule="auto"/>
        <w:ind w:right="1170"/>
        <w:jc w:val="both"/>
        <w:rPr>
          <w:rFonts w:asciiTheme="minorHAnsi" w:hAnsiTheme="minorHAnsi" w:cstheme="minorHAnsi"/>
          <w:szCs w:val="24"/>
        </w:rPr>
      </w:pPr>
      <w:r w:rsidRPr="008F1F34">
        <w:rPr>
          <w:rFonts w:asciiTheme="minorHAnsi" w:hAnsiTheme="minorHAnsi" w:cstheme="minorHAnsi"/>
          <w:szCs w:val="24"/>
        </w:rPr>
        <w:t xml:space="preserve">The verifying official must give the household the opportunity to designate the collateral contact. However, the verifying official may select a collateral contact if the household fails to designate one or designates one who is unacceptable to the verifying official. In either case, no contact may be made without first notifying the household and obtaining its permission. </w:t>
      </w:r>
      <w:r w:rsidR="003A5B85" w:rsidRPr="008F1F34">
        <w:rPr>
          <w:rFonts w:asciiTheme="minorHAnsi" w:hAnsiTheme="minorHAnsi" w:cstheme="minorHAnsi"/>
          <w:szCs w:val="24"/>
        </w:rPr>
        <w:t xml:space="preserve">At the time of the notice, the household may consent to the contact or provide acceptable documentation in another form. If the household refuses to choose one of these options, the household’s eligibility will be terminated in accordance with normal verification </w:t>
      </w:r>
      <w:r w:rsidR="0062696E" w:rsidRPr="008F1F34">
        <w:rPr>
          <w:rFonts w:asciiTheme="minorHAnsi" w:hAnsiTheme="minorHAnsi" w:cstheme="minorHAnsi"/>
          <w:szCs w:val="24"/>
        </w:rPr>
        <w:t>procedures. Households</w:t>
      </w:r>
      <w:r w:rsidR="00322D7E" w:rsidRPr="008F1F34">
        <w:rPr>
          <w:rFonts w:asciiTheme="minorHAnsi" w:hAnsiTheme="minorHAnsi" w:cstheme="minorHAnsi"/>
          <w:szCs w:val="24"/>
        </w:rPr>
        <w:t xml:space="preserve"> which dispute the validity of information acquired through collateral contacts or a system of records must be given the opportunity to provide other documentation</w:t>
      </w:r>
      <w:r w:rsidR="00345DD6" w:rsidRPr="008F1F34">
        <w:rPr>
          <w:rFonts w:asciiTheme="minorHAnsi" w:hAnsiTheme="minorHAnsi" w:cstheme="minorHAnsi"/>
          <w:szCs w:val="24"/>
        </w:rPr>
        <w:t>.</w:t>
      </w:r>
    </w:p>
    <w:p w14:paraId="1BB4D34D" w14:textId="77777777" w:rsidR="00C670AB" w:rsidRPr="008F1F34" w:rsidRDefault="00C670AB" w:rsidP="008564A7">
      <w:pPr>
        <w:spacing w:line="215" w:lineRule="auto"/>
        <w:ind w:right="1170"/>
        <w:jc w:val="both"/>
        <w:rPr>
          <w:rFonts w:asciiTheme="minorHAnsi" w:hAnsiTheme="minorHAnsi" w:cstheme="minorHAnsi"/>
          <w:szCs w:val="24"/>
        </w:rPr>
      </w:pPr>
    </w:p>
    <w:p w14:paraId="031AFF6D" w14:textId="77DE5820" w:rsidR="006F674A" w:rsidRPr="008F1F34" w:rsidRDefault="00C670AB" w:rsidP="008564A7">
      <w:pPr>
        <w:spacing w:line="215" w:lineRule="auto"/>
        <w:ind w:right="1170"/>
        <w:jc w:val="both"/>
        <w:rPr>
          <w:rFonts w:asciiTheme="minorHAnsi" w:hAnsiTheme="minorHAnsi" w:cstheme="minorHAnsi"/>
          <w:szCs w:val="24"/>
        </w:rPr>
      </w:pPr>
      <w:r w:rsidRPr="008F1F34">
        <w:rPr>
          <w:rFonts w:asciiTheme="minorHAnsi" w:hAnsiTheme="minorHAnsi" w:cstheme="minorHAnsi"/>
          <w:szCs w:val="24"/>
        </w:rPr>
        <w:t xml:space="preserve">All collateral contacts may be written or oral and must be documented, dated, and initialed. The </w:t>
      </w:r>
      <w:r w:rsidR="00590C37">
        <w:rPr>
          <w:rFonts w:asciiTheme="minorHAnsi" w:hAnsiTheme="minorHAnsi" w:cstheme="minorHAnsi"/>
          <w:szCs w:val="24"/>
        </w:rPr>
        <w:t>SFA</w:t>
      </w:r>
      <w:r w:rsidRPr="008F1F34">
        <w:rPr>
          <w:rFonts w:asciiTheme="minorHAnsi" w:hAnsiTheme="minorHAnsi" w:cstheme="minorHAnsi"/>
          <w:szCs w:val="24"/>
        </w:rPr>
        <w:t xml:space="preserve"> will examine any written information provided by the collateral contact or evaluate any oral information. If the collateral contact is unwilling or unable to provide the requested information, the </w:t>
      </w:r>
      <w:r w:rsidR="00590C37">
        <w:rPr>
          <w:rFonts w:asciiTheme="minorHAnsi" w:hAnsiTheme="minorHAnsi" w:cstheme="minorHAnsi"/>
          <w:szCs w:val="24"/>
        </w:rPr>
        <w:t>SFA</w:t>
      </w:r>
      <w:r w:rsidRPr="008F1F34">
        <w:rPr>
          <w:rFonts w:asciiTheme="minorHAnsi" w:hAnsiTheme="minorHAnsi" w:cstheme="minorHAnsi"/>
          <w:szCs w:val="24"/>
        </w:rPr>
        <w:t xml:space="preserve"> must contact the household to complete the verification process.</w:t>
      </w:r>
    </w:p>
    <w:p w14:paraId="3DC5B2E4" w14:textId="77777777" w:rsidR="00C670AB" w:rsidRPr="008F1F34" w:rsidRDefault="00C670AB" w:rsidP="008564A7">
      <w:pPr>
        <w:spacing w:line="215" w:lineRule="auto"/>
        <w:ind w:right="1170"/>
        <w:jc w:val="both"/>
        <w:rPr>
          <w:rFonts w:asciiTheme="minorHAnsi" w:hAnsiTheme="minorHAnsi" w:cstheme="minorHAnsi"/>
        </w:rPr>
      </w:pPr>
    </w:p>
    <w:p w14:paraId="646CBACE" w14:textId="77777777" w:rsidR="00C670AB" w:rsidRPr="008F1F34" w:rsidRDefault="00C670AB" w:rsidP="008564A7">
      <w:pPr>
        <w:spacing w:line="215" w:lineRule="auto"/>
        <w:ind w:right="1170"/>
        <w:jc w:val="both"/>
        <w:rPr>
          <w:rFonts w:asciiTheme="minorHAnsi" w:hAnsiTheme="minorHAnsi" w:cstheme="minorHAnsi"/>
          <w:b/>
          <w:szCs w:val="24"/>
        </w:rPr>
      </w:pPr>
      <w:r w:rsidRPr="008F1F34">
        <w:rPr>
          <w:rFonts w:asciiTheme="minorHAnsi" w:hAnsiTheme="minorHAnsi" w:cstheme="minorHAnsi"/>
          <w:b/>
          <w:szCs w:val="24"/>
        </w:rPr>
        <w:t>Foster Children</w:t>
      </w:r>
    </w:p>
    <w:p w14:paraId="3A4769D9" w14:textId="77777777" w:rsidR="00C670AB" w:rsidRPr="008F1F34" w:rsidRDefault="00C670AB" w:rsidP="008564A7">
      <w:pPr>
        <w:spacing w:line="215" w:lineRule="auto"/>
        <w:ind w:right="1170"/>
        <w:jc w:val="both"/>
        <w:rPr>
          <w:rFonts w:asciiTheme="minorHAnsi" w:hAnsiTheme="minorHAnsi" w:cstheme="minorHAnsi"/>
          <w:b/>
          <w:sz w:val="16"/>
          <w:szCs w:val="16"/>
          <w:u w:val="single"/>
        </w:rPr>
      </w:pPr>
    </w:p>
    <w:p w14:paraId="60B46AB8" w14:textId="77777777" w:rsidR="003B26D8" w:rsidRPr="008F1F34" w:rsidRDefault="00C670AB" w:rsidP="008564A7">
      <w:pPr>
        <w:spacing w:line="215" w:lineRule="auto"/>
        <w:ind w:right="1170"/>
        <w:jc w:val="both"/>
        <w:rPr>
          <w:rFonts w:asciiTheme="minorHAnsi" w:hAnsiTheme="minorHAnsi" w:cstheme="minorHAnsi"/>
          <w:szCs w:val="24"/>
        </w:rPr>
      </w:pPr>
      <w:r w:rsidRPr="008F1F34">
        <w:rPr>
          <w:rFonts w:asciiTheme="minorHAnsi" w:hAnsiTheme="minorHAnsi" w:cstheme="minorHAnsi"/>
          <w:szCs w:val="24"/>
        </w:rPr>
        <w:t>If a household application is selected for verification in which a foster child is listed as a family member, and State or local documentation certifying the foster child for free meal benefits has been provided to the school, then only the family income or SNAP/TANF/FDPIR case number must be verified for the other students listed on the application.</w:t>
      </w:r>
    </w:p>
    <w:p w14:paraId="046EFA3A" w14:textId="77777777" w:rsidR="003B26D8" w:rsidRPr="008F1F34" w:rsidRDefault="003B26D8" w:rsidP="008564A7">
      <w:pPr>
        <w:spacing w:line="215" w:lineRule="auto"/>
        <w:ind w:right="1170"/>
        <w:jc w:val="both"/>
        <w:rPr>
          <w:rFonts w:asciiTheme="minorHAnsi" w:hAnsiTheme="minorHAnsi" w:cstheme="minorHAnsi"/>
          <w:szCs w:val="24"/>
        </w:rPr>
      </w:pPr>
    </w:p>
    <w:p w14:paraId="30822D55" w14:textId="77777777" w:rsidR="00C670AB" w:rsidRPr="008F1F34" w:rsidRDefault="00C670AB" w:rsidP="008564A7">
      <w:pPr>
        <w:spacing w:line="215" w:lineRule="auto"/>
        <w:ind w:right="1170"/>
        <w:jc w:val="both"/>
        <w:rPr>
          <w:rFonts w:asciiTheme="minorHAnsi" w:hAnsiTheme="minorHAnsi" w:cstheme="minorHAnsi"/>
          <w:szCs w:val="24"/>
        </w:rPr>
      </w:pPr>
      <w:r w:rsidRPr="008F1F34">
        <w:rPr>
          <w:rFonts w:asciiTheme="minorHAnsi" w:hAnsiTheme="minorHAnsi" w:cstheme="minorHAnsi"/>
          <w:szCs w:val="24"/>
        </w:rPr>
        <w:t>If the family application is the only form of certification for the foster child, then documentation verifying the foster child’s status would be required.  Documentation from a State or local foster agency or the court where the foster child received placement is acceptable for verification.</w:t>
      </w:r>
    </w:p>
    <w:p w14:paraId="156611C5" w14:textId="77777777" w:rsidR="0060674E" w:rsidRPr="008F1F34" w:rsidRDefault="0060674E" w:rsidP="008564A7">
      <w:pPr>
        <w:ind w:right="1170"/>
        <w:jc w:val="both"/>
        <w:rPr>
          <w:rFonts w:asciiTheme="minorHAnsi" w:hAnsiTheme="minorHAnsi" w:cstheme="minorHAnsi"/>
          <w:b/>
          <w:bCs/>
        </w:rPr>
      </w:pPr>
    </w:p>
    <w:p w14:paraId="730F2364" w14:textId="50638805" w:rsidR="00C670AB" w:rsidRPr="008F1F34" w:rsidRDefault="006F674A" w:rsidP="008564A7">
      <w:pPr>
        <w:ind w:right="1170"/>
        <w:jc w:val="both"/>
        <w:rPr>
          <w:rFonts w:asciiTheme="minorHAnsi" w:hAnsiTheme="minorHAnsi" w:cstheme="minorHAnsi"/>
          <w:b/>
          <w:bCs/>
        </w:rPr>
      </w:pPr>
      <w:r w:rsidRPr="008F1F34">
        <w:rPr>
          <w:rFonts w:asciiTheme="minorHAnsi" w:hAnsiTheme="minorHAnsi" w:cstheme="minorHAnsi"/>
          <w:b/>
          <w:bCs/>
        </w:rPr>
        <w:t xml:space="preserve">SNAP/TANF/FDPIR </w:t>
      </w:r>
    </w:p>
    <w:p w14:paraId="26CDB09C" w14:textId="77777777" w:rsidR="00C670AB" w:rsidRPr="008F1F34" w:rsidRDefault="00C670AB" w:rsidP="008564A7">
      <w:pPr>
        <w:ind w:right="1170"/>
        <w:jc w:val="both"/>
        <w:rPr>
          <w:rFonts w:asciiTheme="minorHAnsi" w:hAnsiTheme="minorHAnsi" w:cstheme="minorHAnsi"/>
          <w:bCs/>
          <w:sz w:val="16"/>
          <w:szCs w:val="16"/>
        </w:rPr>
      </w:pPr>
    </w:p>
    <w:p w14:paraId="3BFD2AA9" w14:textId="131F525B" w:rsidR="005418FC" w:rsidRPr="008F1F34" w:rsidRDefault="00C670AB" w:rsidP="008564A7">
      <w:pPr>
        <w:ind w:right="1170"/>
        <w:jc w:val="both"/>
        <w:rPr>
          <w:rFonts w:asciiTheme="minorHAnsi" w:hAnsiTheme="minorHAnsi" w:cstheme="minorHAnsi"/>
        </w:rPr>
      </w:pPr>
      <w:r w:rsidRPr="008F1F34">
        <w:rPr>
          <w:rFonts w:asciiTheme="minorHAnsi" w:hAnsiTheme="minorHAnsi" w:cstheme="minorHAnsi"/>
          <w:bCs/>
        </w:rPr>
        <w:t>Verification</w:t>
      </w:r>
      <w:r w:rsidR="006F674A" w:rsidRPr="008F1F34">
        <w:rPr>
          <w:rFonts w:asciiTheme="minorHAnsi" w:hAnsiTheme="minorHAnsi" w:cstheme="minorHAnsi"/>
          <w:b/>
          <w:bCs/>
        </w:rPr>
        <w:t xml:space="preserve"> </w:t>
      </w:r>
      <w:r w:rsidR="006F674A" w:rsidRPr="008F1F34">
        <w:rPr>
          <w:rFonts w:asciiTheme="minorHAnsi" w:hAnsiTheme="minorHAnsi" w:cstheme="minorHAnsi"/>
        </w:rPr>
        <w:t xml:space="preserve">consists of confirming current receipt of SNAP (only for children not </w:t>
      </w:r>
      <w:r w:rsidR="009107B8" w:rsidRPr="008F1F34">
        <w:rPr>
          <w:rFonts w:asciiTheme="minorHAnsi" w:hAnsiTheme="minorHAnsi" w:cstheme="minorHAnsi"/>
        </w:rPr>
        <w:t>found</w:t>
      </w:r>
      <w:r w:rsidR="006F674A" w:rsidRPr="008F1F34">
        <w:rPr>
          <w:rFonts w:asciiTheme="minorHAnsi" w:hAnsiTheme="minorHAnsi" w:cstheme="minorHAnsi"/>
        </w:rPr>
        <w:t xml:space="preserve"> </w:t>
      </w:r>
      <w:r w:rsidR="009107B8" w:rsidRPr="008F1F34">
        <w:rPr>
          <w:rFonts w:asciiTheme="minorHAnsi" w:hAnsiTheme="minorHAnsi" w:cstheme="minorHAnsi"/>
        </w:rPr>
        <w:t>in</w:t>
      </w:r>
      <w:r w:rsidR="006F674A" w:rsidRPr="008F1F34">
        <w:rPr>
          <w:rFonts w:asciiTheme="minorHAnsi" w:hAnsiTheme="minorHAnsi" w:cstheme="minorHAnsi"/>
        </w:rPr>
        <w:t xml:space="preserve"> </w:t>
      </w:r>
      <w:r w:rsidR="007349B1" w:rsidRPr="008F1F34">
        <w:rPr>
          <w:rFonts w:asciiTheme="minorHAnsi" w:hAnsiTheme="minorHAnsi" w:cstheme="minorHAnsi"/>
        </w:rPr>
        <w:t>the direct certification matching process</w:t>
      </w:r>
      <w:r w:rsidR="006F674A" w:rsidRPr="008F1F34">
        <w:rPr>
          <w:rFonts w:asciiTheme="minorHAnsi" w:hAnsiTheme="minorHAnsi" w:cstheme="minorHAnsi"/>
        </w:rPr>
        <w:t>), TANF or FDPIR benefits fo</w:t>
      </w:r>
      <w:r w:rsidR="005418FC" w:rsidRPr="008F1F34">
        <w:rPr>
          <w:rFonts w:asciiTheme="minorHAnsi" w:hAnsiTheme="minorHAnsi" w:cstheme="minorHAnsi"/>
        </w:rPr>
        <w:t xml:space="preserve">r each child/household listed. If at least one member of the household confirms </w:t>
      </w:r>
      <w:r w:rsidR="000E6FA9" w:rsidRPr="008F1F34">
        <w:rPr>
          <w:rFonts w:asciiTheme="minorHAnsi" w:hAnsiTheme="minorHAnsi" w:cstheme="minorHAnsi"/>
        </w:rPr>
        <w:t>receipt</w:t>
      </w:r>
      <w:r w:rsidR="005418FC" w:rsidRPr="008F1F34">
        <w:rPr>
          <w:rFonts w:asciiTheme="minorHAnsi" w:hAnsiTheme="minorHAnsi" w:cstheme="minorHAnsi"/>
        </w:rPr>
        <w:t xml:space="preserve"> of SNAP/TANF</w:t>
      </w:r>
      <w:r w:rsidR="00D86114" w:rsidRPr="008F1F34">
        <w:rPr>
          <w:rFonts w:asciiTheme="minorHAnsi" w:hAnsiTheme="minorHAnsi" w:cstheme="minorHAnsi"/>
        </w:rPr>
        <w:t>/FDPIR</w:t>
      </w:r>
      <w:r w:rsidR="000E6FA9" w:rsidRPr="008F1F34">
        <w:rPr>
          <w:rFonts w:asciiTheme="minorHAnsi" w:hAnsiTheme="minorHAnsi" w:cstheme="minorHAnsi"/>
        </w:rPr>
        <w:t xml:space="preserve">, the remainder of the children residing </w:t>
      </w:r>
      <w:r w:rsidR="008D03C1" w:rsidRPr="008F1F34">
        <w:rPr>
          <w:rFonts w:asciiTheme="minorHAnsi" w:hAnsiTheme="minorHAnsi" w:cstheme="minorHAnsi"/>
        </w:rPr>
        <w:t>in</w:t>
      </w:r>
      <w:r w:rsidR="000E6FA9" w:rsidRPr="008F1F34">
        <w:rPr>
          <w:rFonts w:asciiTheme="minorHAnsi" w:hAnsiTheme="minorHAnsi" w:cstheme="minorHAnsi"/>
        </w:rPr>
        <w:t xml:space="preserve"> the household shall remain eligible through confirmation of school enrollment records.</w:t>
      </w:r>
      <w:r w:rsidR="003B26D8" w:rsidRPr="008F1F34">
        <w:rPr>
          <w:rFonts w:asciiTheme="minorHAnsi" w:hAnsiTheme="minorHAnsi" w:cstheme="minorHAnsi"/>
        </w:rPr>
        <w:t xml:space="preserve"> Verification of eligibility for households that provided an Assistance Program case number on the application may be accomplished by submitting a list of names and Assistance Program case numbers to the local SNAP or assistance office for confirmation of certification of receipt of benefits from agency records</w:t>
      </w:r>
      <w:r w:rsidR="00B7657F" w:rsidRPr="008F1F34">
        <w:rPr>
          <w:rFonts w:asciiTheme="minorHAnsi" w:hAnsiTheme="minorHAnsi" w:cstheme="minorHAnsi"/>
        </w:rPr>
        <w:t xml:space="preserve"> or by directly verifying eligibility using the </w:t>
      </w:r>
      <w:r w:rsidR="00B7657F" w:rsidRPr="008F1F34">
        <w:rPr>
          <w:rFonts w:asciiTheme="minorHAnsi" w:hAnsiTheme="minorHAnsi" w:cstheme="minorHAnsi"/>
        </w:rPr>
        <w:lastRenderedPageBreak/>
        <w:t>Direct Certification Matching Process (DCMP) data</w:t>
      </w:r>
      <w:r w:rsidR="003B26D8" w:rsidRPr="008F1F34">
        <w:rPr>
          <w:rFonts w:asciiTheme="minorHAnsi" w:hAnsiTheme="minorHAnsi" w:cstheme="minorHAnsi"/>
        </w:rPr>
        <w:t xml:space="preserve">. Please see the </w:t>
      </w:r>
      <w:r w:rsidR="00B7657F" w:rsidRPr="008F1F34">
        <w:rPr>
          <w:rFonts w:asciiTheme="minorHAnsi" w:hAnsiTheme="minorHAnsi" w:cstheme="minorHAnsi"/>
        </w:rPr>
        <w:t>“</w:t>
      </w:r>
      <w:r w:rsidR="003B26D8" w:rsidRPr="008F1F34">
        <w:rPr>
          <w:rFonts w:asciiTheme="minorHAnsi" w:hAnsiTheme="minorHAnsi" w:cstheme="minorHAnsi"/>
        </w:rPr>
        <w:t>Direct Verification</w:t>
      </w:r>
      <w:r w:rsidR="00B7657F" w:rsidRPr="008F1F34">
        <w:rPr>
          <w:rFonts w:asciiTheme="minorHAnsi" w:hAnsiTheme="minorHAnsi" w:cstheme="minorHAnsi"/>
        </w:rPr>
        <w:t>”</w:t>
      </w:r>
      <w:r w:rsidR="003B26D8" w:rsidRPr="008F1F34">
        <w:rPr>
          <w:rFonts w:asciiTheme="minorHAnsi" w:hAnsiTheme="minorHAnsi" w:cstheme="minorHAnsi"/>
        </w:rPr>
        <w:t xml:space="preserve"> section of this booklet for more information.</w:t>
      </w:r>
    </w:p>
    <w:p w14:paraId="7A5A7500" w14:textId="77777777" w:rsidR="00DE2FC9" w:rsidRPr="008F1F34" w:rsidRDefault="00DE2FC9" w:rsidP="008564A7">
      <w:pPr>
        <w:spacing w:line="215" w:lineRule="auto"/>
        <w:ind w:right="1170"/>
        <w:jc w:val="both"/>
        <w:rPr>
          <w:rFonts w:asciiTheme="minorHAnsi" w:hAnsiTheme="minorHAnsi" w:cstheme="minorHAnsi"/>
          <w:b/>
        </w:rPr>
      </w:pPr>
    </w:p>
    <w:p w14:paraId="7B477882" w14:textId="218B2365" w:rsidR="005B4888" w:rsidRPr="008F1F34" w:rsidRDefault="00DE2FC9" w:rsidP="008564A7">
      <w:pPr>
        <w:spacing w:line="215" w:lineRule="auto"/>
        <w:ind w:right="1170"/>
        <w:jc w:val="both"/>
        <w:rPr>
          <w:rFonts w:asciiTheme="minorHAnsi" w:hAnsiTheme="minorHAnsi" w:cstheme="minorHAnsi"/>
        </w:rPr>
      </w:pPr>
      <w:r w:rsidRPr="008F1F34">
        <w:rPr>
          <w:rFonts w:asciiTheme="minorHAnsi" w:hAnsiTheme="minorHAnsi" w:cstheme="minorHAnsi"/>
        </w:rPr>
        <w:t>It is essential</w:t>
      </w:r>
      <w:r w:rsidRPr="008F1F34">
        <w:rPr>
          <w:rFonts w:asciiTheme="minorHAnsi" w:hAnsiTheme="minorHAnsi" w:cstheme="minorHAnsi"/>
          <w:b/>
        </w:rPr>
        <w:t xml:space="preserve"> </w:t>
      </w:r>
      <w:r w:rsidRPr="008F1F34">
        <w:rPr>
          <w:rFonts w:asciiTheme="minorHAnsi" w:hAnsiTheme="minorHAnsi" w:cstheme="minorHAnsi"/>
        </w:rPr>
        <w:t>to cooperatively discuss and work out a mutually effective and efficient means for handling requests for verification of current SNAP</w:t>
      </w:r>
      <w:r w:rsidR="00094721" w:rsidRPr="008F1F34">
        <w:rPr>
          <w:rFonts w:asciiTheme="minorHAnsi" w:hAnsiTheme="minorHAnsi" w:cstheme="minorHAnsi"/>
        </w:rPr>
        <w:t>/TANF</w:t>
      </w:r>
      <w:r w:rsidRPr="008F1F34">
        <w:rPr>
          <w:rFonts w:asciiTheme="minorHAnsi" w:hAnsiTheme="minorHAnsi" w:cstheme="minorHAnsi"/>
        </w:rPr>
        <w:t xml:space="preserve"> participation by school officials and school meal applicants with local SNAP</w:t>
      </w:r>
      <w:r w:rsidR="00A74320" w:rsidRPr="008F1F34">
        <w:rPr>
          <w:rFonts w:asciiTheme="minorHAnsi" w:hAnsiTheme="minorHAnsi" w:cstheme="minorHAnsi"/>
        </w:rPr>
        <w:t>/TANF</w:t>
      </w:r>
      <w:r w:rsidRPr="008F1F34">
        <w:rPr>
          <w:rFonts w:asciiTheme="minorHAnsi" w:hAnsiTheme="minorHAnsi" w:cstheme="minorHAnsi"/>
        </w:rPr>
        <w:t xml:space="preserve"> </w:t>
      </w:r>
      <w:r w:rsidR="00A74320" w:rsidRPr="008F1F34">
        <w:rPr>
          <w:rFonts w:asciiTheme="minorHAnsi" w:hAnsiTheme="minorHAnsi" w:cstheme="minorHAnsi"/>
        </w:rPr>
        <w:t>agencies</w:t>
      </w:r>
      <w:r w:rsidRPr="008F1F34">
        <w:rPr>
          <w:rFonts w:asciiTheme="minorHAnsi" w:hAnsiTheme="minorHAnsi" w:cstheme="minorHAnsi"/>
        </w:rPr>
        <w:t>.</w:t>
      </w:r>
      <w:r w:rsidR="00A74320" w:rsidRPr="008F1F34">
        <w:rPr>
          <w:rFonts w:asciiTheme="minorHAnsi" w:hAnsiTheme="minorHAnsi" w:cstheme="minorHAnsi"/>
        </w:rPr>
        <w:t xml:space="preserve"> Refer to Attachment B for requesting verification from local SNAP/TANF</w:t>
      </w:r>
      <w:r w:rsidR="005B4888" w:rsidRPr="008F1F34">
        <w:rPr>
          <w:rFonts w:asciiTheme="minorHAnsi" w:hAnsiTheme="minorHAnsi" w:cstheme="minorHAnsi"/>
        </w:rPr>
        <w:t xml:space="preserve"> </w:t>
      </w:r>
      <w:r w:rsidR="00A74320" w:rsidRPr="008F1F34">
        <w:rPr>
          <w:rFonts w:asciiTheme="minorHAnsi" w:hAnsiTheme="minorHAnsi" w:cstheme="minorHAnsi"/>
        </w:rPr>
        <w:t>agencies.</w:t>
      </w:r>
      <w:r w:rsidRPr="008F1F34">
        <w:rPr>
          <w:rFonts w:asciiTheme="minorHAnsi" w:hAnsiTheme="minorHAnsi" w:cstheme="minorHAnsi"/>
        </w:rPr>
        <w:t xml:space="preserve"> </w:t>
      </w:r>
      <w:r w:rsidR="005B4888" w:rsidRPr="008F1F34">
        <w:rPr>
          <w:rFonts w:asciiTheme="minorHAnsi" w:hAnsiTheme="minorHAnsi" w:cstheme="minorHAnsi"/>
        </w:rPr>
        <w:t>Please note local SNAP/TANF agencies may not</w:t>
      </w:r>
      <w:r w:rsidR="00BA4813" w:rsidRPr="008F1F34">
        <w:rPr>
          <w:rFonts w:asciiTheme="minorHAnsi" w:hAnsiTheme="minorHAnsi" w:cstheme="minorHAnsi"/>
        </w:rPr>
        <w:t xml:space="preserve"> be able to</w:t>
      </w:r>
      <w:r w:rsidR="005B4888" w:rsidRPr="008F1F34">
        <w:rPr>
          <w:rFonts w:asciiTheme="minorHAnsi" w:hAnsiTheme="minorHAnsi" w:cstheme="minorHAnsi"/>
        </w:rPr>
        <w:t xml:space="preserve"> provide this service.</w:t>
      </w:r>
      <w:r w:rsidR="00B7657F" w:rsidRPr="008F1F34">
        <w:rPr>
          <w:rFonts w:asciiTheme="minorHAnsi" w:hAnsiTheme="minorHAnsi" w:cstheme="minorHAnsi"/>
        </w:rPr>
        <w:t xml:space="preserve"> The </w:t>
      </w:r>
      <w:r w:rsidR="00D2260A">
        <w:rPr>
          <w:rFonts w:asciiTheme="minorHAnsi" w:hAnsiTheme="minorHAnsi" w:cstheme="minorHAnsi"/>
        </w:rPr>
        <w:t>SFA</w:t>
      </w:r>
      <w:r w:rsidR="00B7657F" w:rsidRPr="008F1F34">
        <w:rPr>
          <w:rFonts w:asciiTheme="minorHAnsi" w:hAnsiTheme="minorHAnsi" w:cstheme="minorHAnsi"/>
        </w:rPr>
        <w:t xml:space="preserve"> is encouraged to first utilize the DCMP data prior to conducting direct verification with local SNAP/TANF agencies.</w:t>
      </w:r>
    </w:p>
    <w:p w14:paraId="7FE708A3" w14:textId="77777777" w:rsidR="003B26D8" w:rsidRPr="008F1F34" w:rsidRDefault="003B26D8" w:rsidP="008564A7">
      <w:pPr>
        <w:spacing w:line="215" w:lineRule="auto"/>
        <w:ind w:right="1170"/>
        <w:jc w:val="both"/>
        <w:rPr>
          <w:rFonts w:asciiTheme="minorHAnsi" w:hAnsiTheme="minorHAnsi" w:cstheme="minorHAnsi"/>
        </w:rPr>
      </w:pPr>
    </w:p>
    <w:p w14:paraId="5D434754" w14:textId="77777777" w:rsidR="003B26D8" w:rsidRPr="008F1F34" w:rsidRDefault="003B26D8" w:rsidP="008564A7">
      <w:pPr>
        <w:spacing w:line="215" w:lineRule="auto"/>
        <w:ind w:right="1170"/>
        <w:jc w:val="both"/>
        <w:rPr>
          <w:rFonts w:asciiTheme="minorHAnsi" w:hAnsiTheme="minorHAnsi" w:cstheme="minorHAnsi"/>
        </w:rPr>
      </w:pPr>
      <w:r w:rsidRPr="008F1F34">
        <w:rPr>
          <w:rFonts w:asciiTheme="minorHAnsi" w:hAnsiTheme="minorHAnsi" w:cstheme="minorHAnsi"/>
        </w:rPr>
        <w:t>Note: EBT cards cannot be used to confirm eligibility in SNAP or TANF.</w:t>
      </w:r>
    </w:p>
    <w:p w14:paraId="09288568" w14:textId="77777777" w:rsidR="00E26F98" w:rsidRPr="008F1F34" w:rsidRDefault="00E26F98" w:rsidP="008564A7">
      <w:pPr>
        <w:pStyle w:val="NormalWeb"/>
        <w:spacing w:before="0" w:beforeAutospacing="0" w:after="0" w:afterAutospacing="0"/>
        <w:ind w:right="1170"/>
        <w:jc w:val="both"/>
        <w:rPr>
          <w:rFonts w:asciiTheme="minorHAnsi" w:hAnsiTheme="minorHAnsi" w:cstheme="minorHAnsi"/>
          <w:b/>
          <w:sz w:val="16"/>
          <w:szCs w:val="16"/>
          <w:u w:val="single"/>
        </w:rPr>
      </w:pPr>
    </w:p>
    <w:p w14:paraId="13D2DABF" w14:textId="77777777" w:rsidR="00A95914" w:rsidRPr="008F1F34" w:rsidRDefault="00A95914" w:rsidP="008564A7">
      <w:pPr>
        <w:pStyle w:val="NormalWeb"/>
        <w:spacing w:before="0" w:beforeAutospacing="0" w:after="0" w:afterAutospacing="0"/>
        <w:ind w:right="1170"/>
        <w:jc w:val="both"/>
        <w:rPr>
          <w:rFonts w:asciiTheme="minorHAnsi" w:hAnsiTheme="minorHAnsi" w:cstheme="minorHAnsi"/>
          <w:b/>
          <w:sz w:val="28"/>
          <w:u w:val="single"/>
        </w:rPr>
      </w:pPr>
    </w:p>
    <w:p w14:paraId="72929F59" w14:textId="1DCB1AE1" w:rsidR="00FC6313" w:rsidRPr="008F1F34" w:rsidRDefault="00FC6313" w:rsidP="008F1F34">
      <w:pPr>
        <w:pStyle w:val="Heading1"/>
      </w:pPr>
      <w:bookmarkStart w:id="12" w:name="_Toc145331300"/>
      <w:r w:rsidRPr="008F1F34">
        <w:t>Direct Verification</w:t>
      </w:r>
      <w:bookmarkEnd w:id="12"/>
    </w:p>
    <w:p w14:paraId="7DF81EDA" w14:textId="77777777" w:rsidR="00FC6313" w:rsidRPr="008F1F34" w:rsidRDefault="00FC6313" w:rsidP="008564A7">
      <w:pPr>
        <w:pStyle w:val="NormalWeb"/>
        <w:spacing w:before="0" w:beforeAutospacing="0" w:after="0" w:afterAutospacing="0"/>
        <w:ind w:right="1170"/>
        <w:jc w:val="both"/>
        <w:rPr>
          <w:rFonts w:asciiTheme="minorHAnsi" w:hAnsiTheme="minorHAnsi" w:cstheme="minorHAnsi"/>
          <w:b/>
          <w:sz w:val="16"/>
          <w:u w:val="single"/>
        </w:rPr>
      </w:pPr>
    </w:p>
    <w:p w14:paraId="32C48569" w14:textId="77777777" w:rsidR="00A0028A" w:rsidRPr="008F1F34" w:rsidRDefault="00624BD2" w:rsidP="008564A7">
      <w:pPr>
        <w:widowControl/>
        <w:ind w:right="1170"/>
        <w:jc w:val="both"/>
        <w:rPr>
          <w:rFonts w:asciiTheme="minorHAnsi" w:hAnsiTheme="minorHAnsi" w:cstheme="minorHAnsi"/>
          <w:snapToGrid/>
          <w:szCs w:val="24"/>
        </w:rPr>
      </w:pPr>
      <w:r w:rsidRPr="008F1F34">
        <w:rPr>
          <w:rFonts w:asciiTheme="minorHAnsi" w:hAnsiTheme="minorHAnsi" w:cstheme="minorHAnsi"/>
          <w:snapToGrid/>
          <w:szCs w:val="24"/>
        </w:rPr>
        <w:t xml:space="preserve">Direct verification is a method that can be used to confirm eligibility for verification. </w:t>
      </w:r>
      <w:r w:rsidR="001A6047" w:rsidRPr="008F1F34">
        <w:rPr>
          <w:rFonts w:asciiTheme="minorHAnsi" w:hAnsiTheme="minorHAnsi" w:cstheme="minorHAnsi"/>
          <w:snapToGrid/>
          <w:szCs w:val="24"/>
        </w:rPr>
        <w:t xml:space="preserve">Direct verification </w:t>
      </w:r>
      <w:r w:rsidRPr="008F1F34">
        <w:rPr>
          <w:rFonts w:asciiTheme="minorHAnsi" w:hAnsiTheme="minorHAnsi" w:cstheme="minorHAnsi"/>
          <w:snapToGrid/>
          <w:szCs w:val="24"/>
        </w:rPr>
        <w:t>uses</w:t>
      </w:r>
      <w:r w:rsidR="001A6047" w:rsidRPr="008F1F34">
        <w:rPr>
          <w:rFonts w:asciiTheme="minorHAnsi" w:hAnsiTheme="minorHAnsi" w:cstheme="minorHAnsi"/>
          <w:snapToGrid/>
          <w:szCs w:val="24"/>
        </w:rPr>
        <w:t xml:space="preserve"> records from public agencies to verify assistance program participation</w:t>
      </w:r>
      <w:r w:rsidRPr="008F1F34">
        <w:rPr>
          <w:rFonts w:asciiTheme="minorHAnsi" w:hAnsiTheme="minorHAnsi" w:cstheme="minorHAnsi"/>
          <w:snapToGrid/>
          <w:szCs w:val="24"/>
        </w:rPr>
        <w:t xml:space="preserve"> which can help reduce the burden upon families and eliminate non-responders</w:t>
      </w:r>
      <w:r w:rsidR="001A6047" w:rsidRPr="008F1F34">
        <w:rPr>
          <w:rFonts w:asciiTheme="minorHAnsi" w:hAnsiTheme="minorHAnsi" w:cstheme="minorHAnsi"/>
          <w:snapToGrid/>
          <w:szCs w:val="24"/>
        </w:rPr>
        <w:t xml:space="preserve">. </w:t>
      </w:r>
      <w:r w:rsidR="00A0028A" w:rsidRPr="008F1F34">
        <w:rPr>
          <w:rFonts w:asciiTheme="minorHAnsi" w:hAnsiTheme="minorHAnsi" w:cstheme="minorHAnsi"/>
          <w:snapToGrid/>
          <w:szCs w:val="24"/>
        </w:rPr>
        <w:t>Results of Direct Verification must be reported on the School Food Authority Verification Collection Report.</w:t>
      </w:r>
    </w:p>
    <w:p w14:paraId="383EDC7F" w14:textId="77777777" w:rsidR="00A0028A" w:rsidRPr="008F1F34" w:rsidRDefault="00A0028A" w:rsidP="008564A7">
      <w:pPr>
        <w:widowControl/>
        <w:ind w:right="1170"/>
        <w:jc w:val="both"/>
        <w:rPr>
          <w:rFonts w:asciiTheme="minorHAnsi" w:hAnsiTheme="minorHAnsi" w:cstheme="minorHAnsi"/>
          <w:snapToGrid/>
          <w:sz w:val="16"/>
          <w:szCs w:val="16"/>
        </w:rPr>
      </w:pPr>
    </w:p>
    <w:p w14:paraId="5E9DB553" w14:textId="4C4740F2" w:rsidR="003B26D8" w:rsidRPr="008F1F34" w:rsidRDefault="00590C37" w:rsidP="008564A7">
      <w:pPr>
        <w:widowControl/>
        <w:ind w:right="1170"/>
        <w:jc w:val="both"/>
        <w:rPr>
          <w:rFonts w:asciiTheme="minorHAnsi" w:hAnsiTheme="minorHAnsi" w:cstheme="minorHAnsi"/>
          <w:snapToGrid/>
        </w:rPr>
      </w:pPr>
      <w:r>
        <w:rPr>
          <w:rFonts w:asciiTheme="minorHAnsi" w:hAnsiTheme="minorHAnsi" w:cstheme="minorHAnsi"/>
          <w:snapToGrid/>
        </w:rPr>
        <w:t>SFAs</w:t>
      </w:r>
      <w:r w:rsidR="003B26D8" w:rsidRPr="008F1F34">
        <w:rPr>
          <w:rFonts w:asciiTheme="minorHAnsi" w:hAnsiTheme="minorHAnsi" w:cstheme="minorHAnsi"/>
          <w:snapToGrid/>
        </w:rPr>
        <w:t xml:space="preserve"> are not require</w:t>
      </w:r>
      <w:r w:rsidR="00624BD2" w:rsidRPr="008F1F34">
        <w:rPr>
          <w:rFonts w:asciiTheme="minorHAnsi" w:hAnsiTheme="minorHAnsi" w:cstheme="minorHAnsi"/>
          <w:snapToGrid/>
        </w:rPr>
        <w:t>d to conduct direct verification but are encouraged to utilize this method.</w:t>
      </w:r>
      <w:r w:rsidR="003B26D8" w:rsidRPr="008F1F34">
        <w:rPr>
          <w:rFonts w:asciiTheme="minorHAnsi" w:hAnsiTheme="minorHAnsi" w:cstheme="minorHAnsi"/>
          <w:snapToGrid/>
        </w:rPr>
        <w:t xml:space="preserve"> Direct verification was put in the federal law to make it easier for eligible families to retain benefits and is an excellent means to address the non-response rates of households selected for verification. </w:t>
      </w:r>
      <w:r w:rsidR="003B26D8" w:rsidRPr="008F1F34">
        <w:rPr>
          <w:rFonts w:asciiTheme="minorHAnsi" w:hAnsiTheme="minorHAnsi" w:cstheme="minorHAnsi"/>
          <w:snapToGrid/>
          <w:u w:val="single"/>
        </w:rPr>
        <w:t>It is not an opportunity to run a computer check for all children in your school.  Direct verification should be used only to check students selected in your verification sample.</w:t>
      </w:r>
      <w:r w:rsidR="003B26D8" w:rsidRPr="008F1F34">
        <w:rPr>
          <w:rFonts w:asciiTheme="minorHAnsi" w:hAnsiTheme="minorHAnsi" w:cstheme="minorHAnsi"/>
          <w:snapToGrid/>
        </w:rPr>
        <w:t xml:space="preserve"> </w:t>
      </w:r>
    </w:p>
    <w:p w14:paraId="63420C0A" w14:textId="77777777" w:rsidR="003B26D8" w:rsidRPr="008F1F34" w:rsidRDefault="003B26D8" w:rsidP="008564A7">
      <w:pPr>
        <w:widowControl/>
        <w:ind w:right="1170"/>
        <w:jc w:val="both"/>
        <w:rPr>
          <w:rFonts w:asciiTheme="minorHAnsi" w:hAnsiTheme="minorHAnsi" w:cstheme="minorHAnsi"/>
          <w:snapToGrid/>
          <w:sz w:val="16"/>
          <w:szCs w:val="16"/>
        </w:rPr>
      </w:pPr>
    </w:p>
    <w:p w14:paraId="77D4C222" w14:textId="0336E5AB" w:rsidR="003B26D8" w:rsidRPr="008F1F34" w:rsidRDefault="00AC5E3D" w:rsidP="008564A7">
      <w:pPr>
        <w:widowControl/>
        <w:ind w:right="1170"/>
        <w:jc w:val="both"/>
        <w:rPr>
          <w:rFonts w:asciiTheme="minorHAnsi" w:hAnsiTheme="minorHAnsi" w:cstheme="minorHAnsi"/>
          <w:snapToGrid/>
        </w:rPr>
      </w:pPr>
      <w:r w:rsidRPr="008F1F34">
        <w:rPr>
          <w:rFonts w:asciiTheme="minorHAnsi" w:hAnsiTheme="minorHAnsi" w:cstheme="minorHAnsi"/>
          <w:b/>
          <w:snapToGrid/>
        </w:rPr>
        <w:t>Direct verification must be conducted prior to contacting the household for documentation</w:t>
      </w:r>
      <w:r w:rsidRPr="008F1F34">
        <w:rPr>
          <w:rFonts w:asciiTheme="minorHAnsi" w:hAnsiTheme="minorHAnsi" w:cstheme="minorHAnsi"/>
          <w:snapToGrid/>
        </w:rPr>
        <w:t xml:space="preserve">. </w:t>
      </w:r>
      <w:r w:rsidR="003B26D8" w:rsidRPr="008F1F34">
        <w:rPr>
          <w:rFonts w:asciiTheme="minorHAnsi" w:hAnsiTheme="minorHAnsi" w:cstheme="minorHAnsi"/>
          <w:snapToGrid/>
        </w:rPr>
        <w:t>Direct v</w:t>
      </w:r>
      <w:r w:rsidRPr="008F1F34">
        <w:rPr>
          <w:rFonts w:asciiTheme="minorHAnsi" w:hAnsiTheme="minorHAnsi" w:cstheme="minorHAnsi"/>
          <w:snapToGrid/>
        </w:rPr>
        <w:t>erification can be used for the sample selected for verification via the error prone method, the random sample, or the focused sample.</w:t>
      </w:r>
      <w:r w:rsidR="00A0028A" w:rsidRPr="008F1F34">
        <w:rPr>
          <w:rFonts w:asciiTheme="minorHAnsi" w:hAnsiTheme="minorHAnsi" w:cstheme="minorHAnsi"/>
          <w:snapToGrid/>
        </w:rPr>
        <w:t xml:space="preserve"> </w:t>
      </w:r>
      <w:r w:rsidR="00D2260A">
        <w:rPr>
          <w:rFonts w:asciiTheme="minorHAnsi" w:hAnsiTheme="minorHAnsi" w:cstheme="minorHAnsi"/>
          <w:snapToGrid/>
        </w:rPr>
        <w:t>SFAs</w:t>
      </w:r>
      <w:r w:rsidR="00A0028A" w:rsidRPr="008F1F34">
        <w:rPr>
          <w:rFonts w:asciiTheme="minorHAnsi" w:hAnsiTheme="minorHAnsi" w:cstheme="minorHAnsi"/>
          <w:snapToGrid/>
        </w:rPr>
        <w:t xml:space="preserve"> must have security measures to ensure the confidentiality of the information.</w:t>
      </w:r>
    </w:p>
    <w:p w14:paraId="38287EC6" w14:textId="77777777" w:rsidR="001A6047" w:rsidRPr="008F1F34" w:rsidRDefault="001A6047" w:rsidP="008564A7">
      <w:pPr>
        <w:widowControl/>
        <w:ind w:right="1170"/>
        <w:jc w:val="both"/>
        <w:rPr>
          <w:rFonts w:asciiTheme="minorHAnsi" w:hAnsiTheme="minorHAnsi" w:cstheme="minorHAnsi"/>
          <w:snapToGrid/>
          <w:sz w:val="16"/>
          <w:szCs w:val="16"/>
        </w:rPr>
      </w:pPr>
    </w:p>
    <w:p w14:paraId="3F991B6D" w14:textId="761A1F16" w:rsidR="002F5F48" w:rsidRPr="008F1F34" w:rsidRDefault="00FA3092" w:rsidP="008564A7">
      <w:pPr>
        <w:widowControl/>
        <w:ind w:right="1170"/>
        <w:jc w:val="both"/>
        <w:rPr>
          <w:rFonts w:asciiTheme="minorHAnsi" w:hAnsiTheme="minorHAnsi" w:cstheme="minorHAnsi"/>
          <w:snapToGrid/>
          <w:szCs w:val="24"/>
        </w:rPr>
      </w:pPr>
      <w:r w:rsidRPr="008F1F34">
        <w:rPr>
          <w:rFonts w:asciiTheme="minorHAnsi" w:hAnsiTheme="minorHAnsi" w:cstheme="minorHAnsi"/>
          <w:snapToGrid/>
          <w:szCs w:val="24"/>
        </w:rPr>
        <w:t>SFAs will conduct the d</w:t>
      </w:r>
      <w:r w:rsidR="001A6047" w:rsidRPr="008F1F34">
        <w:rPr>
          <w:rFonts w:asciiTheme="minorHAnsi" w:hAnsiTheme="minorHAnsi" w:cstheme="minorHAnsi"/>
          <w:snapToGrid/>
          <w:szCs w:val="24"/>
        </w:rPr>
        <w:t xml:space="preserve">irect verification </w:t>
      </w:r>
      <w:r w:rsidRPr="008F1F34">
        <w:rPr>
          <w:rFonts w:asciiTheme="minorHAnsi" w:hAnsiTheme="minorHAnsi" w:cstheme="minorHAnsi"/>
          <w:snapToGrid/>
          <w:szCs w:val="24"/>
        </w:rPr>
        <w:t>process</w:t>
      </w:r>
      <w:r w:rsidR="00FC6313" w:rsidRPr="008F1F34">
        <w:rPr>
          <w:rFonts w:asciiTheme="minorHAnsi" w:hAnsiTheme="minorHAnsi" w:cstheme="minorHAnsi"/>
          <w:snapToGrid/>
          <w:szCs w:val="24"/>
        </w:rPr>
        <w:t xml:space="preserve"> by using </w:t>
      </w:r>
      <w:r w:rsidRPr="008F1F34">
        <w:rPr>
          <w:rFonts w:asciiTheme="minorHAnsi" w:hAnsiTheme="minorHAnsi" w:cstheme="minorHAnsi"/>
          <w:snapToGrid/>
          <w:szCs w:val="24"/>
        </w:rPr>
        <w:t xml:space="preserve">the Direct Certification Matching Process (DCMP) data. </w:t>
      </w:r>
      <w:r w:rsidR="001A6047" w:rsidRPr="008F1F34">
        <w:rPr>
          <w:rFonts w:asciiTheme="minorHAnsi" w:hAnsiTheme="minorHAnsi" w:cstheme="minorHAnsi"/>
          <w:snapToGrid/>
          <w:szCs w:val="24"/>
        </w:rPr>
        <w:t>Direct certification e</w:t>
      </w:r>
      <w:r w:rsidR="00FC6313" w:rsidRPr="008F1F34">
        <w:rPr>
          <w:rFonts w:asciiTheme="minorHAnsi" w:hAnsiTheme="minorHAnsi" w:cstheme="minorHAnsi"/>
          <w:snapToGrid/>
          <w:szCs w:val="24"/>
        </w:rPr>
        <w:t xml:space="preserve">lectronic records will provide data for the current school year through October and will be available to authorized users of </w:t>
      </w:r>
      <w:r w:rsidR="00CA3542" w:rsidRPr="008F1F34">
        <w:rPr>
          <w:rFonts w:asciiTheme="minorHAnsi" w:hAnsiTheme="minorHAnsi" w:cstheme="minorHAnsi"/>
          <w:snapToGrid/>
          <w:szCs w:val="24"/>
        </w:rPr>
        <w:t>the New York State Student Identification System (NYSSIS)</w:t>
      </w:r>
      <w:r w:rsidR="00FC6313" w:rsidRPr="008F1F34">
        <w:rPr>
          <w:rFonts w:asciiTheme="minorHAnsi" w:hAnsiTheme="minorHAnsi" w:cstheme="minorHAnsi"/>
          <w:snapToGrid/>
          <w:szCs w:val="24"/>
        </w:rPr>
        <w:t>.</w:t>
      </w:r>
      <w:r w:rsidRPr="008F1F34">
        <w:rPr>
          <w:rFonts w:asciiTheme="minorHAnsi" w:hAnsiTheme="minorHAnsi" w:cstheme="minorHAnsi"/>
          <w:snapToGrid/>
          <w:szCs w:val="24"/>
        </w:rPr>
        <w:t xml:space="preserve"> </w:t>
      </w:r>
    </w:p>
    <w:p w14:paraId="5D31DA34" w14:textId="77777777" w:rsidR="002F5F48" w:rsidRPr="008F1F34" w:rsidRDefault="002F5F48" w:rsidP="008564A7">
      <w:pPr>
        <w:widowControl/>
        <w:ind w:right="1170"/>
        <w:jc w:val="both"/>
        <w:rPr>
          <w:rFonts w:asciiTheme="minorHAnsi" w:hAnsiTheme="minorHAnsi" w:cstheme="minorHAnsi"/>
          <w:snapToGrid/>
          <w:sz w:val="16"/>
          <w:szCs w:val="16"/>
        </w:rPr>
      </w:pPr>
    </w:p>
    <w:p w14:paraId="7F512567" w14:textId="54A8BAE7" w:rsidR="002F5F48" w:rsidRPr="008F1F34" w:rsidRDefault="002F5F48" w:rsidP="008564A7">
      <w:pPr>
        <w:widowControl/>
        <w:ind w:right="1170"/>
        <w:jc w:val="both"/>
        <w:rPr>
          <w:rFonts w:asciiTheme="minorHAnsi" w:hAnsiTheme="minorHAnsi" w:cstheme="minorHAnsi"/>
          <w:snapToGrid/>
          <w:szCs w:val="24"/>
        </w:rPr>
      </w:pPr>
      <w:r w:rsidRPr="008F1F34">
        <w:rPr>
          <w:rFonts w:asciiTheme="minorHAnsi" w:hAnsiTheme="minorHAnsi" w:cstheme="minorHAnsi"/>
          <w:snapToGrid/>
          <w:szCs w:val="24"/>
        </w:rPr>
        <w:t>To directly verify</w:t>
      </w:r>
      <w:r w:rsidR="00EE722F" w:rsidRPr="008F1F34">
        <w:rPr>
          <w:rFonts w:asciiTheme="minorHAnsi" w:hAnsiTheme="minorHAnsi" w:cstheme="minorHAnsi"/>
          <w:snapToGrid/>
          <w:szCs w:val="24"/>
        </w:rPr>
        <w:t xml:space="preserve"> students</w:t>
      </w:r>
      <w:r w:rsidRPr="008F1F34">
        <w:rPr>
          <w:rFonts w:asciiTheme="minorHAnsi" w:hAnsiTheme="minorHAnsi" w:cstheme="minorHAnsi"/>
          <w:snapToGrid/>
          <w:szCs w:val="24"/>
        </w:rPr>
        <w:t xml:space="preserve"> using the direct certification matching system </w:t>
      </w:r>
      <w:r w:rsidR="00590C37">
        <w:rPr>
          <w:rFonts w:asciiTheme="minorHAnsi" w:hAnsiTheme="minorHAnsi" w:cstheme="minorHAnsi"/>
          <w:snapToGrid/>
          <w:szCs w:val="24"/>
        </w:rPr>
        <w:t>SFAs</w:t>
      </w:r>
      <w:r w:rsidRPr="008F1F34">
        <w:rPr>
          <w:rFonts w:asciiTheme="minorHAnsi" w:hAnsiTheme="minorHAnsi" w:cstheme="minorHAnsi"/>
          <w:snapToGrid/>
          <w:szCs w:val="24"/>
        </w:rPr>
        <w:t xml:space="preserve"> must:</w:t>
      </w:r>
    </w:p>
    <w:p w14:paraId="11E64ECC" w14:textId="77777777" w:rsidR="002F5F48" w:rsidRPr="008F1F34" w:rsidRDefault="002F5F48" w:rsidP="008564A7">
      <w:pPr>
        <w:widowControl/>
        <w:ind w:right="1170"/>
        <w:jc w:val="both"/>
        <w:rPr>
          <w:rFonts w:asciiTheme="minorHAnsi" w:hAnsiTheme="minorHAnsi" w:cstheme="minorHAnsi"/>
          <w:snapToGrid/>
          <w:sz w:val="16"/>
          <w:szCs w:val="16"/>
        </w:rPr>
      </w:pPr>
    </w:p>
    <w:p w14:paraId="4AE2B21B" w14:textId="613F2310" w:rsidR="002F5F48" w:rsidRPr="008F1F34" w:rsidRDefault="002F5F48" w:rsidP="00DE19A2">
      <w:pPr>
        <w:pStyle w:val="ListParagraph"/>
        <w:widowControl/>
        <w:numPr>
          <w:ilvl w:val="0"/>
          <w:numId w:val="43"/>
        </w:numPr>
        <w:ind w:right="1170"/>
        <w:jc w:val="both"/>
        <w:rPr>
          <w:rFonts w:asciiTheme="minorHAnsi" w:hAnsiTheme="minorHAnsi" w:cstheme="minorHAnsi"/>
          <w:snapToGrid/>
          <w:szCs w:val="24"/>
        </w:rPr>
      </w:pPr>
      <w:r w:rsidRPr="008F1F34">
        <w:rPr>
          <w:rFonts w:asciiTheme="minorHAnsi" w:hAnsiTheme="minorHAnsi" w:cstheme="minorHAnsi"/>
          <w:snapToGrid/>
          <w:szCs w:val="24"/>
        </w:rPr>
        <w:t>H</w:t>
      </w:r>
      <w:r w:rsidR="001A6047" w:rsidRPr="008F1F34">
        <w:rPr>
          <w:rFonts w:asciiTheme="minorHAnsi" w:hAnsiTheme="minorHAnsi" w:cstheme="minorHAnsi"/>
          <w:snapToGrid/>
          <w:szCs w:val="24"/>
        </w:rPr>
        <w:t xml:space="preserve">ave a username and </w:t>
      </w:r>
      <w:r w:rsidR="0093267D" w:rsidRPr="008F1F34">
        <w:rPr>
          <w:rFonts w:asciiTheme="minorHAnsi" w:hAnsiTheme="minorHAnsi" w:cstheme="minorHAnsi"/>
          <w:snapToGrid/>
          <w:szCs w:val="24"/>
        </w:rPr>
        <w:t>password</w:t>
      </w:r>
      <w:r w:rsidR="00EE722F" w:rsidRPr="008F1F34">
        <w:rPr>
          <w:rFonts w:asciiTheme="minorHAnsi" w:hAnsiTheme="minorHAnsi" w:cstheme="minorHAnsi"/>
          <w:snapToGrid/>
          <w:szCs w:val="24"/>
        </w:rPr>
        <w:t xml:space="preserve"> to access </w:t>
      </w:r>
      <w:r w:rsidR="00FA3092" w:rsidRPr="008F1F34">
        <w:rPr>
          <w:rFonts w:asciiTheme="minorHAnsi" w:hAnsiTheme="minorHAnsi" w:cstheme="minorHAnsi"/>
          <w:snapToGrid/>
          <w:szCs w:val="24"/>
        </w:rPr>
        <w:t xml:space="preserve">the SED Business Portal with entitlements to the </w:t>
      </w:r>
      <w:r w:rsidR="00EE722F" w:rsidRPr="008F1F34">
        <w:rPr>
          <w:rFonts w:asciiTheme="minorHAnsi" w:hAnsiTheme="minorHAnsi" w:cstheme="minorHAnsi"/>
          <w:snapToGrid/>
          <w:szCs w:val="24"/>
        </w:rPr>
        <w:t xml:space="preserve">NYSSIS </w:t>
      </w:r>
      <w:proofErr w:type="gramStart"/>
      <w:r w:rsidR="00FA3092" w:rsidRPr="008F1F34">
        <w:rPr>
          <w:rFonts w:asciiTheme="minorHAnsi" w:hAnsiTheme="minorHAnsi" w:cstheme="minorHAnsi"/>
          <w:snapToGrid/>
          <w:szCs w:val="24"/>
        </w:rPr>
        <w:t>system</w:t>
      </w:r>
      <w:proofErr w:type="gramEnd"/>
    </w:p>
    <w:p w14:paraId="642D8245" w14:textId="60BB7BEA" w:rsidR="002F5F48" w:rsidRPr="008F1F34" w:rsidRDefault="002F5F48" w:rsidP="00DE19A2">
      <w:pPr>
        <w:pStyle w:val="ListParagraph"/>
        <w:widowControl/>
        <w:numPr>
          <w:ilvl w:val="0"/>
          <w:numId w:val="43"/>
        </w:numPr>
        <w:ind w:right="1170"/>
        <w:jc w:val="both"/>
        <w:rPr>
          <w:rFonts w:asciiTheme="minorHAnsi" w:hAnsiTheme="minorHAnsi" w:cstheme="minorHAnsi"/>
          <w:snapToGrid/>
          <w:szCs w:val="24"/>
        </w:rPr>
      </w:pPr>
      <w:r w:rsidRPr="008F1F34">
        <w:rPr>
          <w:rFonts w:asciiTheme="minorHAnsi" w:hAnsiTheme="minorHAnsi" w:cstheme="minorHAnsi"/>
          <w:snapToGrid/>
          <w:szCs w:val="24"/>
        </w:rPr>
        <w:t>S</w:t>
      </w:r>
      <w:r w:rsidR="0093267D" w:rsidRPr="008F1F34">
        <w:rPr>
          <w:rFonts w:asciiTheme="minorHAnsi" w:hAnsiTheme="minorHAnsi" w:cstheme="minorHAnsi"/>
          <w:snapToGrid/>
          <w:szCs w:val="24"/>
        </w:rPr>
        <w:t xml:space="preserve">earch </w:t>
      </w:r>
      <w:r w:rsidR="00FA3092" w:rsidRPr="008F1F34">
        <w:rPr>
          <w:rFonts w:asciiTheme="minorHAnsi" w:hAnsiTheme="minorHAnsi" w:cstheme="minorHAnsi"/>
          <w:snapToGrid/>
          <w:szCs w:val="24"/>
        </w:rPr>
        <w:t xml:space="preserve">the direct certification data </w:t>
      </w:r>
      <w:r w:rsidR="0093267D" w:rsidRPr="008F1F34">
        <w:rPr>
          <w:rFonts w:asciiTheme="minorHAnsi" w:hAnsiTheme="minorHAnsi" w:cstheme="minorHAnsi"/>
          <w:snapToGrid/>
          <w:szCs w:val="24"/>
        </w:rPr>
        <w:t xml:space="preserve">by last name or date </w:t>
      </w:r>
      <w:r w:rsidR="0040015F" w:rsidRPr="008F1F34">
        <w:rPr>
          <w:rFonts w:asciiTheme="minorHAnsi" w:hAnsiTheme="minorHAnsi" w:cstheme="minorHAnsi"/>
          <w:snapToGrid/>
          <w:szCs w:val="24"/>
        </w:rPr>
        <w:t xml:space="preserve">of birth for a specific student that was selected for </w:t>
      </w:r>
      <w:proofErr w:type="gramStart"/>
      <w:r w:rsidR="0040015F" w:rsidRPr="008F1F34">
        <w:rPr>
          <w:rFonts w:asciiTheme="minorHAnsi" w:hAnsiTheme="minorHAnsi" w:cstheme="minorHAnsi"/>
          <w:snapToGrid/>
          <w:szCs w:val="24"/>
        </w:rPr>
        <w:t>verification</w:t>
      </w:r>
      <w:proofErr w:type="gramEnd"/>
    </w:p>
    <w:p w14:paraId="3B6412CB" w14:textId="293A265F" w:rsidR="00FA3092" w:rsidRPr="008F1F34" w:rsidRDefault="00814F79" w:rsidP="00DE19A2">
      <w:pPr>
        <w:pStyle w:val="ListParagraph"/>
        <w:widowControl/>
        <w:numPr>
          <w:ilvl w:val="0"/>
          <w:numId w:val="43"/>
        </w:numPr>
        <w:ind w:right="1170"/>
        <w:jc w:val="both"/>
        <w:rPr>
          <w:rFonts w:asciiTheme="minorHAnsi" w:hAnsiTheme="minorHAnsi" w:cstheme="minorHAnsi"/>
          <w:snapToGrid/>
          <w:szCs w:val="24"/>
        </w:rPr>
      </w:pPr>
      <w:r w:rsidRPr="008F1F34">
        <w:rPr>
          <w:rFonts w:asciiTheme="minorHAnsi" w:hAnsiTheme="minorHAnsi" w:cstheme="minorHAnsi"/>
          <w:snapToGrid/>
          <w:szCs w:val="24"/>
        </w:rPr>
        <w:t>If the</w:t>
      </w:r>
      <w:r w:rsidR="00FA3092" w:rsidRPr="008F1F34">
        <w:rPr>
          <w:rFonts w:asciiTheme="minorHAnsi" w:hAnsiTheme="minorHAnsi" w:cstheme="minorHAnsi"/>
          <w:snapToGrid/>
          <w:szCs w:val="24"/>
        </w:rPr>
        <w:t xml:space="preserve"> student is found on the list, the student is eligible </w:t>
      </w:r>
      <w:r w:rsidRPr="008F1F34">
        <w:rPr>
          <w:rFonts w:asciiTheme="minorHAnsi" w:hAnsiTheme="minorHAnsi" w:cstheme="minorHAnsi"/>
          <w:snapToGrid/>
          <w:szCs w:val="24"/>
        </w:rPr>
        <w:t>for free meal benefits. Verification is considered complete and further documentation is not needed from the family to confirm eligibility.</w:t>
      </w:r>
    </w:p>
    <w:p w14:paraId="6309DA19" w14:textId="7BB48905" w:rsidR="002F5F48" w:rsidRPr="008F1F34" w:rsidRDefault="00814F79" w:rsidP="00DE19A2">
      <w:pPr>
        <w:pStyle w:val="ListParagraph"/>
        <w:widowControl/>
        <w:numPr>
          <w:ilvl w:val="0"/>
          <w:numId w:val="43"/>
        </w:numPr>
        <w:ind w:right="1170"/>
        <w:jc w:val="both"/>
        <w:rPr>
          <w:rFonts w:asciiTheme="minorHAnsi" w:hAnsiTheme="minorHAnsi" w:cstheme="minorHAnsi"/>
          <w:snapToGrid/>
          <w:szCs w:val="24"/>
        </w:rPr>
      </w:pPr>
      <w:r w:rsidRPr="008F1F34">
        <w:rPr>
          <w:rFonts w:asciiTheme="minorHAnsi" w:hAnsiTheme="minorHAnsi" w:cstheme="minorHAnsi"/>
          <w:snapToGrid/>
          <w:szCs w:val="24"/>
        </w:rPr>
        <w:lastRenderedPageBreak/>
        <w:t>If the student is not found on the direct certification list, you must continue verification efforts. You must notify the family that they have been selected for verification and request documentation to confirm eligibility.</w:t>
      </w:r>
    </w:p>
    <w:p w14:paraId="0494457B" w14:textId="4F8EB1E8" w:rsidR="001A6047" w:rsidRPr="008F1F34" w:rsidRDefault="002F5F48" w:rsidP="00DE19A2">
      <w:pPr>
        <w:pStyle w:val="ListParagraph"/>
        <w:widowControl/>
        <w:numPr>
          <w:ilvl w:val="0"/>
          <w:numId w:val="43"/>
        </w:numPr>
        <w:ind w:right="1170"/>
        <w:jc w:val="both"/>
        <w:rPr>
          <w:rFonts w:asciiTheme="minorHAnsi" w:hAnsiTheme="minorHAnsi" w:cstheme="minorHAnsi"/>
          <w:snapToGrid/>
          <w:szCs w:val="24"/>
        </w:rPr>
      </w:pPr>
      <w:r w:rsidRPr="008F1F34">
        <w:rPr>
          <w:rFonts w:asciiTheme="minorHAnsi" w:hAnsiTheme="minorHAnsi" w:cstheme="minorHAnsi"/>
          <w:snapToGrid/>
          <w:szCs w:val="24"/>
        </w:rPr>
        <w:t>K</w:t>
      </w:r>
      <w:r w:rsidR="001A6047" w:rsidRPr="008F1F34">
        <w:rPr>
          <w:rFonts w:asciiTheme="minorHAnsi" w:hAnsiTheme="minorHAnsi" w:cstheme="minorHAnsi"/>
          <w:snapToGrid/>
          <w:szCs w:val="24"/>
        </w:rPr>
        <w:t>eep a record of directly verif</w:t>
      </w:r>
      <w:r w:rsidR="00EE722F" w:rsidRPr="008F1F34">
        <w:rPr>
          <w:rFonts w:asciiTheme="minorHAnsi" w:hAnsiTheme="minorHAnsi" w:cstheme="minorHAnsi"/>
          <w:snapToGrid/>
          <w:szCs w:val="24"/>
        </w:rPr>
        <w:t xml:space="preserve">ied students on file for 3 years plus the current </w:t>
      </w:r>
      <w:proofErr w:type="gramStart"/>
      <w:r w:rsidR="00EE722F" w:rsidRPr="008F1F34">
        <w:rPr>
          <w:rFonts w:asciiTheme="minorHAnsi" w:hAnsiTheme="minorHAnsi" w:cstheme="minorHAnsi"/>
          <w:snapToGrid/>
          <w:szCs w:val="24"/>
        </w:rPr>
        <w:t>year</w:t>
      </w:r>
      <w:proofErr w:type="gramEnd"/>
      <w:r w:rsidR="001A6047" w:rsidRPr="008F1F34">
        <w:rPr>
          <w:rFonts w:asciiTheme="minorHAnsi" w:hAnsiTheme="minorHAnsi" w:cstheme="minorHAnsi"/>
          <w:snapToGrid/>
          <w:szCs w:val="24"/>
        </w:rPr>
        <w:t xml:space="preserve">  </w:t>
      </w:r>
    </w:p>
    <w:p w14:paraId="473A211A" w14:textId="77777777" w:rsidR="00FC6313" w:rsidRPr="008F1F34" w:rsidRDefault="00FC6313" w:rsidP="008564A7">
      <w:pPr>
        <w:widowControl/>
        <w:autoSpaceDE w:val="0"/>
        <w:autoSpaceDN w:val="0"/>
        <w:adjustRightInd w:val="0"/>
        <w:ind w:right="1170"/>
        <w:jc w:val="both"/>
        <w:rPr>
          <w:rFonts w:asciiTheme="minorHAnsi" w:hAnsiTheme="minorHAnsi" w:cstheme="minorHAnsi"/>
          <w:snapToGrid/>
        </w:rPr>
      </w:pPr>
    </w:p>
    <w:p w14:paraId="1C14BCBD" w14:textId="77777777" w:rsidR="00A0028A" w:rsidRPr="008F1F34" w:rsidRDefault="00A0028A" w:rsidP="008564A7">
      <w:pPr>
        <w:widowControl/>
        <w:autoSpaceDE w:val="0"/>
        <w:autoSpaceDN w:val="0"/>
        <w:adjustRightInd w:val="0"/>
        <w:ind w:right="1170"/>
        <w:jc w:val="both"/>
        <w:rPr>
          <w:rFonts w:asciiTheme="minorHAnsi" w:hAnsiTheme="minorHAnsi" w:cstheme="minorHAnsi"/>
          <w:snapToGrid/>
        </w:rPr>
      </w:pPr>
      <w:r w:rsidRPr="008F1F34">
        <w:rPr>
          <w:rFonts w:asciiTheme="minorHAnsi" w:hAnsiTheme="minorHAnsi" w:cstheme="minorHAnsi"/>
          <w:snapToGrid/>
        </w:rPr>
        <w:t>Verification of eligibility for households that provided an Assistance Program case number on the application may also be accomplished by submitting a list of names and Assistance Program case numbers to the local SNAP or assistance office for confirmation of certification of receipt of benefits from agency records. Please see Attachment B for the prototype letter that may be used.</w:t>
      </w:r>
    </w:p>
    <w:p w14:paraId="62994D6A" w14:textId="77777777" w:rsidR="00A0028A" w:rsidRPr="008F1F34" w:rsidRDefault="00A0028A" w:rsidP="008564A7">
      <w:pPr>
        <w:widowControl/>
        <w:autoSpaceDE w:val="0"/>
        <w:autoSpaceDN w:val="0"/>
        <w:adjustRightInd w:val="0"/>
        <w:ind w:right="1170"/>
        <w:jc w:val="both"/>
        <w:rPr>
          <w:rFonts w:asciiTheme="minorHAnsi" w:hAnsiTheme="minorHAnsi" w:cstheme="minorHAnsi"/>
          <w:snapToGrid/>
          <w:sz w:val="16"/>
          <w:szCs w:val="16"/>
        </w:rPr>
      </w:pPr>
    </w:p>
    <w:p w14:paraId="2E3BC289" w14:textId="09FF93A8" w:rsidR="00FC6313" w:rsidRPr="008F1F34" w:rsidRDefault="00FC6313" w:rsidP="008564A7">
      <w:pPr>
        <w:widowControl/>
        <w:autoSpaceDE w:val="0"/>
        <w:autoSpaceDN w:val="0"/>
        <w:adjustRightInd w:val="0"/>
        <w:ind w:right="1170"/>
        <w:jc w:val="both"/>
        <w:rPr>
          <w:rFonts w:asciiTheme="minorHAnsi" w:hAnsiTheme="minorHAnsi" w:cstheme="minorHAnsi"/>
          <w:snapToGrid/>
          <w:szCs w:val="24"/>
        </w:rPr>
      </w:pPr>
      <w:r w:rsidRPr="008F1F34">
        <w:rPr>
          <w:rFonts w:asciiTheme="minorHAnsi" w:hAnsiTheme="minorHAnsi" w:cstheme="minorHAnsi"/>
          <w:snapToGrid/>
        </w:rPr>
        <w:t>If informatio</w:t>
      </w:r>
      <w:r w:rsidR="00FB3FB7" w:rsidRPr="008F1F34">
        <w:rPr>
          <w:rFonts w:asciiTheme="minorHAnsi" w:hAnsiTheme="minorHAnsi" w:cstheme="minorHAnsi"/>
          <w:snapToGrid/>
        </w:rPr>
        <w:t>n provided by the public agency does not verify eligibility or if you are not able to find the student through the direct certification matching data,</w:t>
      </w:r>
      <w:r w:rsidRPr="008F1F34">
        <w:rPr>
          <w:rFonts w:asciiTheme="minorHAnsi" w:hAnsiTheme="minorHAnsi" w:cstheme="minorHAnsi"/>
          <w:snapToGrid/>
        </w:rPr>
        <w:t xml:space="preserve"> the </w:t>
      </w:r>
      <w:r w:rsidR="00590C37">
        <w:rPr>
          <w:rFonts w:asciiTheme="minorHAnsi" w:hAnsiTheme="minorHAnsi" w:cstheme="minorHAnsi"/>
          <w:snapToGrid/>
        </w:rPr>
        <w:t>SFA</w:t>
      </w:r>
      <w:r w:rsidRPr="008F1F34">
        <w:rPr>
          <w:rFonts w:asciiTheme="minorHAnsi" w:hAnsiTheme="minorHAnsi" w:cstheme="minorHAnsi"/>
          <w:snapToGrid/>
        </w:rPr>
        <w:t xml:space="preserve"> must proceed with regular verification activities.</w:t>
      </w:r>
      <w:r w:rsidRPr="008F1F34">
        <w:rPr>
          <w:rFonts w:asciiTheme="minorHAnsi" w:hAnsiTheme="minorHAnsi" w:cstheme="minorHAnsi"/>
          <w:snapToGrid/>
          <w:szCs w:val="24"/>
        </w:rPr>
        <w:t xml:space="preserve"> The </w:t>
      </w:r>
      <w:r w:rsidR="00590C37">
        <w:rPr>
          <w:rFonts w:asciiTheme="minorHAnsi" w:hAnsiTheme="minorHAnsi" w:cstheme="minorHAnsi"/>
          <w:snapToGrid/>
          <w:szCs w:val="24"/>
        </w:rPr>
        <w:t>SFA</w:t>
      </w:r>
      <w:r w:rsidR="001A6047" w:rsidRPr="008F1F34">
        <w:rPr>
          <w:rFonts w:asciiTheme="minorHAnsi" w:hAnsiTheme="minorHAnsi" w:cstheme="minorHAnsi"/>
          <w:snapToGrid/>
          <w:szCs w:val="24"/>
        </w:rPr>
        <w:t xml:space="preserve"> </w:t>
      </w:r>
      <w:r w:rsidRPr="008F1F34">
        <w:rPr>
          <w:rFonts w:asciiTheme="minorHAnsi" w:hAnsiTheme="minorHAnsi" w:cstheme="minorHAnsi"/>
          <w:snapToGrid/>
          <w:szCs w:val="24"/>
        </w:rPr>
        <w:t xml:space="preserve">must complete direct verification </w:t>
      </w:r>
      <w:r w:rsidR="000E6FA9" w:rsidRPr="008F1F34">
        <w:rPr>
          <w:rFonts w:asciiTheme="minorHAnsi" w:hAnsiTheme="minorHAnsi" w:cstheme="minorHAnsi"/>
          <w:snapToGrid/>
          <w:szCs w:val="24"/>
        </w:rPr>
        <w:t>immediately following</w:t>
      </w:r>
      <w:r w:rsidR="006823B7" w:rsidRPr="008F1F34">
        <w:rPr>
          <w:rFonts w:asciiTheme="minorHAnsi" w:hAnsiTheme="minorHAnsi" w:cstheme="minorHAnsi"/>
          <w:snapToGrid/>
          <w:szCs w:val="24"/>
        </w:rPr>
        <w:t xml:space="preserve"> the</w:t>
      </w:r>
      <w:r w:rsidR="000E6FA9" w:rsidRPr="008F1F34">
        <w:rPr>
          <w:rFonts w:asciiTheme="minorHAnsi" w:hAnsiTheme="minorHAnsi" w:cstheme="minorHAnsi"/>
          <w:snapToGrid/>
          <w:szCs w:val="24"/>
        </w:rPr>
        <w:t xml:space="preserve"> </w:t>
      </w:r>
      <w:r w:rsidRPr="008F1F34">
        <w:rPr>
          <w:rFonts w:asciiTheme="minorHAnsi" w:hAnsiTheme="minorHAnsi" w:cstheme="minorHAnsi"/>
          <w:snapToGrid/>
          <w:szCs w:val="24"/>
        </w:rPr>
        <w:t>October 1</w:t>
      </w:r>
      <w:r w:rsidR="006823B7" w:rsidRPr="008F1F34">
        <w:rPr>
          <w:rFonts w:asciiTheme="minorHAnsi" w:hAnsiTheme="minorHAnsi" w:cstheme="minorHAnsi"/>
          <w:snapToGrid/>
          <w:szCs w:val="24"/>
        </w:rPr>
        <w:t xml:space="preserve"> verification sample selection</w:t>
      </w:r>
      <w:r w:rsidR="004624DD" w:rsidRPr="008F1F34">
        <w:rPr>
          <w:rFonts w:asciiTheme="minorHAnsi" w:hAnsiTheme="minorHAnsi" w:cstheme="minorHAnsi"/>
          <w:snapToGrid/>
          <w:szCs w:val="24"/>
        </w:rPr>
        <w:t>,</w:t>
      </w:r>
      <w:r w:rsidRPr="008F1F34">
        <w:rPr>
          <w:rFonts w:asciiTheme="minorHAnsi" w:hAnsiTheme="minorHAnsi" w:cstheme="minorHAnsi"/>
          <w:snapToGrid/>
          <w:szCs w:val="24"/>
        </w:rPr>
        <w:t xml:space="preserve"> so that households not directly verified can be contacted for verification information </w:t>
      </w:r>
      <w:r w:rsidR="00E26F98" w:rsidRPr="008F1F34">
        <w:rPr>
          <w:rFonts w:asciiTheme="minorHAnsi" w:hAnsiTheme="minorHAnsi" w:cstheme="minorHAnsi"/>
          <w:snapToGrid/>
          <w:szCs w:val="24"/>
        </w:rPr>
        <w:t>i</w:t>
      </w:r>
      <w:r w:rsidRPr="008F1F34">
        <w:rPr>
          <w:rFonts w:asciiTheme="minorHAnsi" w:hAnsiTheme="minorHAnsi" w:cstheme="minorHAnsi"/>
          <w:snapToGrid/>
          <w:szCs w:val="24"/>
        </w:rPr>
        <w:t xml:space="preserve">n a timely </w:t>
      </w:r>
      <w:r w:rsidR="00E26F98" w:rsidRPr="008F1F34">
        <w:rPr>
          <w:rFonts w:asciiTheme="minorHAnsi" w:hAnsiTheme="minorHAnsi" w:cstheme="minorHAnsi"/>
          <w:snapToGrid/>
          <w:szCs w:val="24"/>
        </w:rPr>
        <w:t>manner</w:t>
      </w:r>
      <w:r w:rsidRPr="008F1F34">
        <w:rPr>
          <w:rFonts w:asciiTheme="minorHAnsi" w:hAnsiTheme="minorHAnsi" w:cstheme="minorHAnsi"/>
          <w:snapToGrid/>
          <w:szCs w:val="24"/>
        </w:rPr>
        <w:t>.</w:t>
      </w:r>
    </w:p>
    <w:p w14:paraId="45A2D23E" w14:textId="77777777" w:rsidR="00AC5E3D" w:rsidRPr="008F1F34" w:rsidRDefault="00AC5E3D" w:rsidP="008564A7">
      <w:pPr>
        <w:widowControl/>
        <w:autoSpaceDE w:val="0"/>
        <w:autoSpaceDN w:val="0"/>
        <w:adjustRightInd w:val="0"/>
        <w:ind w:right="1170"/>
        <w:jc w:val="both"/>
        <w:rPr>
          <w:rFonts w:asciiTheme="minorHAnsi" w:hAnsiTheme="minorHAnsi" w:cstheme="minorHAnsi"/>
          <w:snapToGrid/>
          <w:sz w:val="16"/>
          <w:szCs w:val="16"/>
        </w:rPr>
      </w:pPr>
    </w:p>
    <w:p w14:paraId="12687183" w14:textId="77777777" w:rsidR="00AC5E3D" w:rsidRPr="008F1F34" w:rsidRDefault="00AC5E3D" w:rsidP="008564A7">
      <w:pPr>
        <w:widowControl/>
        <w:autoSpaceDE w:val="0"/>
        <w:autoSpaceDN w:val="0"/>
        <w:adjustRightInd w:val="0"/>
        <w:ind w:right="1170"/>
        <w:jc w:val="both"/>
        <w:rPr>
          <w:rFonts w:asciiTheme="minorHAnsi" w:hAnsiTheme="minorHAnsi" w:cstheme="minorHAnsi"/>
          <w:snapToGrid/>
          <w:szCs w:val="24"/>
        </w:rPr>
      </w:pPr>
      <w:r w:rsidRPr="008F1F34">
        <w:rPr>
          <w:rFonts w:asciiTheme="minorHAnsi" w:hAnsiTheme="minorHAnsi" w:cstheme="minorHAnsi"/>
          <w:snapToGrid/>
          <w:szCs w:val="24"/>
        </w:rPr>
        <w:t>If information obtained through this process verifies that the household is participating in an assistance program no additional verification is required. The eligibility status of the child or children listed on the application is considered verified and a letter informing the household of its selection for verification is not required.</w:t>
      </w:r>
    </w:p>
    <w:p w14:paraId="4BD77206" w14:textId="77777777" w:rsidR="00DC7715" w:rsidRPr="008F1F34" w:rsidRDefault="00DC7715" w:rsidP="008564A7">
      <w:pPr>
        <w:widowControl/>
        <w:autoSpaceDE w:val="0"/>
        <w:autoSpaceDN w:val="0"/>
        <w:adjustRightInd w:val="0"/>
        <w:ind w:right="1170"/>
        <w:jc w:val="both"/>
        <w:rPr>
          <w:rFonts w:asciiTheme="minorHAnsi" w:hAnsiTheme="minorHAnsi" w:cstheme="minorHAnsi"/>
          <w:snapToGrid/>
          <w:sz w:val="16"/>
          <w:szCs w:val="16"/>
        </w:rPr>
      </w:pPr>
    </w:p>
    <w:p w14:paraId="233E3C4E" w14:textId="7209A50B" w:rsidR="00DC7715" w:rsidRPr="008F1F34" w:rsidRDefault="00DC7715" w:rsidP="008564A7">
      <w:pPr>
        <w:widowControl/>
        <w:autoSpaceDE w:val="0"/>
        <w:autoSpaceDN w:val="0"/>
        <w:adjustRightInd w:val="0"/>
        <w:ind w:right="1170"/>
        <w:jc w:val="both"/>
        <w:rPr>
          <w:rFonts w:asciiTheme="minorHAnsi" w:hAnsiTheme="minorHAnsi" w:cstheme="minorHAnsi"/>
          <w:snapToGrid/>
          <w:szCs w:val="24"/>
        </w:rPr>
      </w:pPr>
      <w:r w:rsidRPr="008F1F34">
        <w:rPr>
          <w:rFonts w:asciiTheme="minorHAnsi" w:hAnsiTheme="minorHAnsi" w:cstheme="minorHAnsi"/>
          <w:snapToGrid/>
          <w:szCs w:val="24"/>
        </w:rPr>
        <w:t xml:space="preserve">When an application is selected for verification and, prior to hearing back from the household in question, that household is found on a direct certification list, the application does not have to be replaced in the verification sample pool. The application would be marked as a direct certification in the appropriate box in Section 3 of the </w:t>
      </w:r>
      <w:r w:rsidR="00187D32">
        <w:rPr>
          <w:rFonts w:asciiTheme="minorHAnsi" w:hAnsiTheme="minorHAnsi" w:cstheme="minorHAnsi"/>
          <w:snapToGrid/>
          <w:szCs w:val="24"/>
        </w:rPr>
        <w:t>verification collection report</w:t>
      </w:r>
      <w:r w:rsidRPr="008F1F34">
        <w:rPr>
          <w:rFonts w:asciiTheme="minorHAnsi" w:hAnsiTheme="minorHAnsi" w:cstheme="minorHAnsi"/>
          <w:snapToGrid/>
          <w:szCs w:val="24"/>
        </w:rPr>
        <w:t xml:space="preserve">. </w:t>
      </w:r>
      <w:r w:rsidR="00590C37">
        <w:rPr>
          <w:rFonts w:asciiTheme="minorHAnsi" w:hAnsiTheme="minorHAnsi" w:cstheme="minorHAnsi"/>
          <w:snapToGrid/>
          <w:szCs w:val="24"/>
        </w:rPr>
        <w:t>SFAs</w:t>
      </w:r>
      <w:r w:rsidRPr="008F1F34">
        <w:rPr>
          <w:rFonts w:asciiTheme="minorHAnsi" w:hAnsiTheme="minorHAnsi" w:cstheme="minorHAnsi"/>
          <w:snapToGrid/>
          <w:szCs w:val="24"/>
        </w:rPr>
        <w:t xml:space="preserve"> should include these applications in Field 5-5 (Number of applications selected for verification) of the </w:t>
      </w:r>
      <w:r w:rsidR="00187D32">
        <w:rPr>
          <w:rFonts w:asciiTheme="minorHAnsi" w:hAnsiTheme="minorHAnsi" w:cstheme="minorHAnsi"/>
          <w:snapToGrid/>
          <w:szCs w:val="24"/>
        </w:rPr>
        <w:t>verification collection report</w:t>
      </w:r>
      <w:r w:rsidRPr="008F1F34">
        <w:rPr>
          <w:rFonts w:asciiTheme="minorHAnsi" w:hAnsiTheme="minorHAnsi" w:cstheme="minorHAnsi"/>
          <w:snapToGrid/>
          <w:szCs w:val="24"/>
        </w:rPr>
        <w:t xml:space="preserve"> and indicate the number of these applications that are being converted to direct certification in the remarks portion of the </w:t>
      </w:r>
      <w:r w:rsidR="00187D32">
        <w:rPr>
          <w:rFonts w:asciiTheme="minorHAnsi" w:hAnsiTheme="minorHAnsi" w:cstheme="minorHAnsi"/>
          <w:snapToGrid/>
          <w:szCs w:val="24"/>
        </w:rPr>
        <w:t>verification collection report</w:t>
      </w:r>
      <w:r w:rsidRPr="008F1F34">
        <w:rPr>
          <w:rFonts w:asciiTheme="minorHAnsi" w:hAnsiTheme="minorHAnsi" w:cstheme="minorHAnsi"/>
          <w:snapToGrid/>
          <w:szCs w:val="24"/>
        </w:rPr>
        <w:t>.</w:t>
      </w:r>
    </w:p>
    <w:p w14:paraId="259C33EF" w14:textId="5701A767" w:rsidR="00E26F98" w:rsidRDefault="00E26F98" w:rsidP="008564A7">
      <w:pPr>
        <w:widowControl/>
        <w:ind w:right="1170"/>
        <w:jc w:val="both"/>
        <w:rPr>
          <w:rFonts w:asciiTheme="minorHAnsi" w:hAnsiTheme="minorHAnsi" w:cstheme="minorHAnsi"/>
          <w:snapToGrid/>
          <w:sz w:val="20"/>
          <w:szCs w:val="16"/>
          <w:u w:val="single"/>
        </w:rPr>
      </w:pPr>
    </w:p>
    <w:p w14:paraId="7580093C" w14:textId="77777777" w:rsidR="00753183" w:rsidRPr="008F1F34" w:rsidRDefault="00753183" w:rsidP="008564A7">
      <w:pPr>
        <w:widowControl/>
        <w:ind w:right="1170"/>
        <w:jc w:val="both"/>
        <w:rPr>
          <w:rFonts w:asciiTheme="minorHAnsi" w:hAnsiTheme="minorHAnsi" w:cstheme="minorHAnsi"/>
          <w:snapToGrid/>
          <w:sz w:val="20"/>
          <w:szCs w:val="16"/>
          <w:u w:val="single"/>
        </w:rPr>
      </w:pPr>
    </w:p>
    <w:p w14:paraId="7481291E" w14:textId="77777777" w:rsidR="0042030E" w:rsidRPr="008F1F34" w:rsidRDefault="0042030E" w:rsidP="008F1F34">
      <w:pPr>
        <w:pStyle w:val="Heading1"/>
        <w:rPr>
          <w:snapToGrid/>
          <w:color w:val="000000"/>
          <w:szCs w:val="24"/>
        </w:rPr>
      </w:pPr>
      <w:bookmarkStart w:id="13" w:name="_Toc145331301"/>
      <w:r w:rsidRPr="008F1F34">
        <w:t>Verification Follow-Up</w:t>
      </w:r>
      <w:bookmarkEnd w:id="13"/>
    </w:p>
    <w:p w14:paraId="1A13672D" w14:textId="77777777" w:rsidR="00AC5E3D" w:rsidRPr="008F1F34" w:rsidRDefault="00AC5E3D" w:rsidP="008564A7">
      <w:pPr>
        <w:tabs>
          <w:tab w:val="left" w:pos="-1440"/>
        </w:tabs>
        <w:spacing w:line="215" w:lineRule="auto"/>
        <w:ind w:right="1170"/>
        <w:jc w:val="both"/>
        <w:rPr>
          <w:rFonts w:asciiTheme="minorHAnsi" w:hAnsiTheme="minorHAnsi" w:cstheme="minorHAnsi"/>
          <w:snapToGrid/>
          <w:color w:val="000000"/>
          <w:sz w:val="14"/>
          <w:szCs w:val="24"/>
        </w:rPr>
      </w:pPr>
    </w:p>
    <w:p w14:paraId="7569E5D0" w14:textId="02C9B228" w:rsidR="00AC5E3D" w:rsidRPr="008F1F34" w:rsidRDefault="00AC5E3D" w:rsidP="008564A7">
      <w:pPr>
        <w:widowControl/>
        <w:autoSpaceDE w:val="0"/>
        <w:autoSpaceDN w:val="0"/>
        <w:adjustRightInd w:val="0"/>
        <w:ind w:right="1170"/>
        <w:jc w:val="both"/>
        <w:rPr>
          <w:rFonts w:asciiTheme="minorHAnsi" w:hAnsiTheme="minorHAnsi" w:cstheme="minorHAnsi"/>
          <w:snapToGrid/>
          <w:color w:val="000000"/>
          <w:szCs w:val="24"/>
        </w:rPr>
      </w:pPr>
      <w:r w:rsidRPr="008F1F34">
        <w:rPr>
          <w:rFonts w:asciiTheme="minorHAnsi" w:hAnsiTheme="minorHAnsi" w:cstheme="minorHAnsi"/>
          <w:snapToGrid/>
          <w:color w:val="000000"/>
          <w:szCs w:val="24"/>
        </w:rPr>
        <w:t xml:space="preserve">To continue the verification process </w:t>
      </w:r>
      <w:proofErr w:type="gramStart"/>
      <w:r w:rsidRPr="008F1F34">
        <w:rPr>
          <w:rFonts w:asciiTheme="minorHAnsi" w:hAnsiTheme="minorHAnsi" w:cstheme="minorHAnsi"/>
          <w:snapToGrid/>
          <w:color w:val="000000"/>
          <w:szCs w:val="24"/>
        </w:rPr>
        <w:t>subsequent to</w:t>
      </w:r>
      <w:proofErr w:type="gramEnd"/>
      <w:r w:rsidRPr="008F1F34">
        <w:rPr>
          <w:rFonts w:asciiTheme="minorHAnsi" w:hAnsiTheme="minorHAnsi" w:cstheme="minorHAnsi"/>
          <w:snapToGrid/>
          <w:color w:val="000000"/>
          <w:szCs w:val="24"/>
        </w:rPr>
        <w:t xml:space="preserve"> household notification, the </w:t>
      </w:r>
      <w:r w:rsidR="00590C37">
        <w:rPr>
          <w:rFonts w:asciiTheme="minorHAnsi" w:hAnsiTheme="minorHAnsi" w:cstheme="minorHAnsi"/>
          <w:snapToGrid/>
          <w:color w:val="000000"/>
          <w:szCs w:val="24"/>
        </w:rPr>
        <w:t>SFA</w:t>
      </w:r>
      <w:r w:rsidRPr="008F1F34">
        <w:rPr>
          <w:rFonts w:asciiTheme="minorHAnsi" w:hAnsiTheme="minorHAnsi" w:cstheme="minorHAnsi"/>
          <w:snapToGrid/>
          <w:color w:val="000000"/>
          <w:szCs w:val="24"/>
        </w:rPr>
        <w:t xml:space="preserve"> must either determine: </w:t>
      </w:r>
    </w:p>
    <w:p w14:paraId="7AA24CCD" w14:textId="77777777" w:rsidR="00AC5E3D" w:rsidRPr="008F1F34" w:rsidRDefault="00AC5E3D" w:rsidP="00DE19A2">
      <w:pPr>
        <w:pStyle w:val="ListParagraph"/>
        <w:widowControl/>
        <w:numPr>
          <w:ilvl w:val="0"/>
          <w:numId w:val="35"/>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If the household has submitted adequate information to complete its individual verification activity; or </w:t>
      </w:r>
    </w:p>
    <w:p w14:paraId="3F695892" w14:textId="77777777" w:rsidR="00AC5E3D" w:rsidRPr="008F1F34" w:rsidRDefault="00AC5E3D" w:rsidP="00DE19A2">
      <w:pPr>
        <w:pStyle w:val="ListParagraph"/>
        <w:widowControl/>
        <w:numPr>
          <w:ilvl w:val="0"/>
          <w:numId w:val="35"/>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If follow-up w</w:t>
      </w:r>
      <w:r w:rsidR="0042030E" w:rsidRPr="008F1F34">
        <w:rPr>
          <w:rFonts w:asciiTheme="minorHAnsi" w:hAnsiTheme="minorHAnsi" w:cstheme="minorHAnsi"/>
          <w:snapToGrid/>
          <w:color w:val="000000"/>
          <w:szCs w:val="23"/>
        </w:rPr>
        <w:t>ith the household is needed</w:t>
      </w:r>
    </w:p>
    <w:p w14:paraId="4777BBDF" w14:textId="77777777" w:rsidR="00AC5E3D" w:rsidRPr="008F1F34" w:rsidRDefault="00AC5E3D" w:rsidP="008564A7">
      <w:pPr>
        <w:tabs>
          <w:tab w:val="left" w:pos="-1440"/>
        </w:tabs>
        <w:spacing w:line="215" w:lineRule="auto"/>
        <w:ind w:right="1170"/>
        <w:jc w:val="both"/>
        <w:rPr>
          <w:rFonts w:asciiTheme="minorHAnsi" w:hAnsiTheme="minorHAnsi" w:cstheme="minorHAnsi"/>
          <w:b/>
          <w:u w:val="single"/>
        </w:rPr>
      </w:pPr>
    </w:p>
    <w:p w14:paraId="576F23E4" w14:textId="77777777" w:rsidR="007779A0" w:rsidRPr="008F1F34" w:rsidRDefault="00AC5E3D" w:rsidP="008564A7">
      <w:pPr>
        <w:tabs>
          <w:tab w:val="left" w:pos="-1440"/>
        </w:tabs>
        <w:spacing w:line="215" w:lineRule="auto"/>
        <w:ind w:right="1170"/>
        <w:jc w:val="both"/>
        <w:rPr>
          <w:rFonts w:asciiTheme="minorHAnsi" w:hAnsiTheme="minorHAnsi" w:cstheme="minorHAnsi"/>
          <w:b/>
          <w:bCs/>
          <w:szCs w:val="22"/>
        </w:rPr>
      </w:pPr>
      <w:r w:rsidRPr="008F1F34">
        <w:rPr>
          <w:rFonts w:asciiTheme="minorHAnsi" w:hAnsiTheme="minorHAnsi" w:cstheme="minorHAnsi"/>
          <w:b/>
          <w:bCs/>
          <w:szCs w:val="22"/>
        </w:rPr>
        <w:t>Following Up with Households</w:t>
      </w:r>
    </w:p>
    <w:p w14:paraId="5DC0BF69" w14:textId="77777777" w:rsidR="00AC5E3D" w:rsidRPr="008F1F34" w:rsidRDefault="00AC5E3D" w:rsidP="008564A7">
      <w:pPr>
        <w:tabs>
          <w:tab w:val="left" w:pos="-1440"/>
        </w:tabs>
        <w:spacing w:line="215" w:lineRule="auto"/>
        <w:ind w:right="1170"/>
        <w:jc w:val="both"/>
        <w:rPr>
          <w:rFonts w:asciiTheme="minorHAnsi" w:hAnsiTheme="minorHAnsi" w:cstheme="minorHAnsi"/>
          <w:b/>
          <w:sz w:val="16"/>
        </w:rPr>
      </w:pPr>
    </w:p>
    <w:p w14:paraId="467C1A54" w14:textId="3048E49D" w:rsidR="005C00F2" w:rsidRPr="008F1F34" w:rsidRDefault="00590C37" w:rsidP="008564A7">
      <w:pPr>
        <w:spacing w:line="215" w:lineRule="auto"/>
        <w:ind w:right="1170"/>
        <w:jc w:val="both"/>
        <w:rPr>
          <w:rFonts w:asciiTheme="minorHAnsi" w:hAnsiTheme="minorHAnsi" w:cstheme="minorHAnsi"/>
        </w:rPr>
      </w:pPr>
      <w:r>
        <w:rPr>
          <w:rFonts w:asciiTheme="minorHAnsi" w:hAnsiTheme="minorHAnsi" w:cstheme="minorHAnsi"/>
        </w:rPr>
        <w:t>SFAs</w:t>
      </w:r>
      <w:r w:rsidR="005C00F2" w:rsidRPr="008F1F34">
        <w:rPr>
          <w:rFonts w:asciiTheme="minorHAnsi" w:hAnsiTheme="minorHAnsi" w:cstheme="minorHAnsi"/>
        </w:rPr>
        <w:t xml:space="preserve"> </w:t>
      </w:r>
      <w:r w:rsidR="005C00F2" w:rsidRPr="008F1F34">
        <w:rPr>
          <w:rFonts w:asciiTheme="minorHAnsi" w:hAnsiTheme="minorHAnsi" w:cstheme="minorHAnsi"/>
          <w:b/>
        </w:rPr>
        <w:t>must</w:t>
      </w:r>
      <w:r w:rsidR="005C00F2" w:rsidRPr="008F1F34">
        <w:rPr>
          <w:rFonts w:asciiTheme="minorHAnsi" w:hAnsiTheme="minorHAnsi" w:cstheme="minorHAnsi"/>
        </w:rPr>
        <w:t xml:space="preserve"> </w:t>
      </w:r>
      <w:r w:rsidR="00AC5E3D" w:rsidRPr="008F1F34">
        <w:rPr>
          <w:rFonts w:asciiTheme="minorHAnsi" w:hAnsiTheme="minorHAnsi" w:cstheme="minorHAnsi"/>
        </w:rPr>
        <w:t>make at least one attempt to contact the household</w:t>
      </w:r>
      <w:r w:rsidR="005C00F2" w:rsidRPr="008F1F34">
        <w:rPr>
          <w:rFonts w:asciiTheme="minorHAnsi" w:hAnsiTheme="minorHAnsi" w:cstheme="minorHAnsi"/>
        </w:rPr>
        <w:t xml:space="preserve"> </w:t>
      </w:r>
      <w:r w:rsidR="00AC5E3D" w:rsidRPr="008F1F34">
        <w:rPr>
          <w:rFonts w:asciiTheme="minorHAnsi" w:hAnsiTheme="minorHAnsi" w:cstheme="minorHAnsi"/>
        </w:rPr>
        <w:t xml:space="preserve">when the household does not adequately respond to the request for verification. </w:t>
      </w:r>
      <w:r w:rsidR="005C00F2" w:rsidRPr="008F1F34">
        <w:rPr>
          <w:rFonts w:asciiTheme="minorHAnsi" w:hAnsiTheme="minorHAnsi" w:cstheme="minorHAnsi"/>
        </w:rPr>
        <w:t>The</w:t>
      </w:r>
      <w:r w:rsidR="00CC4DD7" w:rsidRPr="008F1F34">
        <w:rPr>
          <w:rFonts w:asciiTheme="minorHAnsi" w:hAnsiTheme="minorHAnsi" w:cstheme="minorHAnsi"/>
        </w:rPr>
        <w:t xml:space="preserve"> required</w:t>
      </w:r>
      <w:r w:rsidR="005C00F2" w:rsidRPr="008F1F34">
        <w:rPr>
          <w:rFonts w:asciiTheme="minorHAnsi" w:hAnsiTheme="minorHAnsi" w:cstheme="minorHAnsi"/>
        </w:rPr>
        <w:t xml:space="preserve"> follow up can be</w:t>
      </w:r>
      <w:r w:rsidR="00AC5E3D" w:rsidRPr="008F1F34">
        <w:rPr>
          <w:rFonts w:asciiTheme="minorHAnsi" w:hAnsiTheme="minorHAnsi" w:cstheme="minorHAnsi"/>
        </w:rPr>
        <w:t xml:space="preserve"> done in writing (letter or </w:t>
      </w:r>
      <w:r w:rsidR="005C00F2" w:rsidRPr="008F1F34">
        <w:rPr>
          <w:rFonts w:asciiTheme="minorHAnsi" w:hAnsiTheme="minorHAnsi" w:cstheme="minorHAnsi"/>
        </w:rPr>
        <w:t>e-mail</w:t>
      </w:r>
      <w:r w:rsidR="00AC5E3D" w:rsidRPr="008F1F34">
        <w:rPr>
          <w:rFonts w:asciiTheme="minorHAnsi" w:hAnsiTheme="minorHAnsi" w:cstheme="minorHAnsi"/>
        </w:rPr>
        <w:t>)</w:t>
      </w:r>
      <w:r w:rsidR="005C00F2" w:rsidRPr="008F1F34">
        <w:rPr>
          <w:rFonts w:asciiTheme="minorHAnsi" w:hAnsiTheme="minorHAnsi" w:cstheme="minorHAnsi"/>
        </w:rPr>
        <w:t>,</w:t>
      </w:r>
      <w:r w:rsidR="00AC5E3D" w:rsidRPr="008F1F34">
        <w:rPr>
          <w:rFonts w:asciiTheme="minorHAnsi" w:hAnsiTheme="minorHAnsi" w:cstheme="minorHAnsi"/>
        </w:rPr>
        <w:t xml:space="preserve"> or by telephone</w:t>
      </w:r>
      <w:r w:rsidR="00CC4DD7" w:rsidRPr="008F1F34">
        <w:rPr>
          <w:rFonts w:asciiTheme="minorHAnsi" w:hAnsiTheme="minorHAnsi" w:cstheme="minorHAnsi"/>
        </w:rPr>
        <w:t xml:space="preserve"> or text message</w:t>
      </w:r>
      <w:r w:rsidR="00AC5E3D" w:rsidRPr="008F1F34">
        <w:rPr>
          <w:rFonts w:asciiTheme="minorHAnsi" w:hAnsiTheme="minorHAnsi" w:cstheme="minorHAnsi"/>
        </w:rPr>
        <w:t>.</w:t>
      </w:r>
      <w:r w:rsidR="00CC4DD7" w:rsidRPr="008F1F34">
        <w:rPr>
          <w:rFonts w:asciiTheme="minorHAnsi" w:hAnsiTheme="minorHAnsi" w:cstheme="minorHAnsi"/>
        </w:rPr>
        <w:t xml:space="preserve"> The </w:t>
      </w:r>
      <w:r>
        <w:rPr>
          <w:rFonts w:asciiTheme="minorHAnsi" w:hAnsiTheme="minorHAnsi" w:cstheme="minorHAnsi"/>
        </w:rPr>
        <w:t>SFA</w:t>
      </w:r>
      <w:r w:rsidR="00CC4DD7" w:rsidRPr="008F1F34">
        <w:rPr>
          <w:rFonts w:asciiTheme="minorHAnsi" w:hAnsiTheme="minorHAnsi" w:cstheme="minorHAnsi"/>
        </w:rPr>
        <w:t xml:space="preserve"> must document that contact was attempted and ensure the LEP households are provided adequate language assistance and understand the need to respond to the verification request.</w:t>
      </w:r>
      <w:r w:rsidR="00AC5E3D" w:rsidRPr="008F1F34">
        <w:rPr>
          <w:rFonts w:asciiTheme="minorHAnsi" w:hAnsiTheme="minorHAnsi" w:cstheme="minorHAnsi"/>
        </w:rPr>
        <w:t xml:space="preserve"> </w:t>
      </w:r>
      <w:r w:rsidR="005C00F2" w:rsidRPr="008F1F34">
        <w:rPr>
          <w:rFonts w:asciiTheme="minorHAnsi" w:hAnsiTheme="minorHAnsi" w:cstheme="minorHAnsi"/>
        </w:rPr>
        <w:t xml:space="preserve"> Please see the “</w:t>
      </w:r>
      <w:proofErr w:type="gramStart"/>
      <w:r w:rsidR="005C00F2" w:rsidRPr="008F1F34">
        <w:rPr>
          <w:rFonts w:asciiTheme="minorHAnsi" w:hAnsiTheme="minorHAnsi" w:cstheme="minorHAnsi"/>
        </w:rPr>
        <w:t>Non-Responders</w:t>
      </w:r>
      <w:proofErr w:type="gramEnd"/>
      <w:r w:rsidR="005C00F2" w:rsidRPr="008F1F34">
        <w:rPr>
          <w:rFonts w:asciiTheme="minorHAnsi" w:hAnsiTheme="minorHAnsi" w:cstheme="minorHAnsi"/>
        </w:rPr>
        <w:t xml:space="preserve">” section of this booklet for steps to take if a family does not respond to verification. </w:t>
      </w:r>
    </w:p>
    <w:p w14:paraId="19DCAF31" w14:textId="77777777" w:rsidR="00E86A39" w:rsidRPr="008F1F34" w:rsidRDefault="00E86A39" w:rsidP="008564A7">
      <w:pPr>
        <w:widowControl/>
        <w:autoSpaceDE w:val="0"/>
        <w:autoSpaceDN w:val="0"/>
        <w:adjustRightInd w:val="0"/>
        <w:ind w:right="1170"/>
        <w:jc w:val="both"/>
        <w:rPr>
          <w:rFonts w:asciiTheme="minorHAnsi" w:hAnsiTheme="minorHAnsi" w:cstheme="minorHAnsi"/>
          <w:snapToGrid/>
          <w:color w:val="000000"/>
          <w:szCs w:val="23"/>
        </w:rPr>
      </w:pPr>
    </w:p>
    <w:p w14:paraId="14672815" w14:textId="7A203668" w:rsidR="00A05322" w:rsidRPr="008F1F34" w:rsidRDefault="00AC5E3D" w:rsidP="008564A7">
      <w:pPr>
        <w:widowControl/>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lastRenderedPageBreak/>
        <w:t xml:space="preserve">The </w:t>
      </w:r>
      <w:r w:rsidR="00590C37">
        <w:rPr>
          <w:rFonts w:asciiTheme="minorHAnsi" w:hAnsiTheme="minorHAnsi" w:cstheme="minorHAnsi"/>
          <w:snapToGrid/>
          <w:color w:val="000000"/>
          <w:szCs w:val="23"/>
        </w:rPr>
        <w:t>SFA</w:t>
      </w:r>
      <w:r w:rsidRPr="008F1F34">
        <w:rPr>
          <w:rFonts w:asciiTheme="minorHAnsi" w:hAnsiTheme="minorHAnsi" w:cstheme="minorHAnsi"/>
          <w:snapToGrid/>
          <w:color w:val="000000"/>
          <w:szCs w:val="23"/>
        </w:rPr>
        <w:t xml:space="preserve"> must make a follow-up attempt when the household:</w:t>
      </w:r>
    </w:p>
    <w:p w14:paraId="547962C1" w14:textId="77777777" w:rsidR="00AC5E3D" w:rsidRPr="008F1F34" w:rsidRDefault="00AC5E3D" w:rsidP="001725B4">
      <w:pPr>
        <w:widowControl/>
        <w:autoSpaceDE w:val="0"/>
        <w:autoSpaceDN w:val="0"/>
        <w:adjustRightInd w:val="0"/>
        <w:ind w:right="1170"/>
        <w:rPr>
          <w:rFonts w:asciiTheme="minorHAnsi" w:hAnsiTheme="minorHAnsi" w:cstheme="minorHAnsi"/>
          <w:snapToGrid/>
          <w:color w:val="000000"/>
          <w:sz w:val="10"/>
          <w:szCs w:val="10"/>
        </w:rPr>
      </w:pPr>
      <w:r w:rsidRPr="008F1F34">
        <w:rPr>
          <w:rFonts w:asciiTheme="minorHAnsi" w:hAnsiTheme="minorHAnsi" w:cstheme="minorHAnsi"/>
          <w:snapToGrid/>
          <w:color w:val="000000"/>
          <w:szCs w:val="23"/>
        </w:rPr>
        <w:t xml:space="preserve"> </w:t>
      </w:r>
    </w:p>
    <w:p w14:paraId="4FCE57A2" w14:textId="77777777" w:rsidR="00AC5E3D" w:rsidRPr="008F1F34" w:rsidRDefault="00AC5E3D" w:rsidP="00DE19A2">
      <w:pPr>
        <w:pStyle w:val="ListParagraph"/>
        <w:widowControl/>
        <w:numPr>
          <w:ilvl w:val="0"/>
          <w:numId w:val="36"/>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Does not respond to the initial request for </w:t>
      </w:r>
      <w:proofErr w:type="gramStart"/>
      <w:r w:rsidR="0042030E" w:rsidRPr="008F1F34">
        <w:rPr>
          <w:rFonts w:asciiTheme="minorHAnsi" w:hAnsiTheme="minorHAnsi" w:cstheme="minorHAnsi"/>
          <w:snapToGrid/>
          <w:color w:val="000000"/>
          <w:szCs w:val="23"/>
        </w:rPr>
        <w:t>verification</w:t>
      </w:r>
      <w:proofErr w:type="gramEnd"/>
    </w:p>
    <w:p w14:paraId="3A04D3AB" w14:textId="77777777" w:rsidR="00AC5E3D" w:rsidRPr="008F1F34" w:rsidRDefault="00AC5E3D" w:rsidP="00DE19A2">
      <w:pPr>
        <w:pStyle w:val="ListParagraph"/>
        <w:widowControl/>
        <w:numPr>
          <w:ilvl w:val="0"/>
          <w:numId w:val="36"/>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Submits insufficient or obsolete written </w:t>
      </w:r>
      <w:proofErr w:type="gramStart"/>
      <w:r w:rsidRPr="008F1F34">
        <w:rPr>
          <w:rFonts w:asciiTheme="minorHAnsi" w:hAnsiTheme="minorHAnsi" w:cstheme="minorHAnsi"/>
          <w:snapToGrid/>
          <w:color w:val="000000"/>
          <w:szCs w:val="23"/>
        </w:rPr>
        <w:t>evidenc</w:t>
      </w:r>
      <w:r w:rsidR="0042030E" w:rsidRPr="008F1F34">
        <w:rPr>
          <w:rFonts w:asciiTheme="minorHAnsi" w:hAnsiTheme="minorHAnsi" w:cstheme="minorHAnsi"/>
          <w:snapToGrid/>
          <w:color w:val="000000"/>
          <w:szCs w:val="23"/>
        </w:rPr>
        <w:t>e</w:t>
      </w:r>
      <w:proofErr w:type="gramEnd"/>
      <w:r w:rsidRPr="008F1F34">
        <w:rPr>
          <w:rFonts w:asciiTheme="minorHAnsi" w:hAnsiTheme="minorHAnsi" w:cstheme="minorHAnsi"/>
          <w:snapToGrid/>
          <w:color w:val="000000"/>
          <w:szCs w:val="23"/>
        </w:rPr>
        <w:t xml:space="preserve"> </w:t>
      </w:r>
    </w:p>
    <w:p w14:paraId="66391D96" w14:textId="77777777" w:rsidR="00AC5E3D" w:rsidRPr="008F1F34" w:rsidRDefault="00AC5E3D" w:rsidP="00DE19A2">
      <w:pPr>
        <w:pStyle w:val="ListParagraph"/>
        <w:widowControl/>
        <w:numPr>
          <w:ilvl w:val="0"/>
          <w:numId w:val="36"/>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Does not de</w:t>
      </w:r>
      <w:r w:rsidR="0042030E" w:rsidRPr="008F1F34">
        <w:rPr>
          <w:rFonts w:asciiTheme="minorHAnsi" w:hAnsiTheme="minorHAnsi" w:cstheme="minorHAnsi"/>
          <w:snapToGrid/>
          <w:color w:val="000000"/>
          <w:szCs w:val="23"/>
        </w:rPr>
        <w:t xml:space="preserve">signate collateral </w:t>
      </w:r>
      <w:proofErr w:type="gramStart"/>
      <w:r w:rsidR="0042030E" w:rsidRPr="008F1F34">
        <w:rPr>
          <w:rFonts w:asciiTheme="minorHAnsi" w:hAnsiTheme="minorHAnsi" w:cstheme="minorHAnsi"/>
          <w:snapToGrid/>
          <w:color w:val="000000"/>
          <w:szCs w:val="23"/>
        </w:rPr>
        <w:t>contacts</w:t>
      </w:r>
      <w:proofErr w:type="gramEnd"/>
    </w:p>
    <w:p w14:paraId="3830F4DC" w14:textId="77777777" w:rsidR="00AC5E3D" w:rsidRPr="008F1F34" w:rsidRDefault="00AC5E3D" w:rsidP="00DE19A2">
      <w:pPr>
        <w:pStyle w:val="ListParagraph"/>
        <w:widowControl/>
        <w:numPr>
          <w:ilvl w:val="0"/>
          <w:numId w:val="36"/>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Collateral contacts are unable or unwilling to </w:t>
      </w:r>
      <w:r w:rsidR="0042030E" w:rsidRPr="008F1F34">
        <w:rPr>
          <w:rFonts w:asciiTheme="minorHAnsi" w:hAnsiTheme="minorHAnsi" w:cstheme="minorHAnsi"/>
          <w:snapToGrid/>
          <w:color w:val="000000"/>
          <w:szCs w:val="23"/>
        </w:rPr>
        <w:t xml:space="preserve">provide the requested </w:t>
      </w:r>
      <w:proofErr w:type="gramStart"/>
      <w:r w:rsidR="0042030E" w:rsidRPr="008F1F34">
        <w:rPr>
          <w:rFonts w:asciiTheme="minorHAnsi" w:hAnsiTheme="minorHAnsi" w:cstheme="minorHAnsi"/>
          <w:snapToGrid/>
          <w:color w:val="000000"/>
          <w:szCs w:val="23"/>
        </w:rPr>
        <w:t>evidence</w:t>
      </w:r>
      <w:proofErr w:type="gramEnd"/>
    </w:p>
    <w:p w14:paraId="089F4C22" w14:textId="336CDBE6" w:rsidR="000A37A9" w:rsidRPr="008F1F34" w:rsidRDefault="000A37A9" w:rsidP="008564A7">
      <w:pPr>
        <w:widowControl/>
        <w:autoSpaceDE w:val="0"/>
        <w:autoSpaceDN w:val="0"/>
        <w:adjustRightInd w:val="0"/>
        <w:ind w:right="1170"/>
        <w:jc w:val="both"/>
        <w:rPr>
          <w:rFonts w:asciiTheme="minorHAnsi" w:hAnsiTheme="minorHAnsi" w:cstheme="minorHAnsi"/>
          <w:snapToGrid/>
          <w:color w:val="000000"/>
          <w:sz w:val="18"/>
          <w:szCs w:val="23"/>
        </w:rPr>
      </w:pPr>
    </w:p>
    <w:p w14:paraId="1562F749" w14:textId="25C04549" w:rsidR="00AC5E3D" w:rsidRPr="008F1F34" w:rsidRDefault="00AC5E3D" w:rsidP="008564A7">
      <w:pPr>
        <w:widowControl/>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When following up with households, the </w:t>
      </w:r>
      <w:r w:rsidR="00590C37">
        <w:rPr>
          <w:rFonts w:asciiTheme="minorHAnsi" w:hAnsiTheme="minorHAnsi" w:cstheme="minorHAnsi"/>
          <w:snapToGrid/>
          <w:color w:val="000000"/>
          <w:szCs w:val="23"/>
        </w:rPr>
        <w:t>SFA</w:t>
      </w:r>
      <w:r w:rsidRPr="008F1F34">
        <w:rPr>
          <w:rFonts w:asciiTheme="minorHAnsi" w:hAnsiTheme="minorHAnsi" w:cstheme="minorHAnsi"/>
          <w:snapToGrid/>
          <w:color w:val="000000"/>
          <w:szCs w:val="23"/>
        </w:rPr>
        <w:t xml:space="preserve">: </w:t>
      </w:r>
    </w:p>
    <w:p w14:paraId="10B555EF" w14:textId="77777777" w:rsidR="00A05322" w:rsidRPr="008F1F34" w:rsidRDefault="00A05322" w:rsidP="008564A7">
      <w:pPr>
        <w:widowControl/>
        <w:autoSpaceDE w:val="0"/>
        <w:autoSpaceDN w:val="0"/>
        <w:adjustRightInd w:val="0"/>
        <w:ind w:right="1170"/>
        <w:jc w:val="both"/>
        <w:rPr>
          <w:rFonts w:asciiTheme="minorHAnsi" w:hAnsiTheme="minorHAnsi" w:cstheme="minorHAnsi"/>
          <w:snapToGrid/>
          <w:color w:val="000000"/>
          <w:sz w:val="10"/>
          <w:szCs w:val="10"/>
        </w:rPr>
      </w:pPr>
    </w:p>
    <w:p w14:paraId="17AE5DF6" w14:textId="77777777" w:rsidR="00AC5E3D" w:rsidRPr="008F1F34" w:rsidRDefault="00AC5E3D" w:rsidP="00DE19A2">
      <w:pPr>
        <w:pStyle w:val="ListParagraph"/>
        <w:widowControl/>
        <w:numPr>
          <w:ilvl w:val="0"/>
          <w:numId w:val="37"/>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Must inform the household that failure to provide adequate written evidence or to </w:t>
      </w:r>
      <w:r w:rsidR="0042030E" w:rsidRPr="008F1F34">
        <w:rPr>
          <w:rFonts w:asciiTheme="minorHAnsi" w:hAnsiTheme="minorHAnsi" w:cstheme="minorHAnsi"/>
          <w:snapToGrid/>
          <w:color w:val="000000"/>
          <w:szCs w:val="23"/>
        </w:rPr>
        <w:t xml:space="preserve">designate an </w:t>
      </w:r>
      <w:r w:rsidRPr="008F1F34">
        <w:rPr>
          <w:rFonts w:asciiTheme="minorHAnsi" w:hAnsiTheme="minorHAnsi" w:cstheme="minorHAnsi"/>
          <w:snapToGrid/>
          <w:color w:val="000000"/>
          <w:szCs w:val="23"/>
        </w:rPr>
        <w:t>adequate collateral contact will res</w:t>
      </w:r>
      <w:r w:rsidR="0042030E" w:rsidRPr="008F1F34">
        <w:rPr>
          <w:rFonts w:asciiTheme="minorHAnsi" w:hAnsiTheme="minorHAnsi" w:cstheme="minorHAnsi"/>
          <w:snapToGrid/>
          <w:color w:val="000000"/>
          <w:szCs w:val="23"/>
        </w:rPr>
        <w:t xml:space="preserve">ult in termination of </w:t>
      </w:r>
      <w:proofErr w:type="gramStart"/>
      <w:r w:rsidR="0042030E" w:rsidRPr="008F1F34">
        <w:rPr>
          <w:rFonts w:asciiTheme="minorHAnsi" w:hAnsiTheme="minorHAnsi" w:cstheme="minorHAnsi"/>
          <w:snapToGrid/>
          <w:color w:val="000000"/>
          <w:szCs w:val="23"/>
        </w:rPr>
        <w:t>benefits</w:t>
      </w:r>
      <w:proofErr w:type="gramEnd"/>
    </w:p>
    <w:p w14:paraId="17575952" w14:textId="77777777" w:rsidR="00AC5E3D" w:rsidRPr="008F1F34" w:rsidRDefault="00AC5E3D" w:rsidP="00DE19A2">
      <w:pPr>
        <w:pStyle w:val="ListParagraph"/>
        <w:widowControl/>
        <w:numPr>
          <w:ilvl w:val="0"/>
          <w:numId w:val="37"/>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 xml:space="preserve">Must attempt to obtain the missing written evidence or collateral contact </w:t>
      </w:r>
      <w:proofErr w:type="gramStart"/>
      <w:r w:rsidRPr="008F1F34">
        <w:rPr>
          <w:rFonts w:asciiTheme="minorHAnsi" w:hAnsiTheme="minorHAnsi" w:cstheme="minorHAnsi"/>
          <w:snapToGrid/>
          <w:color w:val="000000"/>
          <w:szCs w:val="23"/>
        </w:rPr>
        <w:t>information</w:t>
      </w:r>
      <w:proofErr w:type="gramEnd"/>
      <w:r w:rsidRPr="008F1F34">
        <w:rPr>
          <w:rFonts w:asciiTheme="minorHAnsi" w:hAnsiTheme="minorHAnsi" w:cstheme="minorHAnsi"/>
          <w:snapToGrid/>
          <w:color w:val="000000"/>
          <w:szCs w:val="23"/>
        </w:rPr>
        <w:t xml:space="preserve"> </w:t>
      </w:r>
    </w:p>
    <w:p w14:paraId="0D0A660D" w14:textId="77777777" w:rsidR="00AC5E3D" w:rsidRPr="008F1F34" w:rsidRDefault="00AC5E3D" w:rsidP="00DE19A2">
      <w:pPr>
        <w:pStyle w:val="ListParagraph"/>
        <w:widowControl/>
        <w:numPr>
          <w:ilvl w:val="0"/>
          <w:numId w:val="37"/>
        </w:numPr>
        <w:autoSpaceDE w:val="0"/>
        <w:autoSpaceDN w:val="0"/>
        <w:adjustRightInd w:val="0"/>
        <w:ind w:right="1170"/>
        <w:jc w:val="both"/>
        <w:rPr>
          <w:rFonts w:asciiTheme="minorHAnsi" w:hAnsiTheme="minorHAnsi" w:cstheme="minorHAnsi"/>
          <w:snapToGrid/>
          <w:color w:val="000000"/>
          <w:szCs w:val="23"/>
        </w:rPr>
      </w:pPr>
      <w:r w:rsidRPr="008F1F34">
        <w:rPr>
          <w:rFonts w:asciiTheme="minorHAnsi" w:hAnsiTheme="minorHAnsi" w:cstheme="minorHAnsi"/>
          <w:snapToGrid/>
          <w:color w:val="000000"/>
          <w:szCs w:val="23"/>
        </w:rPr>
        <w:t>Must contact the household to complete the verification process, if the collateral contact is unwilling or unable to pro</w:t>
      </w:r>
      <w:r w:rsidR="0042030E" w:rsidRPr="008F1F34">
        <w:rPr>
          <w:rFonts w:asciiTheme="minorHAnsi" w:hAnsiTheme="minorHAnsi" w:cstheme="minorHAnsi"/>
          <w:snapToGrid/>
          <w:color w:val="000000"/>
          <w:szCs w:val="23"/>
        </w:rPr>
        <w:t xml:space="preserve">vide the requested </w:t>
      </w:r>
      <w:proofErr w:type="gramStart"/>
      <w:r w:rsidR="0042030E" w:rsidRPr="008F1F34">
        <w:rPr>
          <w:rFonts w:asciiTheme="minorHAnsi" w:hAnsiTheme="minorHAnsi" w:cstheme="minorHAnsi"/>
          <w:snapToGrid/>
          <w:color w:val="000000"/>
          <w:szCs w:val="23"/>
        </w:rPr>
        <w:t>information</w:t>
      </w:r>
      <w:proofErr w:type="gramEnd"/>
    </w:p>
    <w:p w14:paraId="62F9AA3B" w14:textId="77777777" w:rsidR="00AC5E3D" w:rsidRPr="008F1F34" w:rsidRDefault="00AC5E3D" w:rsidP="008564A7">
      <w:pPr>
        <w:tabs>
          <w:tab w:val="left" w:pos="-1440"/>
        </w:tabs>
        <w:spacing w:line="215" w:lineRule="auto"/>
        <w:ind w:right="1170"/>
        <w:jc w:val="both"/>
        <w:rPr>
          <w:rFonts w:asciiTheme="minorHAnsi" w:hAnsiTheme="minorHAnsi" w:cstheme="minorHAnsi"/>
          <w:b/>
          <w:sz w:val="28"/>
        </w:rPr>
      </w:pPr>
    </w:p>
    <w:p w14:paraId="1F048B67" w14:textId="271A26D7" w:rsidR="00AC5E3D" w:rsidRPr="008F1F34" w:rsidRDefault="00590C37" w:rsidP="008564A7">
      <w:pPr>
        <w:tabs>
          <w:tab w:val="left" w:pos="-1440"/>
        </w:tabs>
        <w:spacing w:line="215" w:lineRule="auto"/>
        <w:ind w:right="1170"/>
        <w:jc w:val="both"/>
        <w:rPr>
          <w:rFonts w:asciiTheme="minorHAnsi" w:hAnsiTheme="minorHAnsi" w:cstheme="minorHAnsi"/>
          <w:szCs w:val="24"/>
        </w:rPr>
      </w:pPr>
      <w:r>
        <w:rPr>
          <w:rFonts w:asciiTheme="minorHAnsi" w:hAnsiTheme="minorHAnsi" w:cstheme="minorHAnsi"/>
          <w:szCs w:val="24"/>
        </w:rPr>
        <w:t>SFAs</w:t>
      </w:r>
      <w:r w:rsidR="0042030E" w:rsidRPr="008F1F34">
        <w:rPr>
          <w:rFonts w:asciiTheme="minorHAnsi" w:hAnsiTheme="minorHAnsi" w:cstheme="minorHAnsi"/>
          <w:szCs w:val="24"/>
        </w:rPr>
        <w:t xml:space="preserve"> are encouraged but not required to do additional follow-up attempts if a household fails to provide adequate documentation after the required follow-up. If the household does not respond or fails to provide adequate documentation after the required follow-up and, if applicable, additional follow-ups, verification is considered complete for the household when notice of adverse action is sent.</w:t>
      </w:r>
    </w:p>
    <w:p w14:paraId="0C64AC76" w14:textId="4BEF40E7" w:rsidR="0042030E" w:rsidRDefault="0042030E" w:rsidP="008F1F34"/>
    <w:p w14:paraId="3499AC5E" w14:textId="77777777" w:rsidR="00753183" w:rsidRPr="008F1F34" w:rsidRDefault="00753183" w:rsidP="008F1F34"/>
    <w:p w14:paraId="0D38EDA2" w14:textId="77777777" w:rsidR="0042030E" w:rsidRPr="00753183" w:rsidRDefault="0042030E" w:rsidP="00753183">
      <w:pPr>
        <w:pStyle w:val="Heading1"/>
      </w:pPr>
      <w:bookmarkStart w:id="14" w:name="_Toc145331302"/>
      <w:r w:rsidRPr="00753183">
        <w:t>Results of Verification</w:t>
      </w:r>
      <w:bookmarkEnd w:id="14"/>
    </w:p>
    <w:p w14:paraId="5C010D42" w14:textId="77777777" w:rsidR="00CC4DD7" w:rsidRPr="008F1F34" w:rsidRDefault="00CC4DD7" w:rsidP="008564A7">
      <w:pPr>
        <w:tabs>
          <w:tab w:val="left" w:pos="-1440"/>
        </w:tabs>
        <w:spacing w:line="215" w:lineRule="auto"/>
        <w:ind w:right="1170"/>
        <w:jc w:val="both"/>
        <w:rPr>
          <w:rFonts w:asciiTheme="minorHAnsi" w:hAnsiTheme="minorHAnsi" w:cstheme="minorHAnsi"/>
          <w:b/>
          <w:sz w:val="16"/>
          <w:szCs w:val="16"/>
        </w:rPr>
      </w:pPr>
    </w:p>
    <w:p w14:paraId="2F6679AA" w14:textId="77777777" w:rsidR="00CC4DD7" w:rsidRPr="008F1F34" w:rsidRDefault="00CC4DD7" w:rsidP="008564A7">
      <w:pPr>
        <w:tabs>
          <w:tab w:val="left" w:pos="-144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If, after at least one follow-up attempt, the household responds and provides all needed evidence, verification is considered complete for this household.</w:t>
      </w:r>
    </w:p>
    <w:p w14:paraId="09563CB0" w14:textId="77777777" w:rsidR="00CC4DD7" w:rsidRPr="008F1F34" w:rsidRDefault="00CC4DD7" w:rsidP="008564A7">
      <w:pPr>
        <w:tabs>
          <w:tab w:val="left" w:pos="-1440"/>
        </w:tabs>
        <w:spacing w:line="215" w:lineRule="auto"/>
        <w:ind w:right="1170"/>
        <w:jc w:val="both"/>
        <w:rPr>
          <w:rFonts w:asciiTheme="minorHAnsi" w:hAnsiTheme="minorHAnsi" w:cstheme="minorHAnsi"/>
          <w:szCs w:val="24"/>
        </w:rPr>
      </w:pPr>
    </w:p>
    <w:p w14:paraId="4C62DBD1" w14:textId="5A116C07" w:rsidR="00CC4DD7" w:rsidRPr="008F1F34" w:rsidRDefault="00CC4DD7" w:rsidP="008564A7">
      <w:pPr>
        <w:tabs>
          <w:tab w:val="left" w:pos="-144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 xml:space="preserve"> The </w:t>
      </w:r>
      <w:r w:rsidR="00590C37">
        <w:rPr>
          <w:rFonts w:asciiTheme="minorHAnsi" w:hAnsiTheme="minorHAnsi" w:cstheme="minorHAnsi"/>
          <w:szCs w:val="24"/>
        </w:rPr>
        <w:t>SFA</w:t>
      </w:r>
      <w:r w:rsidRPr="008F1F34">
        <w:rPr>
          <w:rFonts w:asciiTheme="minorHAnsi" w:hAnsiTheme="minorHAnsi" w:cstheme="minorHAnsi"/>
          <w:szCs w:val="24"/>
        </w:rPr>
        <w:t xml:space="preserve"> would complete verification by:</w:t>
      </w:r>
    </w:p>
    <w:p w14:paraId="0797BD64" w14:textId="77777777" w:rsidR="00CC4DD7" w:rsidRPr="008F1F34" w:rsidRDefault="00CC4DD7" w:rsidP="008564A7">
      <w:pPr>
        <w:tabs>
          <w:tab w:val="left" w:pos="-1440"/>
        </w:tabs>
        <w:spacing w:line="215" w:lineRule="auto"/>
        <w:ind w:right="1170"/>
        <w:jc w:val="both"/>
        <w:rPr>
          <w:rFonts w:asciiTheme="minorHAnsi" w:hAnsiTheme="minorHAnsi" w:cstheme="minorHAnsi"/>
          <w:sz w:val="10"/>
          <w:szCs w:val="10"/>
        </w:rPr>
      </w:pPr>
    </w:p>
    <w:p w14:paraId="63495E59" w14:textId="77777777" w:rsidR="00CC4DD7" w:rsidRPr="008F1F34" w:rsidRDefault="00CC4DD7" w:rsidP="00DE19A2">
      <w:pPr>
        <w:pStyle w:val="ListParagraph"/>
        <w:numPr>
          <w:ilvl w:val="0"/>
          <w:numId w:val="38"/>
        </w:numPr>
        <w:tabs>
          <w:tab w:val="left" w:pos="-144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 xml:space="preserve">Informing the household that there is no change in </w:t>
      </w:r>
      <w:proofErr w:type="gramStart"/>
      <w:r w:rsidRPr="008F1F34">
        <w:rPr>
          <w:rFonts w:asciiTheme="minorHAnsi" w:hAnsiTheme="minorHAnsi" w:cstheme="minorHAnsi"/>
          <w:szCs w:val="24"/>
        </w:rPr>
        <w:t>benefits;</w:t>
      </w:r>
      <w:proofErr w:type="gramEnd"/>
    </w:p>
    <w:p w14:paraId="10B55EF1" w14:textId="77777777" w:rsidR="00CC4DD7" w:rsidRPr="008F1F34" w:rsidRDefault="00CC4DD7" w:rsidP="00DE19A2">
      <w:pPr>
        <w:pStyle w:val="ListParagraph"/>
        <w:numPr>
          <w:ilvl w:val="0"/>
          <w:numId w:val="38"/>
        </w:numPr>
        <w:tabs>
          <w:tab w:val="left" w:pos="-144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Notifying the household that its benefits will be increased; or</w:t>
      </w:r>
    </w:p>
    <w:p w14:paraId="1907F887" w14:textId="77777777" w:rsidR="0042030E" w:rsidRPr="008F1F34" w:rsidRDefault="00CC4DD7" w:rsidP="00DE19A2">
      <w:pPr>
        <w:pStyle w:val="ListParagraph"/>
        <w:numPr>
          <w:ilvl w:val="0"/>
          <w:numId w:val="38"/>
        </w:numPr>
        <w:tabs>
          <w:tab w:val="left" w:pos="-1440"/>
        </w:tabs>
        <w:spacing w:line="215" w:lineRule="auto"/>
        <w:ind w:right="1170"/>
        <w:jc w:val="both"/>
        <w:rPr>
          <w:rFonts w:asciiTheme="minorHAnsi" w:hAnsiTheme="minorHAnsi" w:cstheme="minorHAnsi"/>
          <w:szCs w:val="24"/>
        </w:rPr>
      </w:pPr>
      <w:r w:rsidRPr="008F1F34">
        <w:rPr>
          <w:rFonts w:asciiTheme="minorHAnsi" w:hAnsiTheme="minorHAnsi" w:cstheme="minorHAnsi"/>
          <w:szCs w:val="24"/>
        </w:rPr>
        <w:t>Sending notice of adverse action</w:t>
      </w:r>
    </w:p>
    <w:p w14:paraId="61D616A0" w14:textId="77777777" w:rsidR="00CC4DD7" w:rsidRPr="008F1F34" w:rsidRDefault="00CC4DD7" w:rsidP="008564A7">
      <w:pPr>
        <w:tabs>
          <w:tab w:val="left" w:pos="-1440"/>
        </w:tabs>
        <w:spacing w:line="215" w:lineRule="auto"/>
        <w:ind w:right="1170"/>
        <w:jc w:val="both"/>
        <w:rPr>
          <w:rFonts w:asciiTheme="minorHAnsi" w:hAnsiTheme="minorHAnsi" w:cstheme="minorHAnsi"/>
          <w:szCs w:val="24"/>
        </w:rPr>
      </w:pPr>
    </w:p>
    <w:p w14:paraId="6D2EF22E" w14:textId="588731E2" w:rsidR="00C05A85" w:rsidRPr="008F1F34" w:rsidRDefault="00C05A85" w:rsidP="008564A7">
      <w:pPr>
        <w:tabs>
          <w:tab w:val="num" w:pos="1440"/>
        </w:tabs>
        <w:ind w:right="1170"/>
        <w:jc w:val="both"/>
        <w:rPr>
          <w:rFonts w:asciiTheme="minorHAnsi" w:hAnsiTheme="minorHAnsi" w:cstheme="minorHAnsi"/>
        </w:rPr>
      </w:pPr>
      <w:r w:rsidRPr="008F1F34">
        <w:rPr>
          <w:rFonts w:asciiTheme="minorHAnsi" w:hAnsiTheme="minorHAnsi" w:cstheme="minorHAnsi"/>
        </w:rPr>
        <w:t>It is recommended tha</w:t>
      </w:r>
      <w:r w:rsidR="006823B7" w:rsidRPr="008F1F34">
        <w:rPr>
          <w:rFonts w:asciiTheme="minorHAnsi" w:hAnsiTheme="minorHAnsi" w:cstheme="minorHAnsi"/>
        </w:rPr>
        <w:t xml:space="preserve">t </w:t>
      </w:r>
      <w:r w:rsidR="00590C37">
        <w:rPr>
          <w:rFonts w:asciiTheme="minorHAnsi" w:hAnsiTheme="minorHAnsi" w:cstheme="minorHAnsi"/>
        </w:rPr>
        <w:t>SFAs</w:t>
      </w:r>
      <w:r w:rsidR="006823B7" w:rsidRPr="008F1F34">
        <w:rPr>
          <w:rFonts w:asciiTheme="minorHAnsi" w:hAnsiTheme="minorHAnsi" w:cstheme="minorHAnsi"/>
        </w:rPr>
        <w:t xml:space="preserve"> use the NYSED prototype l</w:t>
      </w:r>
      <w:r w:rsidRPr="008F1F34">
        <w:rPr>
          <w:rFonts w:asciiTheme="minorHAnsi" w:hAnsiTheme="minorHAnsi" w:cstheme="minorHAnsi"/>
        </w:rPr>
        <w:t>etter</w:t>
      </w:r>
      <w:r w:rsidR="006823B7" w:rsidRPr="008F1F34">
        <w:rPr>
          <w:rFonts w:asciiTheme="minorHAnsi" w:hAnsiTheme="minorHAnsi" w:cstheme="minorHAnsi"/>
        </w:rPr>
        <w:t>s</w:t>
      </w:r>
      <w:r w:rsidRPr="008F1F34">
        <w:rPr>
          <w:rFonts w:asciiTheme="minorHAnsi" w:hAnsiTheme="minorHAnsi" w:cstheme="minorHAnsi"/>
        </w:rPr>
        <w:t xml:space="preserve"> of </w:t>
      </w:r>
      <w:r w:rsidR="006823B7" w:rsidRPr="008F1F34">
        <w:rPr>
          <w:rFonts w:asciiTheme="minorHAnsi" w:hAnsiTheme="minorHAnsi" w:cstheme="minorHAnsi"/>
        </w:rPr>
        <w:t>v</w:t>
      </w:r>
      <w:r w:rsidRPr="008F1F34">
        <w:rPr>
          <w:rFonts w:asciiTheme="minorHAnsi" w:hAnsiTheme="minorHAnsi" w:cstheme="minorHAnsi"/>
        </w:rPr>
        <w:t xml:space="preserve">erification </w:t>
      </w:r>
      <w:r w:rsidR="006823B7" w:rsidRPr="008F1F34">
        <w:rPr>
          <w:rFonts w:asciiTheme="minorHAnsi" w:hAnsiTheme="minorHAnsi" w:cstheme="minorHAnsi"/>
        </w:rPr>
        <w:t>results</w:t>
      </w:r>
      <w:r w:rsidRPr="008F1F34">
        <w:rPr>
          <w:rFonts w:asciiTheme="minorHAnsi" w:hAnsiTheme="minorHAnsi" w:cstheme="minorHAnsi"/>
        </w:rPr>
        <w:t xml:space="preserve"> (</w:t>
      </w:r>
      <w:r w:rsidR="00094721" w:rsidRPr="008F1F34">
        <w:rPr>
          <w:rFonts w:asciiTheme="minorHAnsi" w:hAnsiTheme="minorHAnsi" w:cstheme="minorHAnsi"/>
        </w:rPr>
        <w:t>Attachments C, D &amp; E</w:t>
      </w:r>
      <w:r w:rsidRPr="008F1F34">
        <w:rPr>
          <w:rFonts w:asciiTheme="minorHAnsi" w:hAnsiTheme="minorHAnsi" w:cstheme="minorHAnsi"/>
        </w:rPr>
        <w:t xml:space="preserve">) as </w:t>
      </w:r>
      <w:r w:rsidR="00B31ADC" w:rsidRPr="008F1F34">
        <w:rPr>
          <w:rFonts w:asciiTheme="minorHAnsi" w:hAnsiTheme="minorHAnsi" w:cstheme="minorHAnsi"/>
        </w:rPr>
        <w:t>the</w:t>
      </w:r>
      <w:r w:rsidR="0005007F" w:rsidRPr="008F1F34">
        <w:rPr>
          <w:rFonts w:asciiTheme="minorHAnsi" w:hAnsiTheme="minorHAnsi" w:cstheme="minorHAnsi"/>
        </w:rPr>
        <w:t>se</w:t>
      </w:r>
      <w:r w:rsidRPr="008F1F34">
        <w:rPr>
          <w:rFonts w:asciiTheme="minorHAnsi" w:hAnsiTheme="minorHAnsi" w:cstheme="minorHAnsi"/>
        </w:rPr>
        <w:t xml:space="preserve"> prototype letter</w:t>
      </w:r>
      <w:r w:rsidR="0005007F" w:rsidRPr="008F1F34">
        <w:rPr>
          <w:rFonts w:asciiTheme="minorHAnsi" w:hAnsiTheme="minorHAnsi" w:cstheme="minorHAnsi"/>
        </w:rPr>
        <w:t>s</w:t>
      </w:r>
      <w:r w:rsidRPr="008F1F34">
        <w:rPr>
          <w:rFonts w:asciiTheme="minorHAnsi" w:hAnsiTheme="minorHAnsi" w:cstheme="minorHAnsi"/>
        </w:rPr>
        <w:t xml:space="preserve"> contain all required information. </w:t>
      </w:r>
    </w:p>
    <w:p w14:paraId="3D0DCACB" w14:textId="77777777" w:rsidR="0068038E" w:rsidRPr="008F1F34" w:rsidRDefault="0068038E" w:rsidP="008564A7">
      <w:pPr>
        <w:tabs>
          <w:tab w:val="left" w:pos="-1440"/>
        </w:tabs>
        <w:spacing w:line="215" w:lineRule="auto"/>
        <w:ind w:right="1170"/>
        <w:jc w:val="both"/>
        <w:rPr>
          <w:rFonts w:asciiTheme="minorHAnsi" w:hAnsiTheme="minorHAnsi" w:cstheme="minorHAnsi"/>
          <w:sz w:val="28"/>
          <w:u w:val="single"/>
        </w:rPr>
      </w:pPr>
    </w:p>
    <w:p w14:paraId="55299FCB" w14:textId="77777777" w:rsidR="0068038E" w:rsidRPr="008F1F34" w:rsidRDefault="001F2D7F" w:rsidP="00DE19A2">
      <w:pPr>
        <w:numPr>
          <w:ilvl w:val="0"/>
          <w:numId w:val="15"/>
        </w:num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I</w:t>
      </w:r>
      <w:r w:rsidR="00FC6313" w:rsidRPr="008F1F34">
        <w:rPr>
          <w:rFonts w:asciiTheme="minorHAnsi" w:hAnsiTheme="minorHAnsi" w:cstheme="minorHAnsi"/>
        </w:rPr>
        <w:t xml:space="preserve">f verification results in higher benefits (e.g., a child who is moved from reduced price to free category), the change is effective immediately and must be implemented no later than 3 operating days. </w:t>
      </w:r>
    </w:p>
    <w:p w14:paraId="38E4049D" w14:textId="77777777" w:rsidR="00FC6313" w:rsidRPr="008F1F34" w:rsidRDefault="00FC6313" w:rsidP="008564A7">
      <w:pPr>
        <w:tabs>
          <w:tab w:val="left" w:pos="-1440"/>
        </w:tabs>
        <w:spacing w:line="215" w:lineRule="auto"/>
        <w:ind w:left="720" w:right="1170"/>
        <w:jc w:val="both"/>
        <w:rPr>
          <w:rFonts w:asciiTheme="minorHAnsi" w:hAnsiTheme="minorHAnsi" w:cstheme="minorHAnsi"/>
        </w:rPr>
      </w:pPr>
    </w:p>
    <w:p w14:paraId="1E91DB05" w14:textId="77777777" w:rsidR="001F2D7F" w:rsidRPr="008F1F34" w:rsidRDefault="0070356E" w:rsidP="00DE19A2">
      <w:pPr>
        <w:numPr>
          <w:ilvl w:val="0"/>
          <w:numId w:val="15"/>
        </w:num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All households for whom benefits are to be reduced or terminated </w:t>
      </w:r>
      <w:proofErr w:type="gramStart"/>
      <w:r w:rsidRPr="008F1F34">
        <w:rPr>
          <w:rFonts w:asciiTheme="minorHAnsi" w:hAnsiTheme="minorHAnsi" w:cstheme="minorHAnsi"/>
        </w:rPr>
        <w:t>as a result of</w:t>
      </w:r>
      <w:proofErr w:type="gramEnd"/>
      <w:r w:rsidRPr="008F1F34">
        <w:rPr>
          <w:rFonts w:asciiTheme="minorHAnsi" w:hAnsiTheme="minorHAnsi" w:cstheme="minorHAnsi"/>
        </w:rPr>
        <w:t xml:space="preserve"> verification must be given 10 calendar days advance </w:t>
      </w:r>
      <w:r w:rsidR="00E26F98" w:rsidRPr="008F1F34">
        <w:rPr>
          <w:rFonts w:asciiTheme="minorHAnsi" w:hAnsiTheme="minorHAnsi" w:cstheme="minorHAnsi"/>
        </w:rPr>
        <w:t xml:space="preserve">written </w:t>
      </w:r>
      <w:r w:rsidRPr="008F1F34">
        <w:rPr>
          <w:rFonts w:asciiTheme="minorHAnsi" w:hAnsiTheme="minorHAnsi" w:cstheme="minorHAnsi"/>
        </w:rPr>
        <w:t>notice of the change.</w:t>
      </w:r>
    </w:p>
    <w:p w14:paraId="5C8C1C71" w14:textId="77777777" w:rsidR="00C05A85" w:rsidRPr="008F1F34" w:rsidRDefault="00C05A85" w:rsidP="008564A7">
      <w:pPr>
        <w:spacing w:line="215" w:lineRule="auto"/>
        <w:ind w:right="1170"/>
        <w:jc w:val="both"/>
        <w:rPr>
          <w:rFonts w:asciiTheme="minorHAnsi" w:hAnsiTheme="minorHAnsi" w:cstheme="minorHAnsi"/>
          <w:bCs/>
        </w:rPr>
      </w:pPr>
    </w:p>
    <w:p w14:paraId="062BFBC9" w14:textId="3F88DE40" w:rsidR="00C05A85" w:rsidRPr="008F1F34" w:rsidRDefault="0070356E"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b/>
        </w:rPr>
        <w:t>Note:</w:t>
      </w:r>
      <w:r w:rsidRPr="008F1F34">
        <w:rPr>
          <w:rFonts w:asciiTheme="minorHAnsi" w:hAnsiTheme="minorHAnsi" w:cstheme="minorHAnsi"/>
        </w:rPr>
        <w:t xml:space="preserve"> </w:t>
      </w:r>
      <w:r w:rsidR="00C05A85" w:rsidRPr="008F1F34">
        <w:rPr>
          <w:rFonts w:asciiTheme="minorHAnsi" w:hAnsiTheme="minorHAnsi" w:cstheme="minorHAnsi"/>
        </w:rPr>
        <w:t xml:space="preserve">If a family’s benefits are reduced </w:t>
      </w:r>
      <w:proofErr w:type="gramStart"/>
      <w:r w:rsidR="0005007F" w:rsidRPr="008F1F34">
        <w:rPr>
          <w:rFonts w:asciiTheme="minorHAnsi" w:hAnsiTheme="minorHAnsi" w:cstheme="minorHAnsi"/>
        </w:rPr>
        <w:t>as a result of</w:t>
      </w:r>
      <w:proofErr w:type="gramEnd"/>
      <w:r w:rsidR="00C05A85" w:rsidRPr="008F1F34">
        <w:rPr>
          <w:rFonts w:asciiTheme="minorHAnsi" w:hAnsiTheme="minorHAnsi" w:cstheme="minorHAnsi"/>
        </w:rPr>
        <w:t xml:space="preserve"> verification (e.g., because they failed </w:t>
      </w:r>
      <w:r w:rsidR="00C91E6C" w:rsidRPr="008F1F34">
        <w:rPr>
          <w:rFonts w:asciiTheme="minorHAnsi" w:hAnsiTheme="minorHAnsi" w:cstheme="minorHAnsi"/>
        </w:rPr>
        <w:t>to respond</w:t>
      </w:r>
      <w:r w:rsidR="00C05A85" w:rsidRPr="008F1F34">
        <w:rPr>
          <w:rFonts w:asciiTheme="minorHAnsi" w:hAnsiTheme="minorHAnsi" w:cstheme="minorHAnsi"/>
        </w:rPr>
        <w:t xml:space="preserve"> or </w:t>
      </w:r>
      <w:r w:rsidR="00DE2FC9" w:rsidRPr="008F1F34">
        <w:rPr>
          <w:rFonts w:asciiTheme="minorHAnsi" w:hAnsiTheme="minorHAnsi" w:cstheme="minorHAnsi"/>
        </w:rPr>
        <w:t>did not</w:t>
      </w:r>
      <w:r w:rsidR="00C05A85" w:rsidRPr="008F1F34">
        <w:rPr>
          <w:rFonts w:asciiTheme="minorHAnsi" w:hAnsiTheme="minorHAnsi" w:cstheme="minorHAnsi"/>
        </w:rPr>
        <w:t xml:space="preserve"> submit sufficient information to substantiate their income) and during the school year the family re-applies, the </w:t>
      </w:r>
      <w:r w:rsidR="00590C37">
        <w:rPr>
          <w:rFonts w:asciiTheme="minorHAnsi" w:hAnsiTheme="minorHAnsi" w:cstheme="minorHAnsi"/>
        </w:rPr>
        <w:t>SFA</w:t>
      </w:r>
      <w:r w:rsidR="00C05A85" w:rsidRPr="008F1F34">
        <w:rPr>
          <w:rFonts w:asciiTheme="minorHAnsi" w:hAnsiTheme="minorHAnsi" w:cstheme="minorHAnsi"/>
        </w:rPr>
        <w:t xml:space="preserve"> </w:t>
      </w:r>
      <w:r w:rsidR="00C05A85" w:rsidRPr="008F1F34">
        <w:rPr>
          <w:rFonts w:asciiTheme="minorHAnsi" w:hAnsiTheme="minorHAnsi" w:cstheme="minorHAnsi"/>
          <w:b/>
          <w:u w:val="single"/>
        </w:rPr>
        <w:t>must</w:t>
      </w:r>
      <w:r w:rsidR="00C05A85" w:rsidRPr="008F1F34">
        <w:rPr>
          <w:rFonts w:asciiTheme="minorHAnsi" w:hAnsiTheme="minorHAnsi" w:cstheme="minorHAnsi"/>
        </w:rPr>
        <w:t xml:space="preserve"> verify the </w:t>
      </w:r>
      <w:r w:rsidR="00224755" w:rsidRPr="008F1F34">
        <w:rPr>
          <w:rFonts w:asciiTheme="minorHAnsi" w:hAnsiTheme="minorHAnsi" w:cstheme="minorHAnsi"/>
        </w:rPr>
        <w:t xml:space="preserve">new </w:t>
      </w:r>
      <w:r w:rsidR="00C05A85" w:rsidRPr="008F1F34">
        <w:rPr>
          <w:rFonts w:asciiTheme="minorHAnsi" w:hAnsiTheme="minorHAnsi" w:cstheme="minorHAnsi"/>
        </w:rPr>
        <w:t xml:space="preserve">application prior to the family being approved for benefits.  If the family refuses to provide the required information, free or </w:t>
      </w:r>
      <w:r w:rsidR="00C91E6C" w:rsidRPr="008F1F34">
        <w:rPr>
          <w:rFonts w:asciiTheme="minorHAnsi" w:hAnsiTheme="minorHAnsi" w:cstheme="minorHAnsi"/>
        </w:rPr>
        <w:t>reduced-price</w:t>
      </w:r>
      <w:r w:rsidR="00C05A85" w:rsidRPr="008F1F34">
        <w:rPr>
          <w:rFonts w:asciiTheme="minorHAnsi" w:hAnsiTheme="minorHAnsi" w:cstheme="minorHAnsi"/>
        </w:rPr>
        <w:t xml:space="preserve"> benefits must be denied.</w:t>
      </w:r>
    </w:p>
    <w:p w14:paraId="6D8E35D4" w14:textId="2C150E92" w:rsidR="00C05A85" w:rsidRPr="008F1F34" w:rsidRDefault="00165860" w:rsidP="008F1F34">
      <w:pPr>
        <w:pStyle w:val="Heading1"/>
      </w:pPr>
      <w:bookmarkStart w:id="15" w:name="_Toc145331303"/>
      <w:r w:rsidRPr="008F1F34">
        <w:lastRenderedPageBreak/>
        <w:t>Non-Responders</w:t>
      </w:r>
      <w:bookmarkEnd w:id="15"/>
    </w:p>
    <w:p w14:paraId="03B3F6B6" w14:textId="77777777" w:rsidR="00F90682" w:rsidRPr="008F1F34" w:rsidRDefault="00F90682" w:rsidP="008564A7">
      <w:pPr>
        <w:tabs>
          <w:tab w:val="left" w:pos="-1440"/>
        </w:tabs>
        <w:spacing w:line="215" w:lineRule="auto"/>
        <w:ind w:right="1170"/>
        <w:jc w:val="both"/>
        <w:rPr>
          <w:rFonts w:asciiTheme="minorHAnsi" w:hAnsiTheme="minorHAnsi" w:cstheme="minorHAnsi"/>
        </w:rPr>
      </w:pPr>
    </w:p>
    <w:p w14:paraId="2A0C5ECA" w14:textId="5F8AE605" w:rsidR="006F674A" w:rsidRPr="008F1F34" w:rsidRDefault="006F674A"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Any household which fails to submit requested verification </w:t>
      </w:r>
      <w:r w:rsidR="0005007F" w:rsidRPr="008F1F34">
        <w:rPr>
          <w:rFonts w:asciiTheme="minorHAnsi" w:hAnsiTheme="minorHAnsi" w:cstheme="minorHAnsi"/>
        </w:rPr>
        <w:t xml:space="preserve">documentation </w:t>
      </w:r>
      <w:r w:rsidRPr="008F1F34">
        <w:rPr>
          <w:rFonts w:asciiTheme="minorHAnsi" w:hAnsiTheme="minorHAnsi" w:cstheme="minorHAnsi"/>
        </w:rPr>
        <w:t xml:space="preserve">by the date specified by the </w:t>
      </w:r>
      <w:r w:rsidR="00590C37">
        <w:rPr>
          <w:rFonts w:asciiTheme="minorHAnsi" w:hAnsiTheme="minorHAnsi" w:cstheme="minorHAnsi"/>
        </w:rPr>
        <w:t>SFA</w:t>
      </w:r>
      <w:r w:rsidRPr="008F1F34">
        <w:rPr>
          <w:rFonts w:asciiTheme="minorHAnsi" w:hAnsiTheme="minorHAnsi" w:cstheme="minorHAnsi"/>
        </w:rPr>
        <w:t xml:space="preserve"> or submits verification information which does not support the initial determination of eligibility, must be sent a notice that benefits will be reduced or terminated in 10</w:t>
      </w:r>
      <w:r w:rsidR="00DE2FC9" w:rsidRPr="008F1F34">
        <w:rPr>
          <w:rFonts w:asciiTheme="minorHAnsi" w:hAnsiTheme="minorHAnsi" w:cstheme="minorHAnsi"/>
        </w:rPr>
        <w:t xml:space="preserve"> calendar days</w:t>
      </w:r>
      <w:r w:rsidRPr="008F1F34">
        <w:rPr>
          <w:rFonts w:asciiTheme="minorHAnsi" w:hAnsiTheme="minorHAnsi" w:cstheme="minorHAnsi"/>
        </w:rPr>
        <w:t xml:space="preserve">. </w:t>
      </w:r>
      <w:r w:rsidR="0005007F" w:rsidRPr="008F1F34">
        <w:rPr>
          <w:rFonts w:asciiTheme="minorHAnsi" w:hAnsiTheme="minorHAnsi" w:cstheme="minorHAnsi"/>
        </w:rPr>
        <w:t xml:space="preserve">Please see Attachment </w:t>
      </w:r>
      <w:r w:rsidR="007C4170" w:rsidRPr="008F1F34">
        <w:rPr>
          <w:rFonts w:asciiTheme="minorHAnsi" w:hAnsiTheme="minorHAnsi" w:cstheme="minorHAnsi"/>
        </w:rPr>
        <w:t>C for the prototype “Letter of Verification Results and Change in Eligibility</w:t>
      </w:r>
      <w:r w:rsidR="00E26F98" w:rsidRPr="008F1F34">
        <w:rPr>
          <w:rFonts w:asciiTheme="minorHAnsi" w:hAnsiTheme="minorHAnsi" w:cstheme="minorHAnsi"/>
        </w:rPr>
        <w:t>.</w:t>
      </w:r>
      <w:r w:rsidR="007C4170" w:rsidRPr="008F1F34">
        <w:rPr>
          <w:rFonts w:asciiTheme="minorHAnsi" w:hAnsiTheme="minorHAnsi" w:cstheme="minorHAnsi"/>
        </w:rPr>
        <w:t>”</w:t>
      </w:r>
      <w:r w:rsidR="002C42B4" w:rsidRPr="008F1F34">
        <w:rPr>
          <w:rFonts w:asciiTheme="minorHAnsi" w:hAnsiTheme="minorHAnsi" w:cstheme="minorHAnsi"/>
        </w:rPr>
        <w:t xml:space="preserve"> </w:t>
      </w:r>
    </w:p>
    <w:p w14:paraId="12776D65" w14:textId="0AAC832D" w:rsidR="00F132DF" w:rsidRPr="008F1F34" w:rsidRDefault="00F132DF" w:rsidP="008564A7">
      <w:pPr>
        <w:tabs>
          <w:tab w:val="left" w:pos="-1440"/>
        </w:tabs>
        <w:spacing w:line="215" w:lineRule="auto"/>
        <w:ind w:right="1170"/>
        <w:jc w:val="both"/>
        <w:rPr>
          <w:rFonts w:asciiTheme="minorHAnsi" w:hAnsiTheme="minorHAnsi" w:cstheme="minorHAnsi"/>
        </w:rPr>
      </w:pPr>
    </w:p>
    <w:p w14:paraId="230040B9" w14:textId="58C3E99F" w:rsidR="00340A50" w:rsidRPr="008F1F34" w:rsidRDefault="00590C37" w:rsidP="008564A7">
      <w:pPr>
        <w:spacing w:line="215" w:lineRule="auto"/>
        <w:ind w:right="1170"/>
        <w:jc w:val="both"/>
        <w:rPr>
          <w:rFonts w:asciiTheme="minorHAnsi" w:hAnsiTheme="minorHAnsi" w:cstheme="minorHAnsi"/>
          <w:bCs/>
          <w:u w:val="single"/>
        </w:rPr>
      </w:pPr>
      <w:r>
        <w:rPr>
          <w:rFonts w:asciiTheme="minorHAnsi" w:hAnsiTheme="minorHAnsi" w:cstheme="minorHAnsi"/>
          <w:bCs/>
          <w:u w:val="single"/>
        </w:rPr>
        <w:t>SFAs</w:t>
      </w:r>
      <w:r w:rsidR="00340A50" w:rsidRPr="008F1F34">
        <w:rPr>
          <w:rFonts w:asciiTheme="minorHAnsi" w:hAnsiTheme="minorHAnsi" w:cstheme="minorHAnsi"/>
          <w:bCs/>
          <w:u w:val="single"/>
        </w:rPr>
        <w:t xml:space="preserve"> must take the following actions if the household fails to cooperate with verification efforts:</w:t>
      </w:r>
    </w:p>
    <w:p w14:paraId="5BBFC508" w14:textId="77777777" w:rsidR="00C05A85" w:rsidRPr="008F1F34" w:rsidRDefault="00C05A85" w:rsidP="008564A7">
      <w:pPr>
        <w:spacing w:line="215" w:lineRule="auto"/>
        <w:ind w:right="1170"/>
        <w:jc w:val="both"/>
        <w:rPr>
          <w:rFonts w:asciiTheme="minorHAnsi" w:hAnsiTheme="minorHAnsi" w:cstheme="minorHAnsi"/>
          <w:bCs/>
        </w:rPr>
      </w:pPr>
    </w:p>
    <w:p w14:paraId="66F6BD37" w14:textId="3EC92EE0" w:rsidR="00B31ADC" w:rsidRPr="008F1F34" w:rsidRDefault="00590C37" w:rsidP="00DE19A2">
      <w:pPr>
        <w:numPr>
          <w:ilvl w:val="0"/>
          <w:numId w:val="17"/>
        </w:numPr>
        <w:spacing w:line="215" w:lineRule="auto"/>
        <w:ind w:right="1170"/>
        <w:jc w:val="both"/>
        <w:rPr>
          <w:rFonts w:asciiTheme="minorHAnsi" w:hAnsiTheme="minorHAnsi" w:cstheme="minorHAnsi"/>
        </w:rPr>
      </w:pPr>
      <w:r>
        <w:rPr>
          <w:rFonts w:asciiTheme="minorHAnsi" w:hAnsiTheme="minorHAnsi" w:cstheme="minorHAnsi"/>
        </w:rPr>
        <w:t>SFAs</w:t>
      </w:r>
      <w:r w:rsidR="00C05A85" w:rsidRPr="008F1F34">
        <w:rPr>
          <w:rFonts w:asciiTheme="minorHAnsi" w:hAnsiTheme="minorHAnsi" w:cstheme="minorHAnsi"/>
        </w:rPr>
        <w:t xml:space="preserve"> </w:t>
      </w:r>
      <w:r w:rsidR="00C05A85" w:rsidRPr="008F1F34">
        <w:rPr>
          <w:rFonts w:asciiTheme="minorHAnsi" w:hAnsiTheme="minorHAnsi" w:cstheme="minorHAnsi"/>
          <w:b/>
        </w:rPr>
        <w:t>must</w:t>
      </w:r>
      <w:r w:rsidR="00C05A85" w:rsidRPr="008F1F34">
        <w:rPr>
          <w:rFonts w:asciiTheme="minorHAnsi" w:hAnsiTheme="minorHAnsi" w:cstheme="minorHAnsi"/>
        </w:rPr>
        <w:t xml:space="preserve"> follow up with families who do not respond t</w:t>
      </w:r>
      <w:r w:rsidR="00B31ADC" w:rsidRPr="008F1F34">
        <w:rPr>
          <w:rFonts w:asciiTheme="minorHAnsi" w:hAnsiTheme="minorHAnsi" w:cstheme="minorHAnsi"/>
        </w:rPr>
        <w:t xml:space="preserve">o initial verification </w:t>
      </w:r>
      <w:r w:rsidR="007C3C03" w:rsidRPr="008F1F34">
        <w:rPr>
          <w:rFonts w:asciiTheme="minorHAnsi" w:hAnsiTheme="minorHAnsi" w:cstheme="minorHAnsi"/>
        </w:rPr>
        <w:t>efforts with</w:t>
      </w:r>
      <w:r w:rsidR="009A1EE1" w:rsidRPr="008F1F34">
        <w:rPr>
          <w:rFonts w:asciiTheme="minorHAnsi" w:hAnsiTheme="minorHAnsi" w:cstheme="minorHAnsi"/>
        </w:rPr>
        <w:t xml:space="preserve"> at least one attempt in writing (including to a parent or guardian’s email) or by telephone or text message</w:t>
      </w:r>
      <w:r w:rsidR="007C3C03" w:rsidRPr="008F1F34">
        <w:rPr>
          <w:rFonts w:asciiTheme="minorHAnsi" w:hAnsiTheme="minorHAnsi" w:cstheme="minorHAnsi"/>
        </w:rPr>
        <w:t>.</w:t>
      </w:r>
      <w:r w:rsidR="009A1EE1" w:rsidRPr="008F1F34">
        <w:rPr>
          <w:rFonts w:asciiTheme="minorHAnsi" w:hAnsiTheme="minorHAnsi" w:cstheme="minorHAnsi"/>
        </w:rPr>
        <w:t xml:space="preserve"> All attempts must be documented and ensure </w:t>
      </w:r>
      <w:r w:rsidR="00A05322" w:rsidRPr="008F1F34">
        <w:rPr>
          <w:rFonts w:asciiTheme="minorHAnsi" w:hAnsiTheme="minorHAnsi" w:cstheme="minorHAnsi"/>
        </w:rPr>
        <w:t>that</w:t>
      </w:r>
      <w:r w:rsidR="009A1EE1" w:rsidRPr="008F1F34">
        <w:rPr>
          <w:rFonts w:asciiTheme="minorHAnsi" w:hAnsiTheme="minorHAnsi" w:cstheme="minorHAnsi"/>
        </w:rPr>
        <w:t xml:space="preserve"> LEP households are provided adequate language assistance and understand the need to respond to the verification request.</w:t>
      </w:r>
      <w:r w:rsidR="00B97FB1" w:rsidRPr="008F1F34">
        <w:rPr>
          <w:rFonts w:asciiTheme="minorHAnsi" w:hAnsiTheme="minorHAnsi" w:cstheme="minorHAnsi"/>
        </w:rPr>
        <w:t xml:space="preserve">  Additional follow up after this is encouraged but not required.</w:t>
      </w:r>
    </w:p>
    <w:p w14:paraId="22C5C3BE" w14:textId="77777777" w:rsidR="007C3C03" w:rsidRPr="008F1F34" w:rsidRDefault="007C3C03" w:rsidP="008564A7">
      <w:pPr>
        <w:spacing w:line="215" w:lineRule="auto"/>
        <w:ind w:left="720" w:right="1170"/>
        <w:jc w:val="both"/>
        <w:rPr>
          <w:rFonts w:asciiTheme="minorHAnsi" w:hAnsiTheme="minorHAnsi" w:cstheme="minorHAnsi"/>
          <w:sz w:val="16"/>
          <w:szCs w:val="16"/>
        </w:rPr>
      </w:pPr>
    </w:p>
    <w:p w14:paraId="17F324EC" w14:textId="3835EBF8" w:rsidR="00C05A85" w:rsidRPr="008F1F34" w:rsidRDefault="00590C37" w:rsidP="00DE19A2">
      <w:pPr>
        <w:numPr>
          <w:ilvl w:val="1"/>
          <w:numId w:val="17"/>
        </w:numPr>
        <w:spacing w:line="215" w:lineRule="auto"/>
        <w:ind w:right="1170"/>
        <w:jc w:val="both"/>
        <w:rPr>
          <w:rFonts w:asciiTheme="minorHAnsi" w:hAnsiTheme="minorHAnsi" w:cstheme="minorHAnsi"/>
        </w:rPr>
      </w:pPr>
      <w:r>
        <w:rPr>
          <w:rFonts w:asciiTheme="minorHAnsi" w:hAnsiTheme="minorHAnsi" w:cstheme="minorHAnsi"/>
        </w:rPr>
        <w:t>SFAs</w:t>
      </w:r>
      <w:r w:rsidR="00C05A85" w:rsidRPr="008F1F34">
        <w:rPr>
          <w:rFonts w:asciiTheme="minorHAnsi" w:hAnsiTheme="minorHAnsi" w:cstheme="minorHAnsi"/>
        </w:rPr>
        <w:t xml:space="preserve"> may contract with a third party to make additional attempts to follow up with non-responders</w:t>
      </w:r>
      <w:r w:rsidR="000718E5" w:rsidRPr="008F1F34">
        <w:rPr>
          <w:rFonts w:asciiTheme="minorHAnsi" w:hAnsiTheme="minorHAnsi" w:cstheme="minorHAnsi"/>
        </w:rPr>
        <w:t>.</w:t>
      </w:r>
    </w:p>
    <w:p w14:paraId="65DC1D7E" w14:textId="77777777" w:rsidR="000718E5" w:rsidRPr="008F1F34" w:rsidRDefault="000718E5" w:rsidP="008564A7">
      <w:pPr>
        <w:spacing w:line="215" w:lineRule="auto"/>
        <w:ind w:left="720" w:right="1170"/>
        <w:jc w:val="both"/>
        <w:rPr>
          <w:rFonts w:asciiTheme="minorHAnsi" w:hAnsiTheme="minorHAnsi" w:cstheme="minorHAnsi"/>
          <w:sz w:val="10"/>
          <w:szCs w:val="10"/>
        </w:rPr>
      </w:pPr>
    </w:p>
    <w:p w14:paraId="4864479C" w14:textId="77777777" w:rsidR="00C05A85" w:rsidRPr="008F1F34" w:rsidRDefault="00340A50" w:rsidP="00DE19A2">
      <w:pPr>
        <w:numPr>
          <w:ilvl w:val="0"/>
          <w:numId w:val="16"/>
        </w:numPr>
        <w:spacing w:line="215" w:lineRule="auto"/>
        <w:ind w:right="1170"/>
        <w:jc w:val="both"/>
        <w:rPr>
          <w:rFonts w:asciiTheme="minorHAnsi" w:hAnsiTheme="minorHAnsi" w:cstheme="minorHAnsi"/>
          <w:bCs/>
        </w:rPr>
      </w:pPr>
      <w:r w:rsidRPr="008F1F34">
        <w:rPr>
          <w:rFonts w:asciiTheme="minorHAnsi" w:hAnsiTheme="minorHAnsi" w:cstheme="minorHAnsi"/>
          <w:bCs/>
        </w:rPr>
        <w:t>Prior to actual reduction in benefits or termination of benefits, 10</w:t>
      </w:r>
      <w:r w:rsidR="00DE2FC9" w:rsidRPr="008F1F34">
        <w:rPr>
          <w:rFonts w:asciiTheme="minorHAnsi" w:hAnsiTheme="minorHAnsi" w:cstheme="minorHAnsi"/>
          <w:bCs/>
        </w:rPr>
        <w:t xml:space="preserve"> </w:t>
      </w:r>
      <w:r w:rsidRPr="008F1F34">
        <w:rPr>
          <w:rFonts w:asciiTheme="minorHAnsi" w:hAnsiTheme="minorHAnsi" w:cstheme="minorHAnsi"/>
          <w:bCs/>
        </w:rPr>
        <w:t>calendar days</w:t>
      </w:r>
      <w:r w:rsidR="00DE2FC9" w:rsidRPr="008F1F34">
        <w:rPr>
          <w:rFonts w:asciiTheme="minorHAnsi" w:hAnsiTheme="minorHAnsi" w:cstheme="minorHAnsi"/>
          <w:bCs/>
        </w:rPr>
        <w:t xml:space="preserve"> </w:t>
      </w:r>
      <w:r w:rsidR="006823B7" w:rsidRPr="008F1F34">
        <w:rPr>
          <w:rFonts w:asciiTheme="minorHAnsi" w:hAnsiTheme="minorHAnsi" w:cstheme="minorHAnsi"/>
          <w:bCs/>
        </w:rPr>
        <w:t xml:space="preserve">advance </w:t>
      </w:r>
      <w:r w:rsidR="00DE2FC9" w:rsidRPr="008F1F34">
        <w:rPr>
          <w:rFonts w:asciiTheme="minorHAnsi" w:hAnsiTheme="minorHAnsi" w:cstheme="minorHAnsi"/>
          <w:bCs/>
        </w:rPr>
        <w:t xml:space="preserve">written </w:t>
      </w:r>
      <w:r w:rsidRPr="008F1F34">
        <w:rPr>
          <w:rFonts w:asciiTheme="minorHAnsi" w:hAnsiTheme="minorHAnsi" w:cstheme="minorHAnsi"/>
          <w:bCs/>
        </w:rPr>
        <w:t>notification must be provided to the household.</w:t>
      </w:r>
    </w:p>
    <w:p w14:paraId="4A1C0789" w14:textId="77777777" w:rsidR="000718E5" w:rsidRPr="008F1F34" w:rsidRDefault="000718E5" w:rsidP="008564A7">
      <w:pPr>
        <w:spacing w:line="215" w:lineRule="auto"/>
        <w:ind w:left="720" w:right="1170"/>
        <w:jc w:val="both"/>
        <w:rPr>
          <w:rFonts w:asciiTheme="minorHAnsi" w:hAnsiTheme="minorHAnsi" w:cstheme="minorHAnsi"/>
          <w:bCs/>
          <w:sz w:val="16"/>
          <w:szCs w:val="10"/>
        </w:rPr>
      </w:pPr>
    </w:p>
    <w:p w14:paraId="3059E0C5" w14:textId="77777777" w:rsidR="00B97FB1" w:rsidRPr="008F1F34" w:rsidRDefault="00B97FB1" w:rsidP="008564A7">
      <w:pPr>
        <w:spacing w:line="215" w:lineRule="auto"/>
        <w:ind w:left="720" w:right="1170"/>
        <w:jc w:val="both"/>
        <w:rPr>
          <w:rFonts w:asciiTheme="minorHAnsi" w:hAnsiTheme="minorHAnsi" w:cstheme="minorHAnsi"/>
          <w:bCs/>
          <w:sz w:val="10"/>
          <w:szCs w:val="10"/>
        </w:rPr>
      </w:pPr>
    </w:p>
    <w:p w14:paraId="0310C2C8" w14:textId="45E40824" w:rsidR="00340A50" w:rsidRPr="008F1F34" w:rsidRDefault="00340A50" w:rsidP="00DE19A2">
      <w:pPr>
        <w:numPr>
          <w:ilvl w:val="1"/>
          <w:numId w:val="16"/>
        </w:num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The first day of the </w:t>
      </w:r>
      <w:r w:rsidR="00C91E6C" w:rsidRPr="008F1F34">
        <w:rPr>
          <w:rFonts w:asciiTheme="minorHAnsi" w:hAnsiTheme="minorHAnsi" w:cstheme="minorHAnsi"/>
          <w:bCs/>
        </w:rPr>
        <w:t>10-calendar</w:t>
      </w:r>
      <w:r w:rsidR="00DE2FC9" w:rsidRPr="008F1F34">
        <w:rPr>
          <w:rFonts w:asciiTheme="minorHAnsi" w:hAnsiTheme="minorHAnsi" w:cstheme="minorHAnsi"/>
          <w:bCs/>
        </w:rPr>
        <w:t xml:space="preserve"> day advance</w:t>
      </w:r>
      <w:r w:rsidRPr="008F1F34">
        <w:rPr>
          <w:rFonts w:asciiTheme="minorHAnsi" w:hAnsiTheme="minorHAnsi" w:cstheme="minorHAnsi"/>
          <w:bCs/>
        </w:rPr>
        <w:t xml:space="preserve"> notification must be the day the notice is sent to the household.</w:t>
      </w:r>
    </w:p>
    <w:p w14:paraId="350D24A2" w14:textId="77777777" w:rsidR="000718E5" w:rsidRPr="008F1F34" w:rsidRDefault="000718E5" w:rsidP="008564A7">
      <w:pPr>
        <w:spacing w:line="215" w:lineRule="auto"/>
        <w:ind w:right="1170"/>
        <w:jc w:val="both"/>
        <w:rPr>
          <w:rFonts w:asciiTheme="minorHAnsi" w:hAnsiTheme="minorHAnsi" w:cstheme="minorHAnsi"/>
          <w:bCs/>
          <w:sz w:val="10"/>
          <w:szCs w:val="10"/>
        </w:rPr>
      </w:pPr>
    </w:p>
    <w:p w14:paraId="54433A9D" w14:textId="77777777" w:rsidR="00340A50" w:rsidRPr="008F1F34" w:rsidRDefault="00340A50" w:rsidP="00DE19A2">
      <w:pPr>
        <w:numPr>
          <w:ilvl w:val="0"/>
          <w:numId w:val="16"/>
        </w:numPr>
        <w:spacing w:line="215" w:lineRule="auto"/>
        <w:ind w:right="1170"/>
        <w:jc w:val="both"/>
        <w:rPr>
          <w:rFonts w:asciiTheme="minorHAnsi" w:hAnsiTheme="minorHAnsi" w:cstheme="minorHAnsi"/>
          <w:bCs/>
        </w:rPr>
      </w:pPr>
      <w:r w:rsidRPr="008F1F34">
        <w:rPr>
          <w:rFonts w:asciiTheme="minorHAnsi" w:hAnsiTheme="minorHAnsi" w:cstheme="minorHAnsi"/>
          <w:bCs/>
        </w:rPr>
        <w:t xml:space="preserve">The notice must advise the household of a change in benefits, reason for the change, the right </w:t>
      </w:r>
      <w:r w:rsidR="006823B7" w:rsidRPr="008F1F34">
        <w:rPr>
          <w:rFonts w:asciiTheme="minorHAnsi" w:hAnsiTheme="minorHAnsi" w:cstheme="minorHAnsi"/>
          <w:bCs/>
        </w:rPr>
        <w:t>to</w:t>
      </w:r>
      <w:r w:rsidRPr="008F1F34">
        <w:rPr>
          <w:rFonts w:asciiTheme="minorHAnsi" w:hAnsiTheme="minorHAnsi" w:cstheme="minorHAnsi"/>
          <w:bCs/>
        </w:rPr>
        <w:t xml:space="preserve"> appeal</w:t>
      </w:r>
      <w:r w:rsidR="006F2010" w:rsidRPr="008F1F34">
        <w:rPr>
          <w:rFonts w:asciiTheme="minorHAnsi" w:hAnsiTheme="minorHAnsi" w:cstheme="minorHAnsi"/>
          <w:bCs/>
        </w:rPr>
        <w:t xml:space="preserve"> and that</w:t>
      </w:r>
      <w:r w:rsidR="006F2010" w:rsidRPr="008F1F34">
        <w:rPr>
          <w:rFonts w:asciiTheme="minorHAnsi" w:hAnsiTheme="minorHAnsi" w:cstheme="minorHAnsi"/>
        </w:rPr>
        <w:t xml:space="preserve"> a</w:t>
      </w:r>
      <w:r w:rsidR="006F2010" w:rsidRPr="008F1F34">
        <w:rPr>
          <w:rFonts w:asciiTheme="minorHAnsi" w:hAnsiTheme="minorHAnsi" w:cstheme="minorHAnsi"/>
          <w:bCs/>
        </w:rPr>
        <w:t>n appeal must be filed within the 10 calendar days advance notice period to ensure continued benefits while awaiting a hearing and decision</w:t>
      </w:r>
      <w:r w:rsidRPr="008F1F34">
        <w:rPr>
          <w:rFonts w:asciiTheme="minorHAnsi" w:hAnsiTheme="minorHAnsi" w:cstheme="minorHAnsi"/>
          <w:bCs/>
        </w:rPr>
        <w:t>, how and when the appeal must be filed, and that the household may re-apply for meal benefits.</w:t>
      </w:r>
    </w:p>
    <w:p w14:paraId="322C68C3" w14:textId="77777777" w:rsidR="000718E5" w:rsidRPr="008F1F34" w:rsidRDefault="000718E5" w:rsidP="008564A7">
      <w:pPr>
        <w:spacing w:line="215" w:lineRule="auto"/>
        <w:ind w:right="1170"/>
        <w:jc w:val="both"/>
        <w:rPr>
          <w:rFonts w:asciiTheme="minorHAnsi" w:hAnsiTheme="minorHAnsi" w:cstheme="minorHAnsi"/>
          <w:bCs/>
          <w:sz w:val="10"/>
          <w:szCs w:val="10"/>
        </w:rPr>
      </w:pPr>
    </w:p>
    <w:p w14:paraId="6CBBBE81" w14:textId="77777777" w:rsidR="00DE2FC9" w:rsidRPr="008F1F34" w:rsidRDefault="00DE2FC9" w:rsidP="00DE19A2">
      <w:pPr>
        <w:numPr>
          <w:ilvl w:val="1"/>
          <w:numId w:val="16"/>
        </w:numPr>
        <w:spacing w:line="215" w:lineRule="auto"/>
        <w:ind w:right="1170"/>
        <w:jc w:val="both"/>
        <w:rPr>
          <w:rFonts w:asciiTheme="minorHAnsi" w:hAnsiTheme="minorHAnsi" w:cstheme="minorHAnsi"/>
          <w:bCs/>
        </w:rPr>
      </w:pPr>
      <w:r w:rsidRPr="008F1F34">
        <w:rPr>
          <w:rFonts w:asciiTheme="minorHAnsi" w:hAnsiTheme="minorHAnsi" w:cstheme="minorHAnsi"/>
        </w:rPr>
        <w:t>If the household provides information that confirms their eligibility within the 10 calendar days, the family must continue to receive benefits.</w:t>
      </w:r>
    </w:p>
    <w:p w14:paraId="79884782" w14:textId="77777777" w:rsidR="000718E5" w:rsidRPr="008F1F34" w:rsidRDefault="000718E5" w:rsidP="008564A7">
      <w:pPr>
        <w:spacing w:line="215" w:lineRule="auto"/>
        <w:ind w:left="1440" w:right="1170"/>
        <w:jc w:val="both"/>
        <w:rPr>
          <w:rFonts w:asciiTheme="minorHAnsi" w:hAnsiTheme="minorHAnsi" w:cstheme="minorHAnsi"/>
          <w:bCs/>
          <w:sz w:val="10"/>
          <w:szCs w:val="10"/>
        </w:rPr>
      </w:pPr>
    </w:p>
    <w:p w14:paraId="7C2C2EC0" w14:textId="77777777" w:rsidR="006F2010" w:rsidRPr="008F1F34" w:rsidRDefault="00DE2FC9" w:rsidP="00DE19A2">
      <w:pPr>
        <w:numPr>
          <w:ilvl w:val="1"/>
          <w:numId w:val="16"/>
        </w:numPr>
        <w:spacing w:line="215" w:lineRule="auto"/>
        <w:ind w:right="1170"/>
        <w:jc w:val="both"/>
        <w:rPr>
          <w:rFonts w:asciiTheme="minorHAnsi" w:hAnsiTheme="minorHAnsi" w:cstheme="minorHAnsi"/>
          <w:bCs/>
        </w:rPr>
      </w:pPr>
      <w:r w:rsidRPr="008F1F34">
        <w:rPr>
          <w:rFonts w:asciiTheme="minorHAnsi" w:hAnsiTheme="minorHAnsi" w:cstheme="minorHAnsi"/>
        </w:rPr>
        <w:t xml:space="preserve">If there is no response, benefits must be terminated on day </w:t>
      </w:r>
      <w:proofErr w:type="gramStart"/>
      <w:r w:rsidRPr="008F1F34">
        <w:rPr>
          <w:rFonts w:asciiTheme="minorHAnsi" w:hAnsiTheme="minorHAnsi" w:cstheme="minorHAnsi"/>
        </w:rPr>
        <w:t>11</w:t>
      </w:r>
      <w:proofErr w:type="gramEnd"/>
    </w:p>
    <w:p w14:paraId="460A6493" w14:textId="77777777" w:rsidR="000718E5" w:rsidRPr="008F1F34" w:rsidRDefault="000718E5" w:rsidP="008564A7">
      <w:pPr>
        <w:spacing w:line="215" w:lineRule="auto"/>
        <w:ind w:right="1170"/>
        <w:jc w:val="both"/>
        <w:rPr>
          <w:rFonts w:asciiTheme="minorHAnsi" w:hAnsiTheme="minorHAnsi" w:cstheme="minorHAnsi"/>
          <w:bCs/>
          <w:sz w:val="10"/>
          <w:szCs w:val="10"/>
        </w:rPr>
      </w:pPr>
    </w:p>
    <w:p w14:paraId="17C139BD" w14:textId="77777777" w:rsidR="000718E5" w:rsidRPr="008F1F34" w:rsidRDefault="00DE2FC9" w:rsidP="00DE19A2">
      <w:pPr>
        <w:numPr>
          <w:ilvl w:val="0"/>
          <w:numId w:val="9"/>
        </w:numPr>
        <w:tabs>
          <w:tab w:val="clear" w:pos="360"/>
          <w:tab w:val="num" w:pos="720"/>
        </w:tabs>
        <w:spacing w:line="215" w:lineRule="auto"/>
        <w:ind w:left="720" w:right="1170"/>
        <w:jc w:val="both"/>
        <w:rPr>
          <w:rFonts w:asciiTheme="minorHAnsi" w:hAnsiTheme="minorHAnsi" w:cstheme="minorHAnsi"/>
          <w:bCs/>
        </w:rPr>
      </w:pPr>
      <w:r w:rsidRPr="008F1F34">
        <w:rPr>
          <w:rFonts w:asciiTheme="minorHAnsi" w:hAnsiTheme="minorHAnsi" w:cstheme="minorHAnsi"/>
          <w:bCs/>
        </w:rPr>
        <w:t xml:space="preserve">Reductions or changes in benefits </w:t>
      </w:r>
      <w:r w:rsidRPr="008F1F34">
        <w:rPr>
          <w:rFonts w:asciiTheme="minorHAnsi" w:hAnsiTheme="minorHAnsi" w:cstheme="minorHAnsi"/>
          <w:bCs/>
          <w:u w:val="single"/>
        </w:rPr>
        <w:t>must</w:t>
      </w:r>
      <w:r w:rsidRPr="008F1F34">
        <w:rPr>
          <w:rFonts w:asciiTheme="minorHAnsi" w:hAnsiTheme="minorHAnsi" w:cstheme="minorHAnsi"/>
          <w:bCs/>
        </w:rPr>
        <w:t xml:space="preserve"> be extended to all children in the household who were originally determined to be eligible by information that no longer supports the benefit level.</w:t>
      </w:r>
    </w:p>
    <w:p w14:paraId="6AD0D56F" w14:textId="77777777" w:rsidR="000718E5" w:rsidRPr="008F1F34" w:rsidRDefault="000718E5" w:rsidP="008564A7">
      <w:pPr>
        <w:spacing w:line="215" w:lineRule="auto"/>
        <w:ind w:left="360" w:right="1170"/>
        <w:jc w:val="both"/>
        <w:rPr>
          <w:rFonts w:asciiTheme="minorHAnsi" w:hAnsiTheme="minorHAnsi" w:cstheme="minorHAnsi"/>
          <w:bCs/>
          <w:sz w:val="10"/>
          <w:szCs w:val="10"/>
        </w:rPr>
      </w:pPr>
    </w:p>
    <w:p w14:paraId="576DA594" w14:textId="558CD2D9" w:rsidR="00F132DF" w:rsidRPr="00753183" w:rsidRDefault="000718E5" w:rsidP="00DE19A2">
      <w:pPr>
        <w:numPr>
          <w:ilvl w:val="0"/>
          <w:numId w:val="9"/>
        </w:numPr>
        <w:tabs>
          <w:tab w:val="clear" w:pos="360"/>
          <w:tab w:val="num" w:pos="720"/>
        </w:tabs>
        <w:spacing w:line="215" w:lineRule="auto"/>
        <w:ind w:left="720" w:right="1170"/>
        <w:jc w:val="both"/>
        <w:rPr>
          <w:rFonts w:asciiTheme="minorHAnsi" w:hAnsiTheme="minorHAnsi" w:cstheme="minorHAnsi"/>
          <w:bCs/>
        </w:rPr>
      </w:pPr>
      <w:r w:rsidRPr="008F1F34">
        <w:rPr>
          <w:rFonts w:asciiTheme="minorHAnsi" w:hAnsiTheme="minorHAnsi" w:cstheme="minorHAnsi"/>
        </w:rPr>
        <w:t xml:space="preserve">Households that appeal the reduction or termination of benefits within the </w:t>
      </w:r>
      <w:r w:rsidR="00C91E6C" w:rsidRPr="008F1F34">
        <w:rPr>
          <w:rFonts w:asciiTheme="minorHAnsi" w:hAnsiTheme="minorHAnsi" w:cstheme="minorHAnsi"/>
        </w:rPr>
        <w:t>10-calendar</w:t>
      </w:r>
      <w:r w:rsidRPr="008F1F34">
        <w:rPr>
          <w:rFonts w:asciiTheme="minorHAnsi" w:hAnsiTheme="minorHAnsi" w:cstheme="minorHAnsi"/>
        </w:rPr>
        <w:t xml:space="preserve"> day notice must continue to receive benefits until the decision of the hearing official is made</w:t>
      </w:r>
      <w:r w:rsidR="006F2010" w:rsidRPr="008F1F34">
        <w:rPr>
          <w:rFonts w:asciiTheme="minorHAnsi" w:hAnsiTheme="minorHAnsi" w:cstheme="minorHAnsi"/>
        </w:rPr>
        <w:t>.</w:t>
      </w:r>
      <w:r w:rsidRPr="008F1F34">
        <w:rPr>
          <w:rFonts w:asciiTheme="minorHAnsi" w:hAnsiTheme="minorHAnsi" w:cstheme="minorHAnsi"/>
        </w:rPr>
        <w:t xml:space="preserve">   </w:t>
      </w:r>
    </w:p>
    <w:p w14:paraId="4BE42673" w14:textId="77777777" w:rsidR="00753183" w:rsidRDefault="00753183" w:rsidP="00753183">
      <w:pPr>
        <w:pStyle w:val="ListParagraph"/>
        <w:rPr>
          <w:rFonts w:asciiTheme="minorHAnsi" w:hAnsiTheme="minorHAnsi" w:cstheme="minorHAnsi"/>
          <w:bCs/>
        </w:rPr>
      </w:pPr>
    </w:p>
    <w:p w14:paraId="7BF4112F" w14:textId="77777777" w:rsidR="00753183" w:rsidRPr="008F1F34" w:rsidRDefault="00753183" w:rsidP="00753183">
      <w:pPr>
        <w:spacing w:line="215" w:lineRule="auto"/>
        <w:ind w:left="720" w:right="1170"/>
        <w:jc w:val="both"/>
        <w:rPr>
          <w:rFonts w:asciiTheme="minorHAnsi" w:hAnsiTheme="minorHAnsi" w:cstheme="minorHAnsi"/>
          <w:bCs/>
        </w:rPr>
      </w:pPr>
    </w:p>
    <w:p w14:paraId="5504ACCF" w14:textId="68C1D68C" w:rsidR="00703E0E" w:rsidRPr="008F1F34" w:rsidRDefault="002E781B" w:rsidP="00753183">
      <w:pPr>
        <w:pStyle w:val="Heading1"/>
      </w:pPr>
      <w:bookmarkStart w:id="16" w:name="_Toc145331304"/>
      <w:r w:rsidRPr="008F1F34">
        <w:t>When Verification is Considered Complete</w:t>
      </w:r>
      <w:bookmarkEnd w:id="16"/>
    </w:p>
    <w:p w14:paraId="65F21253" w14:textId="4DA70C61" w:rsidR="002E781B" w:rsidRPr="008F1F34" w:rsidRDefault="002E781B" w:rsidP="008564A7">
      <w:pPr>
        <w:pStyle w:val="Default"/>
        <w:spacing w:after="200"/>
        <w:ind w:right="1170"/>
        <w:jc w:val="both"/>
        <w:rPr>
          <w:rFonts w:asciiTheme="minorHAnsi" w:hAnsiTheme="minorHAnsi" w:cstheme="minorHAnsi"/>
        </w:rPr>
      </w:pPr>
      <w:r w:rsidRPr="008F1F34">
        <w:rPr>
          <w:rFonts w:asciiTheme="minorHAnsi" w:hAnsiTheme="minorHAnsi" w:cstheme="minorHAnsi"/>
        </w:rPr>
        <w:t xml:space="preserve">The following demonstrates how an </w:t>
      </w:r>
      <w:r w:rsidR="00D2260A">
        <w:rPr>
          <w:rFonts w:asciiTheme="minorHAnsi" w:hAnsiTheme="minorHAnsi" w:cstheme="minorHAnsi"/>
        </w:rPr>
        <w:t>SFA</w:t>
      </w:r>
      <w:r w:rsidRPr="008F1F34">
        <w:rPr>
          <w:rFonts w:asciiTheme="minorHAnsi" w:hAnsiTheme="minorHAnsi" w:cstheme="minorHAnsi"/>
        </w:rPr>
        <w:t xml:space="preserve"> determines </w:t>
      </w:r>
      <w:proofErr w:type="gramStart"/>
      <w:r w:rsidRPr="008F1F34">
        <w:rPr>
          <w:rFonts w:asciiTheme="minorHAnsi" w:hAnsiTheme="minorHAnsi" w:cstheme="minorHAnsi"/>
        </w:rPr>
        <w:t>whether or not</w:t>
      </w:r>
      <w:proofErr w:type="gramEnd"/>
      <w:r w:rsidRPr="008F1F34">
        <w:rPr>
          <w:rFonts w:asciiTheme="minorHAnsi" w:hAnsiTheme="minorHAnsi" w:cstheme="minorHAnsi"/>
        </w:rPr>
        <w:t xml:space="preserve"> the household adequately responded and whether follow-up is required. </w:t>
      </w:r>
    </w:p>
    <w:p w14:paraId="12B5DFAF" w14:textId="77777777" w:rsidR="002E781B" w:rsidRPr="008F1F34" w:rsidRDefault="002E781B" w:rsidP="00DE19A2">
      <w:pPr>
        <w:pStyle w:val="Default"/>
        <w:numPr>
          <w:ilvl w:val="0"/>
          <w:numId w:val="19"/>
        </w:numPr>
        <w:ind w:right="1170" w:hanging="420"/>
        <w:jc w:val="both"/>
        <w:rPr>
          <w:rFonts w:asciiTheme="minorHAnsi" w:hAnsiTheme="minorHAnsi" w:cstheme="minorHAnsi"/>
        </w:rPr>
      </w:pPr>
      <w:r w:rsidRPr="008F1F34">
        <w:rPr>
          <w:rFonts w:asciiTheme="minorHAnsi" w:hAnsiTheme="minorHAnsi" w:cstheme="minorHAnsi"/>
        </w:rPr>
        <w:t xml:space="preserve">The household submits either adequate written evidence or collateral contact corroboration of income or categorical eligibility: </w:t>
      </w:r>
    </w:p>
    <w:p w14:paraId="6652F4C5" w14:textId="3CC1CF76" w:rsidR="002E781B" w:rsidRPr="008F1F34" w:rsidRDefault="002E781B" w:rsidP="00DE19A2">
      <w:pPr>
        <w:pStyle w:val="Default"/>
        <w:numPr>
          <w:ilvl w:val="1"/>
          <w:numId w:val="18"/>
        </w:numPr>
        <w:ind w:right="1170" w:hanging="420"/>
        <w:jc w:val="both"/>
        <w:rPr>
          <w:rFonts w:asciiTheme="minorHAnsi" w:hAnsiTheme="minorHAnsi" w:cstheme="minorHAnsi"/>
        </w:rPr>
      </w:pPr>
      <w:r w:rsidRPr="008F1F34">
        <w:rPr>
          <w:rFonts w:asciiTheme="minorHAnsi" w:hAnsiTheme="minorHAnsi" w:cstheme="minorHAnsi"/>
        </w:rPr>
        <w:t xml:space="preserve">Verification is considered complete for this </w:t>
      </w:r>
      <w:proofErr w:type="gramStart"/>
      <w:r w:rsidRPr="008F1F34">
        <w:rPr>
          <w:rFonts w:asciiTheme="minorHAnsi" w:hAnsiTheme="minorHAnsi" w:cstheme="minorHAnsi"/>
        </w:rPr>
        <w:t>household;</w:t>
      </w:r>
      <w:proofErr w:type="gramEnd"/>
      <w:r w:rsidRPr="008F1F34">
        <w:rPr>
          <w:rFonts w:asciiTheme="minorHAnsi" w:hAnsiTheme="minorHAnsi" w:cstheme="minorHAnsi"/>
        </w:rPr>
        <w:t xml:space="preserve"> </w:t>
      </w:r>
    </w:p>
    <w:p w14:paraId="17850C40" w14:textId="77777777" w:rsidR="002E781B" w:rsidRPr="008F1F34" w:rsidRDefault="002E781B" w:rsidP="00DE19A2">
      <w:pPr>
        <w:pStyle w:val="Default"/>
        <w:numPr>
          <w:ilvl w:val="0"/>
          <w:numId w:val="19"/>
        </w:numPr>
        <w:ind w:right="1170" w:hanging="420"/>
        <w:jc w:val="both"/>
        <w:rPr>
          <w:rFonts w:asciiTheme="minorHAnsi" w:hAnsiTheme="minorHAnsi" w:cstheme="minorHAnsi"/>
        </w:rPr>
      </w:pPr>
      <w:r w:rsidRPr="008F1F34">
        <w:rPr>
          <w:rFonts w:asciiTheme="minorHAnsi" w:hAnsiTheme="minorHAnsi" w:cstheme="minorHAnsi"/>
        </w:rPr>
        <w:lastRenderedPageBreak/>
        <w:t xml:space="preserve">The household submits either adequate written evidence or collateral contact corroboration of income which indicates that the child(ren) should receive either a greater or lesser level of benefits: </w:t>
      </w:r>
    </w:p>
    <w:p w14:paraId="6633AF31" w14:textId="77777777" w:rsidR="002E781B" w:rsidRPr="008F1F34" w:rsidRDefault="002E781B" w:rsidP="00DE19A2">
      <w:pPr>
        <w:pStyle w:val="Default"/>
        <w:numPr>
          <w:ilvl w:val="1"/>
          <w:numId w:val="19"/>
        </w:numPr>
        <w:ind w:right="1170" w:hanging="420"/>
        <w:jc w:val="both"/>
        <w:rPr>
          <w:rFonts w:asciiTheme="minorHAnsi" w:hAnsiTheme="minorHAnsi" w:cstheme="minorHAnsi"/>
        </w:rPr>
      </w:pPr>
      <w:r w:rsidRPr="008F1F34">
        <w:rPr>
          <w:rFonts w:asciiTheme="minorHAnsi" w:hAnsiTheme="minorHAnsi" w:cstheme="minorHAnsi"/>
        </w:rPr>
        <w:t xml:space="preserve">Verification is considered complete for this household when the notice of adverse action is </w:t>
      </w:r>
      <w:proofErr w:type="gramStart"/>
      <w:r w:rsidRPr="008F1F34">
        <w:rPr>
          <w:rFonts w:asciiTheme="minorHAnsi" w:hAnsiTheme="minorHAnsi" w:cstheme="minorHAnsi"/>
        </w:rPr>
        <w:t>sent</w:t>
      </w:r>
      <w:proofErr w:type="gramEnd"/>
      <w:r w:rsidRPr="008F1F34">
        <w:rPr>
          <w:rFonts w:asciiTheme="minorHAnsi" w:hAnsiTheme="minorHAnsi" w:cstheme="minorHAnsi"/>
        </w:rPr>
        <w:t xml:space="preserve"> or household is notified that its benefits will be increased or decreased; </w:t>
      </w:r>
    </w:p>
    <w:p w14:paraId="67D4D0A0" w14:textId="7550C137" w:rsidR="002E781B" w:rsidRPr="008F1F34" w:rsidRDefault="002E781B" w:rsidP="00DE19A2">
      <w:pPr>
        <w:pStyle w:val="Default"/>
        <w:numPr>
          <w:ilvl w:val="0"/>
          <w:numId w:val="19"/>
        </w:numPr>
        <w:ind w:right="1170" w:hanging="420"/>
        <w:jc w:val="both"/>
        <w:rPr>
          <w:rFonts w:asciiTheme="minorHAnsi" w:hAnsiTheme="minorHAnsi" w:cstheme="minorHAnsi"/>
        </w:rPr>
      </w:pPr>
      <w:r w:rsidRPr="008F1F34">
        <w:rPr>
          <w:rFonts w:asciiTheme="minorHAnsi" w:hAnsiTheme="minorHAnsi" w:cstheme="minorHAnsi"/>
        </w:rPr>
        <w:t xml:space="preserve">The household indicates, verbally or in writing, that it no longer wishes to receive free or </w:t>
      </w:r>
      <w:r w:rsidR="00C91E6C" w:rsidRPr="008F1F34">
        <w:rPr>
          <w:rFonts w:asciiTheme="minorHAnsi" w:hAnsiTheme="minorHAnsi" w:cstheme="minorHAnsi"/>
        </w:rPr>
        <w:t>reduced-price</w:t>
      </w:r>
      <w:r w:rsidRPr="008F1F34">
        <w:rPr>
          <w:rFonts w:asciiTheme="minorHAnsi" w:hAnsiTheme="minorHAnsi" w:cstheme="minorHAnsi"/>
        </w:rPr>
        <w:t xml:space="preserve"> benefits: </w:t>
      </w:r>
    </w:p>
    <w:p w14:paraId="6A54848E" w14:textId="77777777" w:rsidR="002E781B" w:rsidRPr="008F1F34" w:rsidRDefault="002E781B" w:rsidP="00DE19A2">
      <w:pPr>
        <w:pStyle w:val="Default"/>
        <w:numPr>
          <w:ilvl w:val="1"/>
          <w:numId w:val="19"/>
        </w:numPr>
        <w:ind w:right="1170" w:hanging="420"/>
        <w:jc w:val="both"/>
        <w:rPr>
          <w:rFonts w:asciiTheme="minorHAnsi" w:hAnsiTheme="minorHAnsi" w:cstheme="minorHAnsi"/>
        </w:rPr>
      </w:pPr>
      <w:r w:rsidRPr="008F1F34">
        <w:rPr>
          <w:rFonts w:asciiTheme="minorHAnsi" w:hAnsiTheme="minorHAnsi" w:cstheme="minorHAnsi"/>
        </w:rPr>
        <w:t xml:space="preserve">Verification is considered complete when the notice of adverse action is </w:t>
      </w:r>
      <w:proofErr w:type="gramStart"/>
      <w:r w:rsidRPr="008F1F34">
        <w:rPr>
          <w:rFonts w:asciiTheme="minorHAnsi" w:hAnsiTheme="minorHAnsi" w:cstheme="minorHAnsi"/>
        </w:rPr>
        <w:t>sent;</w:t>
      </w:r>
      <w:proofErr w:type="gramEnd"/>
      <w:r w:rsidRPr="008F1F34">
        <w:rPr>
          <w:rFonts w:asciiTheme="minorHAnsi" w:hAnsiTheme="minorHAnsi" w:cstheme="minorHAnsi"/>
        </w:rPr>
        <w:t xml:space="preserve"> </w:t>
      </w:r>
    </w:p>
    <w:p w14:paraId="476E3425" w14:textId="77777777" w:rsidR="002E781B" w:rsidRPr="008F1F34" w:rsidRDefault="002E781B" w:rsidP="00DE19A2">
      <w:pPr>
        <w:pStyle w:val="Default"/>
        <w:numPr>
          <w:ilvl w:val="0"/>
          <w:numId w:val="20"/>
        </w:numPr>
        <w:ind w:right="1170" w:hanging="420"/>
        <w:jc w:val="both"/>
        <w:rPr>
          <w:rFonts w:asciiTheme="minorHAnsi" w:hAnsiTheme="minorHAnsi" w:cstheme="minorHAnsi"/>
        </w:rPr>
      </w:pPr>
      <w:r w:rsidRPr="008F1F34">
        <w:rPr>
          <w:rFonts w:asciiTheme="minorHAnsi" w:hAnsiTheme="minorHAnsi" w:cstheme="minorHAnsi"/>
        </w:rPr>
        <w:t xml:space="preserve">The application provides case </w:t>
      </w:r>
      <w:proofErr w:type="gramStart"/>
      <w:r w:rsidRPr="008F1F34">
        <w:rPr>
          <w:rFonts w:asciiTheme="minorHAnsi" w:hAnsiTheme="minorHAnsi" w:cstheme="minorHAnsi"/>
        </w:rPr>
        <w:t>numbers</w:t>
      </w:r>
      <w:proofErr w:type="gramEnd"/>
      <w:r w:rsidRPr="008F1F34">
        <w:rPr>
          <w:rFonts w:asciiTheme="minorHAnsi" w:hAnsiTheme="minorHAnsi" w:cstheme="minorHAnsi"/>
        </w:rPr>
        <w:t xml:space="preserve"> and it is determined that no household member is receiving benefits from an Assistance Program: </w:t>
      </w:r>
    </w:p>
    <w:p w14:paraId="69D3533E" w14:textId="77777777" w:rsidR="002E781B" w:rsidRPr="008F1F34" w:rsidRDefault="002E781B" w:rsidP="00DE19A2">
      <w:pPr>
        <w:pStyle w:val="Default"/>
        <w:numPr>
          <w:ilvl w:val="1"/>
          <w:numId w:val="20"/>
        </w:numPr>
        <w:ind w:right="1170" w:hanging="420"/>
        <w:jc w:val="both"/>
        <w:rPr>
          <w:rFonts w:asciiTheme="minorHAnsi" w:hAnsiTheme="minorHAnsi" w:cstheme="minorHAnsi"/>
        </w:rPr>
      </w:pPr>
      <w:r w:rsidRPr="008F1F34">
        <w:rPr>
          <w:rFonts w:asciiTheme="minorHAnsi" w:hAnsiTheme="minorHAnsi" w:cstheme="minorHAnsi"/>
        </w:rPr>
        <w:t xml:space="preserve"> Verification is considered complete when the notice of adverse action is sent. </w:t>
      </w:r>
    </w:p>
    <w:p w14:paraId="6B2D6FA0" w14:textId="77777777" w:rsidR="007B4E72" w:rsidRPr="008F1F34" w:rsidRDefault="007B4E72" w:rsidP="00DE19A2">
      <w:pPr>
        <w:pStyle w:val="Default"/>
        <w:numPr>
          <w:ilvl w:val="0"/>
          <w:numId w:val="20"/>
        </w:numPr>
        <w:ind w:right="1170"/>
        <w:jc w:val="both"/>
        <w:rPr>
          <w:rFonts w:asciiTheme="minorHAnsi" w:hAnsiTheme="minorHAnsi" w:cstheme="minorHAnsi"/>
        </w:rPr>
      </w:pPr>
      <w:r w:rsidRPr="008F1F34">
        <w:rPr>
          <w:rFonts w:asciiTheme="minorHAnsi" w:hAnsiTheme="minorHAnsi" w:cstheme="minorHAnsi"/>
        </w:rPr>
        <w:t>The household does not respond or fails to provide adequate documentation after the required follow up or the household refuses to cooperate with verification efforts.</w:t>
      </w:r>
    </w:p>
    <w:p w14:paraId="492041DD" w14:textId="0B46843C" w:rsidR="007B4E72" w:rsidRPr="008F1F34" w:rsidRDefault="007B4E72" w:rsidP="00DE19A2">
      <w:pPr>
        <w:pStyle w:val="Default"/>
        <w:numPr>
          <w:ilvl w:val="1"/>
          <w:numId w:val="20"/>
        </w:numPr>
        <w:ind w:right="1170"/>
        <w:jc w:val="both"/>
        <w:rPr>
          <w:rFonts w:asciiTheme="minorHAnsi" w:hAnsiTheme="minorHAnsi" w:cstheme="minorHAnsi"/>
        </w:rPr>
      </w:pPr>
      <w:r w:rsidRPr="008F1F34">
        <w:rPr>
          <w:rFonts w:asciiTheme="minorHAnsi" w:hAnsiTheme="minorHAnsi" w:cstheme="minorHAnsi"/>
        </w:rPr>
        <w:t>Verification is considered complete when the notice of adverse action is sent.</w:t>
      </w:r>
    </w:p>
    <w:p w14:paraId="2B4BADAB" w14:textId="77777777" w:rsidR="00A95914" w:rsidRPr="008F1F34" w:rsidRDefault="00A95914" w:rsidP="00A95914">
      <w:pPr>
        <w:pStyle w:val="Default"/>
        <w:ind w:left="1440" w:right="1170"/>
        <w:jc w:val="both"/>
        <w:rPr>
          <w:rFonts w:asciiTheme="minorHAnsi" w:hAnsiTheme="minorHAnsi" w:cstheme="minorHAnsi"/>
        </w:rPr>
      </w:pPr>
    </w:p>
    <w:p w14:paraId="758B951F" w14:textId="77777777" w:rsidR="002E0041" w:rsidRPr="008F1F34" w:rsidRDefault="002E0041" w:rsidP="008564A7">
      <w:pPr>
        <w:tabs>
          <w:tab w:val="left" w:pos="-1440"/>
          <w:tab w:val="left" w:pos="360"/>
        </w:tabs>
        <w:spacing w:line="215" w:lineRule="auto"/>
        <w:ind w:right="1170"/>
        <w:jc w:val="both"/>
        <w:rPr>
          <w:rFonts w:asciiTheme="minorHAnsi" w:hAnsiTheme="minorHAnsi" w:cstheme="minorHAnsi"/>
          <w:b/>
          <w:sz w:val="16"/>
          <w:szCs w:val="16"/>
          <w:u w:val="single"/>
        </w:rPr>
      </w:pPr>
    </w:p>
    <w:p w14:paraId="06E4BE4D" w14:textId="77777777" w:rsidR="00C05A85" w:rsidRPr="008F1F34" w:rsidRDefault="00340A50" w:rsidP="00753183">
      <w:pPr>
        <w:pStyle w:val="Heading1"/>
      </w:pPr>
      <w:bookmarkStart w:id="17" w:name="_Toc145331305"/>
      <w:r w:rsidRPr="008F1F34">
        <w:t xml:space="preserve">Verification </w:t>
      </w:r>
      <w:r w:rsidR="00CB46AA" w:rsidRPr="008F1F34">
        <w:t>Recordkeeping</w:t>
      </w:r>
      <w:bookmarkEnd w:id="17"/>
    </w:p>
    <w:p w14:paraId="10654327" w14:textId="77777777" w:rsidR="006832C6" w:rsidRPr="008F1F34" w:rsidRDefault="006832C6" w:rsidP="008564A7">
      <w:pPr>
        <w:widowControl/>
        <w:spacing w:line="216" w:lineRule="auto"/>
        <w:ind w:right="1170"/>
        <w:jc w:val="both"/>
        <w:rPr>
          <w:rFonts w:asciiTheme="minorHAnsi" w:hAnsiTheme="minorHAnsi" w:cstheme="minorHAnsi"/>
        </w:rPr>
      </w:pPr>
    </w:p>
    <w:p w14:paraId="17CDE4F8" w14:textId="4226118C" w:rsidR="005C00F2" w:rsidRPr="008F1F34" w:rsidRDefault="0068038E" w:rsidP="008564A7">
      <w:pPr>
        <w:widowControl/>
        <w:spacing w:line="216" w:lineRule="auto"/>
        <w:ind w:right="1170"/>
        <w:jc w:val="both"/>
        <w:rPr>
          <w:rFonts w:asciiTheme="minorHAnsi" w:hAnsiTheme="minorHAnsi" w:cstheme="minorHAnsi"/>
        </w:rPr>
      </w:pPr>
      <w:r w:rsidRPr="008F1F34">
        <w:rPr>
          <w:rFonts w:asciiTheme="minorHAnsi" w:hAnsiTheme="minorHAnsi" w:cstheme="minorHAnsi"/>
        </w:rPr>
        <w:t xml:space="preserve">The </w:t>
      </w:r>
      <w:r w:rsidR="00590C37">
        <w:rPr>
          <w:rFonts w:asciiTheme="minorHAnsi" w:hAnsiTheme="minorHAnsi" w:cstheme="minorHAnsi"/>
        </w:rPr>
        <w:t>SFA</w:t>
      </w:r>
      <w:r w:rsidRPr="008F1F34">
        <w:rPr>
          <w:rFonts w:asciiTheme="minorHAnsi" w:hAnsiTheme="minorHAnsi" w:cstheme="minorHAnsi"/>
        </w:rPr>
        <w:t xml:space="preserve"> </w:t>
      </w:r>
      <w:r w:rsidRPr="008F1F34">
        <w:rPr>
          <w:rFonts w:asciiTheme="minorHAnsi" w:hAnsiTheme="minorHAnsi" w:cstheme="minorHAnsi"/>
          <w:b/>
          <w:u w:val="single"/>
        </w:rPr>
        <w:t>must</w:t>
      </w:r>
      <w:r w:rsidRPr="008F1F34">
        <w:rPr>
          <w:rFonts w:asciiTheme="minorHAnsi" w:hAnsiTheme="minorHAnsi" w:cstheme="minorHAnsi"/>
        </w:rPr>
        <w:t xml:space="preserve"> retain all documents submitted by the household or </w:t>
      </w:r>
      <w:r w:rsidR="00DE0AAB" w:rsidRPr="008F1F34">
        <w:rPr>
          <w:rFonts w:asciiTheme="minorHAnsi" w:hAnsiTheme="minorHAnsi" w:cstheme="minorHAnsi"/>
        </w:rPr>
        <w:t>duplicates</w:t>
      </w:r>
      <w:r w:rsidRPr="008F1F34">
        <w:rPr>
          <w:rFonts w:asciiTheme="minorHAnsi" w:hAnsiTheme="minorHAnsi" w:cstheme="minorHAnsi"/>
        </w:rPr>
        <w:t xml:space="preserve"> of those documents</w:t>
      </w:r>
      <w:r w:rsidR="00DE0AAB" w:rsidRPr="008F1F34">
        <w:rPr>
          <w:rFonts w:asciiTheme="minorHAnsi" w:hAnsiTheme="minorHAnsi" w:cstheme="minorHAnsi"/>
        </w:rPr>
        <w:t xml:space="preserve">, including all relevant correspondence between the </w:t>
      </w:r>
      <w:r w:rsidR="00590C37">
        <w:rPr>
          <w:rFonts w:asciiTheme="minorHAnsi" w:hAnsiTheme="minorHAnsi" w:cstheme="minorHAnsi"/>
        </w:rPr>
        <w:t>SFA</w:t>
      </w:r>
      <w:r w:rsidR="00DE0AAB" w:rsidRPr="008F1F34">
        <w:rPr>
          <w:rFonts w:asciiTheme="minorHAnsi" w:hAnsiTheme="minorHAnsi" w:cstheme="minorHAnsi"/>
        </w:rPr>
        <w:t xml:space="preserve"> and households</w:t>
      </w:r>
      <w:r w:rsidRPr="008F1F34">
        <w:rPr>
          <w:rFonts w:asciiTheme="minorHAnsi" w:hAnsiTheme="minorHAnsi" w:cstheme="minorHAnsi"/>
        </w:rPr>
        <w:t>.</w:t>
      </w:r>
      <w:r w:rsidR="005C00F2" w:rsidRPr="008F1F34">
        <w:rPr>
          <w:rFonts w:asciiTheme="minorHAnsi" w:hAnsiTheme="minorHAnsi" w:cstheme="minorHAnsi"/>
          <w:bCs/>
        </w:rPr>
        <w:t xml:space="preserve"> You may document and/or note information directly on the application when contacting families for further information.  A separate sheet of paper can also be attached.</w:t>
      </w:r>
      <w:r w:rsidR="005C00F2" w:rsidRPr="008F1F34">
        <w:rPr>
          <w:rFonts w:asciiTheme="minorHAnsi" w:hAnsiTheme="minorHAnsi" w:cstheme="minorHAnsi"/>
          <w:b/>
        </w:rPr>
        <w:t xml:space="preserve"> </w:t>
      </w:r>
      <w:r w:rsidRPr="008F1F34">
        <w:rPr>
          <w:rFonts w:asciiTheme="minorHAnsi" w:hAnsiTheme="minorHAnsi" w:cstheme="minorHAnsi"/>
        </w:rPr>
        <w:t>If the document</w:t>
      </w:r>
      <w:r w:rsidR="005C00F2" w:rsidRPr="008F1F34">
        <w:rPr>
          <w:rFonts w:asciiTheme="minorHAnsi" w:hAnsiTheme="minorHAnsi" w:cstheme="minorHAnsi"/>
        </w:rPr>
        <w:t>s</w:t>
      </w:r>
      <w:r w:rsidRPr="008F1F34">
        <w:rPr>
          <w:rFonts w:asciiTheme="minorHAnsi" w:hAnsiTheme="minorHAnsi" w:cstheme="minorHAnsi"/>
        </w:rPr>
        <w:t xml:space="preserve"> cannot be kept, the verifying official </w:t>
      </w:r>
      <w:r w:rsidRPr="008F1F34">
        <w:rPr>
          <w:rFonts w:asciiTheme="minorHAnsi" w:hAnsiTheme="minorHAnsi" w:cstheme="minorHAnsi"/>
          <w:b/>
          <w:u w:val="single"/>
        </w:rPr>
        <w:t>must</w:t>
      </w:r>
      <w:r w:rsidRPr="008F1F34">
        <w:rPr>
          <w:rFonts w:asciiTheme="minorHAnsi" w:hAnsiTheme="minorHAnsi" w:cstheme="minorHAnsi"/>
        </w:rPr>
        <w:t xml:space="preserve"> make a written re</w:t>
      </w:r>
      <w:r w:rsidR="007779A0" w:rsidRPr="008F1F34">
        <w:rPr>
          <w:rFonts w:asciiTheme="minorHAnsi" w:hAnsiTheme="minorHAnsi" w:cstheme="minorHAnsi"/>
        </w:rPr>
        <w:t xml:space="preserve">cord of the documents submitted. </w:t>
      </w:r>
      <w:r w:rsidR="00DE0AAB" w:rsidRPr="008F1F34">
        <w:rPr>
          <w:rFonts w:asciiTheme="minorHAnsi" w:hAnsiTheme="minorHAnsi" w:cstheme="minorHAnsi"/>
        </w:rPr>
        <w:t>Copies of all relevant correspondence between the households selected for verification and the school must be maintained with program records for three years plus the current year.</w:t>
      </w:r>
    </w:p>
    <w:p w14:paraId="5D0CAC64" w14:textId="77777777" w:rsidR="00893615" w:rsidRPr="008F1F34" w:rsidRDefault="00893615" w:rsidP="008564A7">
      <w:pPr>
        <w:pStyle w:val="Default"/>
        <w:ind w:right="1170"/>
        <w:jc w:val="both"/>
        <w:rPr>
          <w:rFonts w:asciiTheme="minorHAnsi" w:hAnsiTheme="minorHAnsi" w:cstheme="minorHAnsi"/>
        </w:rPr>
      </w:pPr>
    </w:p>
    <w:p w14:paraId="33712409" w14:textId="2CBAD341" w:rsidR="006832C6" w:rsidRPr="008F1F34" w:rsidRDefault="007779A0" w:rsidP="008564A7">
      <w:pPr>
        <w:widowControl/>
        <w:spacing w:line="216" w:lineRule="auto"/>
        <w:ind w:right="1170"/>
        <w:jc w:val="both"/>
        <w:rPr>
          <w:rFonts w:asciiTheme="minorHAnsi" w:hAnsiTheme="minorHAnsi" w:cstheme="minorHAnsi"/>
        </w:rPr>
      </w:pPr>
      <w:r w:rsidRPr="008F1F34">
        <w:rPr>
          <w:rFonts w:asciiTheme="minorHAnsi" w:hAnsiTheme="minorHAnsi" w:cstheme="minorHAnsi"/>
          <w:u w:val="single"/>
        </w:rPr>
        <w:t>For each applic</w:t>
      </w:r>
      <w:r w:rsidR="006832C6" w:rsidRPr="008F1F34">
        <w:rPr>
          <w:rFonts w:asciiTheme="minorHAnsi" w:hAnsiTheme="minorHAnsi" w:cstheme="minorHAnsi"/>
          <w:u w:val="single"/>
        </w:rPr>
        <w:t>ation verified</w:t>
      </w:r>
      <w:r w:rsidR="00CB46AA" w:rsidRPr="008F1F34">
        <w:rPr>
          <w:rFonts w:asciiTheme="minorHAnsi" w:hAnsiTheme="minorHAnsi" w:cstheme="minorHAnsi"/>
          <w:u w:val="single"/>
        </w:rPr>
        <w:t>,</w:t>
      </w:r>
      <w:r w:rsidR="006832C6" w:rsidRPr="008F1F34">
        <w:rPr>
          <w:rFonts w:asciiTheme="minorHAnsi" w:hAnsiTheme="minorHAnsi" w:cstheme="minorHAnsi"/>
          <w:u w:val="single"/>
        </w:rPr>
        <w:t xml:space="preserve"> </w:t>
      </w:r>
      <w:r w:rsidR="00590C37">
        <w:rPr>
          <w:rFonts w:asciiTheme="minorHAnsi" w:hAnsiTheme="minorHAnsi" w:cstheme="minorHAnsi"/>
          <w:u w:val="single"/>
        </w:rPr>
        <w:t>SFAs</w:t>
      </w:r>
      <w:r w:rsidR="006832C6" w:rsidRPr="008F1F34">
        <w:rPr>
          <w:rFonts w:asciiTheme="minorHAnsi" w:hAnsiTheme="minorHAnsi" w:cstheme="minorHAnsi"/>
          <w:u w:val="single"/>
        </w:rPr>
        <w:t xml:space="preserve"> must maintain</w:t>
      </w:r>
      <w:r w:rsidRPr="008F1F34">
        <w:rPr>
          <w:rFonts w:asciiTheme="minorHAnsi" w:hAnsiTheme="minorHAnsi" w:cstheme="minorHAnsi"/>
          <w:u w:val="single"/>
        </w:rPr>
        <w:t xml:space="preserve"> records documenting</w:t>
      </w:r>
      <w:r w:rsidR="006832C6" w:rsidRPr="008F1F34">
        <w:rPr>
          <w:rFonts w:asciiTheme="minorHAnsi" w:hAnsiTheme="minorHAnsi" w:cstheme="minorHAnsi"/>
        </w:rPr>
        <w:t>:</w:t>
      </w:r>
    </w:p>
    <w:p w14:paraId="1680471D" w14:textId="77777777" w:rsidR="00CB46AA" w:rsidRPr="008F1F34" w:rsidRDefault="00CB46AA" w:rsidP="008564A7">
      <w:pPr>
        <w:widowControl/>
        <w:spacing w:line="216" w:lineRule="auto"/>
        <w:ind w:right="1170"/>
        <w:jc w:val="both"/>
        <w:rPr>
          <w:rFonts w:asciiTheme="minorHAnsi" w:hAnsiTheme="minorHAnsi" w:cstheme="minorHAnsi"/>
        </w:rPr>
      </w:pPr>
    </w:p>
    <w:p w14:paraId="5234CED8" w14:textId="77777777" w:rsidR="006832C6" w:rsidRPr="008F1F34" w:rsidRDefault="00CB46AA" w:rsidP="00DE19A2">
      <w:pPr>
        <w:pStyle w:val="ListParagraph"/>
        <w:widowControl/>
        <w:numPr>
          <w:ilvl w:val="0"/>
          <w:numId w:val="20"/>
        </w:numPr>
        <w:spacing w:line="216" w:lineRule="auto"/>
        <w:ind w:right="1170"/>
        <w:jc w:val="both"/>
        <w:rPr>
          <w:rFonts w:asciiTheme="minorHAnsi" w:hAnsiTheme="minorHAnsi" w:cstheme="minorHAnsi"/>
        </w:rPr>
      </w:pPr>
      <w:r w:rsidRPr="008F1F34">
        <w:rPr>
          <w:rFonts w:asciiTheme="minorHAnsi" w:hAnsiTheme="minorHAnsi" w:cstheme="minorHAnsi"/>
        </w:rPr>
        <w:t>T</w:t>
      </w:r>
      <w:r w:rsidR="007779A0" w:rsidRPr="008F1F34">
        <w:rPr>
          <w:rFonts w:asciiTheme="minorHAnsi" w:hAnsiTheme="minorHAnsi" w:cstheme="minorHAnsi"/>
        </w:rPr>
        <w:t xml:space="preserve">he source of information used to verify the </w:t>
      </w:r>
      <w:proofErr w:type="gramStart"/>
      <w:r w:rsidR="007779A0" w:rsidRPr="008F1F34">
        <w:rPr>
          <w:rFonts w:asciiTheme="minorHAnsi" w:hAnsiTheme="minorHAnsi" w:cstheme="minorHAnsi"/>
        </w:rPr>
        <w:t>application</w:t>
      </w:r>
      <w:proofErr w:type="gramEnd"/>
      <w:r w:rsidR="007779A0" w:rsidRPr="008F1F34">
        <w:rPr>
          <w:rFonts w:asciiTheme="minorHAnsi" w:hAnsiTheme="minorHAnsi" w:cstheme="minorHAnsi"/>
        </w:rPr>
        <w:t xml:space="preserve"> </w:t>
      </w:r>
    </w:p>
    <w:p w14:paraId="4EF00DDC" w14:textId="77777777" w:rsidR="006832C6" w:rsidRPr="008F1F34" w:rsidRDefault="00CB46AA" w:rsidP="00DE19A2">
      <w:pPr>
        <w:pStyle w:val="ListParagraph"/>
        <w:widowControl/>
        <w:numPr>
          <w:ilvl w:val="1"/>
          <w:numId w:val="20"/>
        </w:numPr>
        <w:spacing w:line="216" w:lineRule="auto"/>
        <w:ind w:right="1170"/>
        <w:jc w:val="both"/>
        <w:rPr>
          <w:rFonts w:asciiTheme="minorHAnsi" w:hAnsiTheme="minorHAnsi" w:cstheme="minorHAnsi"/>
        </w:rPr>
      </w:pPr>
      <w:r w:rsidRPr="008F1F34">
        <w:rPr>
          <w:rFonts w:asciiTheme="minorHAnsi" w:hAnsiTheme="minorHAnsi" w:cstheme="minorHAnsi"/>
        </w:rPr>
        <w:t xml:space="preserve">Documentation </w:t>
      </w:r>
      <w:r w:rsidR="007779A0" w:rsidRPr="008F1F34">
        <w:rPr>
          <w:rFonts w:asciiTheme="minorHAnsi" w:hAnsiTheme="minorHAnsi" w:cstheme="minorHAnsi"/>
        </w:rPr>
        <w:t>may include a wage stub or documentation from e</w:t>
      </w:r>
      <w:r w:rsidRPr="008F1F34">
        <w:rPr>
          <w:rFonts w:asciiTheme="minorHAnsi" w:hAnsiTheme="minorHAnsi" w:cstheme="minorHAnsi"/>
        </w:rPr>
        <w:t xml:space="preserve">mployer or collateral </w:t>
      </w:r>
      <w:proofErr w:type="gramStart"/>
      <w:r w:rsidRPr="008F1F34">
        <w:rPr>
          <w:rFonts w:asciiTheme="minorHAnsi" w:hAnsiTheme="minorHAnsi" w:cstheme="minorHAnsi"/>
        </w:rPr>
        <w:t>contacts</w:t>
      </w:r>
      <w:proofErr w:type="gramEnd"/>
    </w:p>
    <w:p w14:paraId="6A507F25" w14:textId="77777777" w:rsidR="006832C6" w:rsidRPr="008F1F34" w:rsidRDefault="0068038E" w:rsidP="00DE19A2">
      <w:pPr>
        <w:pStyle w:val="ListParagraph"/>
        <w:widowControl/>
        <w:numPr>
          <w:ilvl w:val="0"/>
          <w:numId w:val="20"/>
        </w:numPr>
        <w:spacing w:line="216" w:lineRule="auto"/>
        <w:ind w:right="1170"/>
        <w:jc w:val="both"/>
        <w:rPr>
          <w:rFonts w:asciiTheme="minorHAnsi" w:hAnsiTheme="minorHAnsi" w:cstheme="minorHAnsi"/>
        </w:rPr>
      </w:pPr>
      <w:r w:rsidRPr="008F1F34">
        <w:rPr>
          <w:rFonts w:asciiTheme="minorHAnsi" w:hAnsiTheme="minorHAnsi" w:cstheme="minorHAnsi"/>
        </w:rPr>
        <w:t>Any changes in eligibil</w:t>
      </w:r>
      <w:r w:rsidR="00CB46AA" w:rsidRPr="008F1F34">
        <w:rPr>
          <w:rFonts w:asciiTheme="minorHAnsi" w:hAnsiTheme="minorHAnsi" w:cstheme="minorHAnsi"/>
        </w:rPr>
        <w:t xml:space="preserve">ity </w:t>
      </w:r>
      <w:proofErr w:type="gramStart"/>
      <w:r w:rsidR="00CB46AA" w:rsidRPr="008F1F34">
        <w:rPr>
          <w:rFonts w:asciiTheme="minorHAnsi" w:hAnsiTheme="minorHAnsi" w:cstheme="minorHAnsi"/>
        </w:rPr>
        <w:t>as a result of</w:t>
      </w:r>
      <w:proofErr w:type="gramEnd"/>
      <w:r w:rsidR="00CB46AA" w:rsidRPr="008F1F34">
        <w:rPr>
          <w:rFonts w:asciiTheme="minorHAnsi" w:hAnsiTheme="minorHAnsi" w:cstheme="minorHAnsi"/>
        </w:rPr>
        <w:t xml:space="preserve"> verification, including:</w:t>
      </w:r>
    </w:p>
    <w:p w14:paraId="2D2AA08F" w14:textId="77777777" w:rsidR="004B0FFC" w:rsidRPr="008F1F34" w:rsidRDefault="004B0FFC" w:rsidP="00DE19A2">
      <w:pPr>
        <w:pStyle w:val="ListParagraph"/>
        <w:widowControl/>
        <w:numPr>
          <w:ilvl w:val="1"/>
          <w:numId w:val="20"/>
        </w:numPr>
        <w:spacing w:line="216" w:lineRule="auto"/>
        <w:ind w:right="1170"/>
        <w:jc w:val="both"/>
        <w:rPr>
          <w:rFonts w:asciiTheme="minorHAnsi" w:hAnsiTheme="minorHAnsi" w:cstheme="minorHAnsi"/>
        </w:rPr>
      </w:pPr>
      <w:r w:rsidRPr="008F1F34">
        <w:rPr>
          <w:rFonts w:asciiTheme="minorHAnsi" w:hAnsiTheme="minorHAnsi" w:cstheme="minorHAnsi"/>
        </w:rPr>
        <w:t xml:space="preserve">the changes </w:t>
      </w:r>
    </w:p>
    <w:p w14:paraId="575E59ED" w14:textId="77777777" w:rsidR="006832C6" w:rsidRPr="008F1F34" w:rsidRDefault="0068038E" w:rsidP="00DE19A2">
      <w:pPr>
        <w:pStyle w:val="ListParagraph"/>
        <w:widowControl/>
        <w:numPr>
          <w:ilvl w:val="1"/>
          <w:numId w:val="20"/>
        </w:numPr>
        <w:spacing w:line="216" w:lineRule="auto"/>
        <w:ind w:right="1170"/>
        <w:jc w:val="both"/>
        <w:rPr>
          <w:rFonts w:asciiTheme="minorHAnsi" w:hAnsiTheme="minorHAnsi" w:cstheme="minorHAnsi"/>
        </w:rPr>
      </w:pPr>
      <w:r w:rsidRPr="008F1F34">
        <w:rPr>
          <w:rFonts w:asciiTheme="minorHAnsi" w:hAnsiTheme="minorHAnsi" w:cstheme="minorHAnsi"/>
        </w:rPr>
        <w:t>the reason for the change</w:t>
      </w:r>
      <w:r w:rsidR="00CB46AA" w:rsidRPr="008F1F34">
        <w:rPr>
          <w:rFonts w:asciiTheme="minorHAnsi" w:hAnsiTheme="minorHAnsi" w:cstheme="minorHAnsi"/>
        </w:rPr>
        <w:t>s</w:t>
      </w:r>
    </w:p>
    <w:p w14:paraId="59ACB9FB" w14:textId="77777777" w:rsidR="00CB46AA" w:rsidRPr="008F1F34" w:rsidRDefault="0068038E" w:rsidP="00DE19A2">
      <w:pPr>
        <w:pStyle w:val="ListParagraph"/>
        <w:widowControl/>
        <w:numPr>
          <w:ilvl w:val="1"/>
          <w:numId w:val="20"/>
        </w:numPr>
        <w:spacing w:line="216" w:lineRule="auto"/>
        <w:ind w:right="1170"/>
        <w:jc w:val="both"/>
        <w:rPr>
          <w:rFonts w:asciiTheme="minorHAnsi" w:hAnsiTheme="minorHAnsi" w:cstheme="minorHAnsi"/>
        </w:rPr>
      </w:pPr>
      <w:r w:rsidRPr="008F1F34">
        <w:rPr>
          <w:rFonts w:asciiTheme="minorHAnsi" w:hAnsiTheme="minorHAnsi" w:cstheme="minorHAnsi"/>
        </w:rPr>
        <w:t xml:space="preserve">date the changes were </w:t>
      </w:r>
      <w:proofErr w:type="gramStart"/>
      <w:r w:rsidRPr="008F1F34">
        <w:rPr>
          <w:rFonts w:asciiTheme="minorHAnsi" w:hAnsiTheme="minorHAnsi" w:cstheme="minorHAnsi"/>
        </w:rPr>
        <w:t>made</w:t>
      </w:r>
      <w:proofErr w:type="gramEnd"/>
      <w:r w:rsidRPr="008F1F34">
        <w:rPr>
          <w:rFonts w:asciiTheme="minorHAnsi" w:hAnsiTheme="minorHAnsi" w:cstheme="minorHAnsi"/>
        </w:rPr>
        <w:t xml:space="preserve"> </w:t>
      </w:r>
    </w:p>
    <w:p w14:paraId="5267A6B4" w14:textId="390637B3" w:rsidR="00CB46AA" w:rsidRPr="008F1F34" w:rsidRDefault="00CB46AA" w:rsidP="00DE19A2">
      <w:pPr>
        <w:pStyle w:val="ListParagraph"/>
        <w:widowControl/>
        <w:numPr>
          <w:ilvl w:val="1"/>
          <w:numId w:val="20"/>
        </w:numPr>
        <w:spacing w:line="216" w:lineRule="auto"/>
        <w:ind w:right="1170"/>
        <w:jc w:val="both"/>
        <w:rPr>
          <w:rFonts w:asciiTheme="minorHAnsi" w:hAnsiTheme="minorHAnsi" w:cstheme="minorHAnsi"/>
        </w:rPr>
      </w:pPr>
      <w:r w:rsidRPr="008F1F34">
        <w:rPr>
          <w:rFonts w:asciiTheme="minorHAnsi" w:hAnsiTheme="minorHAnsi" w:cstheme="minorHAnsi"/>
          <w:szCs w:val="24"/>
        </w:rPr>
        <w:t xml:space="preserve">records of follow-up </w:t>
      </w:r>
      <w:proofErr w:type="gramStart"/>
      <w:r w:rsidRPr="008F1F34">
        <w:rPr>
          <w:rFonts w:asciiTheme="minorHAnsi" w:hAnsiTheme="minorHAnsi" w:cstheme="minorHAnsi"/>
          <w:szCs w:val="24"/>
        </w:rPr>
        <w:t>attempts</w:t>
      </w:r>
      <w:proofErr w:type="gramEnd"/>
      <w:r w:rsidRPr="008F1F34">
        <w:rPr>
          <w:rFonts w:asciiTheme="minorHAnsi" w:hAnsiTheme="minorHAnsi" w:cstheme="minorHAnsi"/>
          <w:szCs w:val="24"/>
        </w:rPr>
        <w:t xml:space="preserve"> and results </w:t>
      </w:r>
    </w:p>
    <w:p w14:paraId="6D731D08" w14:textId="77777777" w:rsidR="00B4011B" w:rsidRPr="008F1F34" w:rsidRDefault="00B4011B" w:rsidP="008564A7">
      <w:pPr>
        <w:tabs>
          <w:tab w:val="left" w:pos="-1440"/>
          <w:tab w:val="left" w:pos="360"/>
        </w:tabs>
        <w:spacing w:line="215" w:lineRule="auto"/>
        <w:ind w:right="1170"/>
        <w:jc w:val="both"/>
        <w:rPr>
          <w:rFonts w:asciiTheme="minorHAnsi" w:hAnsiTheme="minorHAnsi" w:cstheme="minorHAnsi"/>
        </w:rPr>
      </w:pPr>
    </w:p>
    <w:p w14:paraId="742DAD58" w14:textId="001A71A7" w:rsidR="0068038E" w:rsidRPr="008F1F34" w:rsidRDefault="0068038E" w:rsidP="008564A7">
      <w:pPr>
        <w:spacing w:line="215" w:lineRule="auto"/>
        <w:ind w:right="1170"/>
        <w:jc w:val="both"/>
        <w:rPr>
          <w:rFonts w:asciiTheme="minorHAnsi" w:hAnsiTheme="minorHAnsi" w:cstheme="minorHAnsi"/>
          <w:bCs/>
          <w:u w:val="single"/>
        </w:rPr>
      </w:pPr>
      <w:r w:rsidRPr="008F1F34">
        <w:rPr>
          <w:rFonts w:asciiTheme="minorHAnsi" w:hAnsiTheme="minorHAnsi" w:cstheme="minorHAnsi"/>
          <w:bCs/>
          <w:u w:val="single"/>
        </w:rPr>
        <w:t xml:space="preserve">Program regulations </w:t>
      </w:r>
      <w:r w:rsidR="005C00F2" w:rsidRPr="008F1F34">
        <w:rPr>
          <w:rFonts w:asciiTheme="minorHAnsi" w:hAnsiTheme="minorHAnsi" w:cstheme="minorHAnsi"/>
          <w:bCs/>
          <w:u w:val="single"/>
        </w:rPr>
        <w:t xml:space="preserve">also </w:t>
      </w:r>
      <w:r w:rsidRPr="008F1F34">
        <w:rPr>
          <w:rFonts w:asciiTheme="minorHAnsi" w:hAnsiTheme="minorHAnsi" w:cstheme="minorHAnsi"/>
          <w:bCs/>
          <w:u w:val="single"/>
        </w:rPr>
        <w:t xml:space="preserve">require </w:t>
      </w:r>
      <w:r w:rsidR="00590C37">
        <w:rPr>
          <w:rFonts w:asciiTheme="minorHAnsi" w:hAnsiTheme="minorHAnsi" w:cstheme="minorHAnsi"/>
          <w:bCs/>
          <w:u w:val="single"/>
        </w:rPr>
        <w:t>SFAs</w:t>
      </w:r>
      <w:r w:rsidRPr="008F1F34">
        <w:rPr>
          <w:rFonts w:asciiTheme="minorHAnsi" w:hAnsiTheme="minorHAnsi" w:cstheme="minorHAnsi"/>
          <w:bCs/>
          <w:u w:val="single"/>
        </w:rPr>
        <w:t xml:space="preserve"> to maintain a description of their verification activities</w:t>
      </w:r>
      <w:r w:rsidRPr="008F1F34">
        <w:rPr>
          <w:rFonts w:asciiTheme="minorHAnsi" w:hAnsiTheme="minorHAnsi" w:cstheme="minorHAnsi"/>
          <w:bCs/>
        </w:rPr>
        <w:t>.</w:t>
      </w:r>
      <w:r w:rsidRPr="008F1F34">
        <w:rPr>
          <w:rFonts w:asciiTheme="minorHAnsi" w:hAnsiTheme="minorHAnsi" w:cstheme="minorHAnsi"/>
          <w:bCs/>
          <w:u w:val="single"/>
        </w:rPr>
        <w:t xml:space="preserve"> </w:t>
      </w:r>
    </w:p>
    <w:p w14:paraId="17600979" w14:textId="77777777" w:rsidR="00CB46AA" w:rsidRPr="008F1F34" w:rsidRDefault="00CB46AA" w:rsidP="008564A7">
      <w:pPr>
        <w:spacing w:line="215" w:lineRule="auto"/>
        <w:ind w:right="1170"/>
        <w:jc w:val="both"/>
        <w:rPr>
          <w:rFonts w:asciiTheme="minorHAnsi" w:hAnsiTheme="minorHAnsi" w:cstheme="minorHAnsi"/>
          <w:bCs/>
          <w:u w:val="single"/>
        </w:rPr>
      </w:pPr>
    </w:p>
    <w:p w14:paraId="5A582E36" w14:textId="77777777" w:rsidR="0068038E" w:rsidRPr="008F1F34" w:rsidRDefault="0068038E" w:rsidP="008564A7">
      <w:pPr>
        <w:spacing w:line="215" w:lineRule="auto"/>
        <w:ind w:right="1170"/>
        <w:jc w:val="both"/>
        <w:rPr>
          <w:rFonts w:asciiTheme="minorHAnsi" w:hAnsiTheme="minorHAnsi" w:cstheme="minorHAnsi"/>
          <w:bCs/>
        </w:rPr>
      </w:pPr>
      <w:r w:rsidRPr="008F1F34">
        <w:rPr>
          <w:rFonts w:asciiTheme="minorHAnsi" w:hAnsiTheme="minorHAnsi" w:cstheme="minorHAnsi"/>
          <w:bCs/>
        </w:rPr>
        <w:t>This includes:</w:t>
      </w:r>
    </w:p>
    <w:p w14:paraId="03F1C3DC" w14:textId="77777777" w:rsidR="00CB46AA" w:rsidRPr="008F1F34" w:rsidRDefault="00CB46AA" w:rsidP="008564A7">
      <w:pPr>
        <w:spacing w:line="215" w:lineRule="auto"/>
        <w:ind w:right="1170"/>
        <w:jc w:val="both"/>
        <w:rPr>
          <w:rFonts w:asciiTheme="minorHAnsi" w:hAnsiTheme="minorHAnsi" w:cstheme="minorHAnsi"/>
          <w:bCs/>
          <w:sz w:val="2"/>
        </w:rPr>
      </w:pPr>
    </w:p>
    <w:p w14:paraId="6CF37429" w14:textId="77777777" w:rsidR="004B0FFC" w:rsidRPr="008F1F34" w:rsidRDefault="004B0FFC" w:rsidP="00DE19A2">
      <w:pPr>
        <w:numPr>
          <w:ilvl w:val="2"/>
          <w:numId w:val="14"/>
        </w:numPr>
        <w:spacing w:line="215" w:lineRule="auto"/>
        <w:ind w:left="720" w:right="1170"/>
        <w:jc w:val="both"/>
        <w:rPr>
          <w:rFonts w:asciiTheme="minorHAnsi" w:hAnsiTheme="minorHAnsi" w:cstheme="minorHAnsi"/>
          <w:bCs/>
        </w:rPr>
      </w:pPr>
      <w:r w:rsidRPr="008F1F34">
        <w:rPr>
          <w:rFonts w:asciiTheme="minorHAnsi" w:hAnsiTheme="minorHAnsi" w:cstheme="minorHAnsi"/>
          <w:bCs/>
        </w:rPr>
        <w:t>the total number of applications on file as of October 1</w:t>
      </w:r>
    </w:p>
    <w:p w14:paraId="52BC2D4C" w14:textId="77777777" w:rsidR="0068038E" w:rsidRPr="008F1F34" w:rsidRDefault="0068038E" w:rsidP="00DE19A2">
      <w:pPr>
        <w:numPr>
          <w:ilvl w:val="2"/>
          <w:numId w:val="14"/>
        </w:numPr>
        <w:spacing w:line="215" w:lineRule="auto"/>
        <w:ind w:left="720" w:right="1170"/>
        <w:jc w:val="both"/>
        <w:rPr>
          <w:rFonts w:asciiTheme="minorHAnsi" w:hAnsiTheme="minorHAnsi" w:cstheme="minorHAnsi"/>
          <w:bCs/>
        </w:rPr>
      </w:pPr>
      <w:r w:rsidRPr="008F1F34">
        <w:rPr>
          <w:rFonts w:asciiTheme="minorHAnsi" w:hAnsiTheme="minorHAnsi" w:cstheme="minorHAnsi"/>
          <w:bCs/>
        </w:rPr>
        <w:t>a summary of the verification efforts, including the selection process</w:t>
      </w:r>
    </w:p>
    <w:p w14:paraId="1822A5BD" w14:textId="77777777" w:rsidR="00CB46AA" w:rsidRPr="008F1F34" w:rsidRDefault="0068038E" w:rsidP="00DE19A2">
      <w:pPr>
        <w:widowControl/>
        <w:numPr>
          <w:ilvl w:val="2"/>
          <w:numId w:val="14"/>
        </w:numPr>
        <w:spacing w:line="216" w:lineRule="auto"/>
        <w:ind w:left="720" w:right="1170"/>
        <w:jc w:val="both"/>
        <w:rPr>
          <w:rFonts w:asciiTheme="minorHAnsi" w:hAnsiTheme="minorHAnsi" w:cstheme="minorHAnsi"/>
          <w:bCs/>
        </w:rPr>
      </w:pPr>
      <w:r w:rsidRPr="008F1F34">
        <w:rPr>
          <w:rFonts w:asciiTheme="minorHAnsi" w:hAnsiTheme="minorHAnsi" w:cstheme="minorHAnsi"/>
          <w:bCs/>
        </w:rPr>
        <w:t xml:space="preserve">the percentage </w:t>
      </w:r>
      <w:r w:rsidR="004B0FFC" w:rsidRPr="008F1F34">
        <w:rPr>
          <w:rFonts w:asciiTheme="minorHAnsi" w:hAnsiTheme="minorHAnsi" w:cstheme="minorHAnsi"/>
          <w:bCs/>
        </w:rPr>
        <w:t>and</w:t>
      </w:r>
      <w:r w:rsidRPr="008F1F34">
        <w:rPr>
          <w:rFonts w:asciiTheme="minorHAnsi" w:hAnsiTheme="minorHAnsi" w:cstheme="minorHAnsi"/>
          <w:bCs/>
        </w:rPr>
        <w:t xml:space="preserve"> number of applications that have been </w:t>
      </w:r>
      <w:proofErr w:type="gramStart"/>
      <w:r w:rsidRPr="008F1F34">
        <w:rPr>
          <w:rFonts w:asciiTheme="minorHAnsi" w:hAnsiTheme="minorHAnsi" w:cstheme="minorHAnsi"/>
          <w:bCs/>
        </w:rPr>
        <w:t>verified</w:t>
      </w:r>
      <w:proofErr w:type="gramEnd"/>
    </w:p>
    <w:p w14:paraId="043CF112" w14:textId="60279569" w:rsidR="00CB46AA" w:rsidRPr="008F1F34" w:rsidRDefault="002E781B" w:rsidP="00DE19A2">
      <w:pPr>
        <w:widowControl/>
        <w:numPr>
          <w:ilvl w:val="2"/>
          <w:numId w:val="14"/>
        </w:numPr>
        <w:spacing w:line="216" w:lineRule="auto"/>
        <w:ind w:left="720" w:right="1170"/>
        <w:jc w:val="both"/>
        <w:rPr>
          <w:rFonts w:asciiTheme="minorHAnsi" w:hAnsiTheme="minorHAnsi" w:cstheme="minorHAnsi"/>
          <w:bCs/>
        </w:rPr>
      </w:pPr>
      <w:r w:rsidRPr="008F1F34">
        <w:rPr>
          <w:rFonts w:asciiTheme="minorHAnsi" w:hAnsiTheme="minorHAnsi" w:cstheme="minorHAnsi"/>
          <w:szCs w:val="24"/>
        </w:rPr>
        <w:t xml:space="preserve">the </w:t>
      </w:r>
      <w:r w:rsidR="00590C37">
        <w:rPr>
          <w:rFonts w:asciiTheme="minorHAnsi" w:hAnsiTheme="minorHAnsi" w:cstheme="minorHAnsi"/>
          <w:szCs w:val="24"/>
        </w:rPr>
        <w:t>SFA</w:t>
      </w:r>
      <w:r w:rsidRPr="008F1F34">
        <w:rPr>
          <w:rFonts w:asciiTheme="minorHAnsi" w:hAnsiTheme="minorHAnsi" w:cstheme="minorHAnsi"/>
          <w:szCs w:val="24"/>
        </w:rPr>
        <w:t xml:space="preserve"> must also be able to demonstrate compliance with the confirmation review requirement and provision of a no-cost telephone number for assista</w:t>
      </w:r>
      <w:r w:rsidR="006832C6" w:rsidRPr="008F1F34">
        <w:rPr>
          <w:rFonts w:asciiTheme="minorHAnsi" w:hAnsiTheme="minorHAnsi" w:cstheme="minorHAnsi"/>
          <w:szCs w:val="24"/>
        </w:rPr>
        <w:t xml:space="preserve">nce in the verification </w:t>
      </w:r>
      <w:proofErr w:type="gramStart"/>
      <w:r w:rsidR="00CB46AA" w:rsidRPr="008F1F34">
        <w:rPr>
          <w:rFonts w:asciiTheme="minorHAnsi" w:hAnsiTheme="minorHAnsi" w:cstheme="minorHAnsi"/>
        </w:rPr>
        <w:t>process</w:t>
      </w:r>
      <w:proofErr w:type="gramEnd"/>
    </w:p>
    <w:p w14:paraId="572506DC" w14:textId="77777777" w:rsidR="00FB70D5" w:rsidRPr="008F1F34" w:rsidRDefault="006832C6" w:rsidP="00753183">
      <w:pPr>
        <w:pStyle w:val="Heading1"/>
      </w:pPr>
      <w:bookmarkStart w:id="18" w:name="_Toc145331306"/>
      <w:r w:rsidRPr="008F1F34">
        <w:lastRenderedPageBreak/>
        <w:t>Verification</w:t>
      </w:r>
      <w:r w:rsidR="00555F9B" w:rsidRPr="008F1F34">
        <w:t xml:space="preserve"> for Cause</w:t>
      </w:r>
      <w:bookmarkEnd w:id="18"/>
    </w:p>
    <w:p w14:paraId="42850262" w14:textId="77777777" w:rsidR="005C00F2" w:rsidRPr="008F1F34" w:rsidRDefault="005C00F2" w:rsidP="008564A7">
      <w:pPr>
        <w:spacing w:line="215" w:lineRule="auto"/>
        <w:ind w:right="1170"/>
        <w:jc w:val="both"/>
        <w:rPr>
          <w:rFonts w:asciiTheme="minorHAnsi" w:hAnsiTheme="minorHAnsi" w:cstheme="minorHAnsi"/>
          <w:b/>
          <w:sz w:val="16"/>
          <w:u w:val="single"/>
        </w:rPr>
      </w:pPr>
    </w:p>
    <w:p w14:paraId="03B948FD" w14:textId="2D4B6BB8" w:rsidR="006F2010" w:rsidRPr="008F1F34" w:rsidRDefault="0070356E"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The procedures discussed above refer to the required verification process.</w:t>
      </w:r>
      <w:r w:rsidR="00324CD2" w:rsidRPr="008F1F34">
        <w:rPr>
          <w:rFonts w:asciiTheme="minorHAnsi" w:hAnsiTheme="minorHAnsi" w:cstheme="minorHAnsi"/>
        </w:rPr>
        <w:t xml:space="preserve"> </w:t>
      </w:r>
      <w:r w:rsidR="00FC4753" w:rsidRPr="008F1F34">
        <w:rPr>
          <w:rFonts w:asciiTheme="minorHAnsi" w:hAnsiTheme="minorHAnsi" w:cstheme="minorHAnsi"/>
        </w:rPr>
        <w:t xml:space="preserve">Applications that are verified “for cause” are in addition to the annually required verification process. </w:t>
      </w:r>
      <w:r w:rsidR="00590C37">
        <w:rPr>
          <w:rFonts w:asciiTheme="minorHAnsi" w:hAnsiTheme="minorHAnsi" w:cstheme="minorHAnsi"/>
        </w:rPr>
        <w:t>SFAs</w:t>
      </w:r>
      <w:r w:rsidR="002E781B" w:rsidRPr="008F1F34">
        <w:rPr>
          <w:rFonts w:asciiTheme="minorHAnsi" w:hAnsiTheme="minorHAnsi" w:cstheme="minorHAnsi"/>
        </w:rPr>
        <w:t xml:space="preserve"> have an obligation to verify all questionable applications (verification “for cause”). </w:t>
      </w:r>
      <w:r w:rsidR="00590C37">
        <w:rPr>
          <w:rFonts w:asciiTheme="minorHAnsi" w:hAnsiTheme="minorHAnsi" w:cstheme="minorHAnsi"/>
        </w:rPr>
        <w:t>SFAs</w:t>
      </w:r>
      <w:r w:rsidR="00CE4AB6" w:rsidRPr="008F1F34">
        <w:rPr>
          <w:rFonts w:asciiTheme="minorHAnsi" w:hAnsiTheme="minorHAnsi" w:cstheme="minorHAnsi"/>
        </w:rPr>
        <w:t xml:space="preserve"> must verify any questionable application including, on a case-by-case basis, verifying any application for cause when the </w:t>
      </w:r>
      <w:r w:rsidR="00590C37">
        <w:rPr>
          <w:rFonts w:asciiTheme="minorHAnsi" w:hAnsiTheme="minorHAnsi" w:cstheme="minorHAnsi"/>
        </w:rPr>
        <w:t>SFA</w:t>
      </w:r>
      <w:r w:rsidR="00CE4AB6" w:rsidRPr="008F1F34">
        <w:rPr>
          <w:rFonts w:asciiTheme="minorHAnsi" w:hAnsiTheme="minorHAnsi" w:cstheme="minorHAnsi"/>
        </w:rPr>
        <w:t xml:space="preserve"> is aware of additional income or persons in the household.</w:t>
      </w:r>
    </w:p>
    <w:p w14:paraId="7631CE26" w14:textId="77777777" w:rsidR="006928B3" w:rsidRPr="008F1F34" w:rsidRDefault="006928B3" w:rsidP="008564A7">
      <w:pPr>
        <w:tabs>
          <w:tab w:val="left" w:pos="-1440"/>
        </w:tabs>
        <w:spacing w:line="215" w:lineRule="auto"/>
        <w:ind w:right="1170"/>
        <w:jc w:val="both"/>
        <w:rPr>
          <w:rFonts w:asciiTheme="minorHAnsi" w:hAnsiTheme="minorHAnsi" w:cstheme="minorHAnsi"/>
        </w:rPr>
      </w:pPr>
    </w:p>
    <w:p w14:paraId="6FBE8981" w14:textId="4C642F8A" w:rsidR="006F2010" w:rsidRPr="008F1F34" w:rsidRDefault="006F2010"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Only after the determination of eligibility has been made can the </w:t>
      </w:r>
      <w:r w:rsidR="00590C37">
        <w:rPr>
          <w:rFonts w:asciiTheme="minorHAnsi" w:hAnsiTheme="minorHAnsi" w:cstheme="minorHAnsi"/>
        </w:rPr>
        <w:t>SFA</w:t>
      </w:r>
      <w:r w:rsidRPr="008F1F34">
        <w:rPr>
          <w:rFonts w:asciiTheme="minorHAnsi" w:hAnsiTheme="minorHAnsi" w:cstheme="minorHAnsi"/>
        </w:rPr>
        <w:t xml:space="preserve"> begin the verification process. Determining officials are strongly encouraged to contact the household during the certification process to clarify any information that is unclear or questionable, before certifying the application and proceeding with verification for cause. Once households have been requested to provide documentation for cause, the </w:t>
      </w:r>
      <w:r w:rsidR="00590C37">
        <w:rPr>
          <w:rFonts w:asciiTheme="minorHAnsi" w:hAnsiTheme="minorHAnsi" w:cstheme="minorHAnsi"/>
        </w:rPr>
        <w:t>SFA</w:t>
      </w:r>
      <w:r w:rsidRPr="008F1F34">
        <w:rPr>
          <w:rFonts w:asciiTheme="minorHAnsi" w:hAnsiTheme="minorHAnsi" w:cstheme="minorHAnsi"/>
        </w:rPr>
        <w:t xml:space="preserve"> must complete the verification process for these households.</w:t>
      </w:r>
    </w:p>
    <w:p w14:paraId="7BAE03E2" w14:textId="77777777" w:rsidR="002E781B" w:rsidRPr="008F1F34" w:rsidRDefault="002E781B" w:rsidP="008564A7">
      <w:pPr>
        <w:tabs>
          <w:tab w:val="left" w:pos="-1440"/>
        </w:tabs>
        <w:spacing w:line="215" w:lineRule="auto"/>
        <w:ind w:right="1170"/>
        <w:jc w:val="both"/>
        <w:rPr>
          <w:rFonts w:asciiTheme="minorHAnsi" w:hAnsiTheme="minorHAnsi" w:cstheme="minorHAnsi"/>
        </w:rPr>
      </w:pPr>
    </w:p>
    <w:p w14:paraId="5DD7F634" w14:textId="77777777" w:rsidR="002E781B" w:rsidRPr="008F1F34" w:rsidRDefault="00324CD2"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It is important to note that </w:t>
      </w:r>
      <w:r w:rsidR="002E781B" w:rsidRPr="008F1F34">
        <w:rPr>
          <w:rFonts w:asciiTheme="minorHAnsi" w:hAnsiTheme="minorHAnsi" w:cstheme="minorHAnsi"/>
        </w:rPr>
        <w:t>the</w:t>
      </w:r>
      <w:r w:rsidRPr="008F1F34">
        <w:rPr>
          <w:rFonts w:asciiTheme="minorHAnsi" w:hAnsiTheme="minorHAnsi" w:cstheme="minorHAnsi"/>
        </w:rPr>
        <w:t xml:space="preserve"> restriction on sample size does not apply to a </w:t>
      </w:r>
      <w:proofErr w:type="gramStart"/>
      <w:r w:rsidRPr="008F1F34">
        <w:rPr>
          <w:rFonts w:asciiTheme="minorHAnsi" w:hAnsiTheme="minorHAnsi" w:cstheme="minorHAnsi"/>
        </w:rPr>
        <w:t>State’s</w:t>
      </w:r>
      <w:proofErr w:type="gramEnd"/>
      <w:r w:rsidRPr="008F1F34">
        <w:rPr>
          <w:rFonts w:asciiTheme="minorHAnsi" w:hAnsiTheme="minorHAnsi" w:cstheme="minorHAnsi"/>
        </w:rPr>
        <w:t xml:space="preserve"> ability to conduct application verification activities connected to its general oversight responsibilities. For cause may include, but is not limited to, situations where school officials have knowledge of household circumstances that would cause them to verify the information on the application. </w:t>
      </w:r>
    </w:p>
    <w:p w14:paraId="410D0188" w14:textId="77777777" w:rsidR="002E781B" w:rsidRPr="008F1F34" w:rsidRDefault="002E781B" w:rsidP="008564A7">
      <w:pPr>
        <w:tabs>
          <w:tab w:val="left" w:pos="-1440"/>
        </w:tabs>
        <w:spacing w:line="215" w:lineRule="auto"/>
        <w:ind w:right="1170"/>
        <w:jc w:val="both"/>
        <w:rPr>
          <w:rFonts w:asciiTheme="minorHAnsi" w:hAnsiTheme="minorHAnsi" w:cstheme="minorHAnsi"/>
        </w:rPr>
      </w:pPr>
    </w:p>
    <w:p w14:paraId="2B0093AD" w14:textId="69A6144E" w:rsidR="00324CD2" w:rsidRPr="008F1F34" w:rsidRDefault="00590C37" w:rsidP="008564A7">
      <w:pPr>
        <w:tabs>
          <w:tab w:val="left" w:pos="-1440"/>
        </w:tabs>
        <w:spacing w:line="215" w:lineRule="auto"/>
        <w:ind w:right="1170"/>
        <w:jc w:val="both"/>
        <w:rPr>
          <w:rFonts w:asciiTheme="minorHAnsi" w:hAnsiTheme="minorHAnsi" w:cstheme="minorHAnsi"/>
        </w:rPr>
      </w:pPr>
      <w:r>
        <w:rPr>
          <w:rFonts w:asciiTheme="minorHAnsi" w:hAnsiTheme="minorHAnsi" w:cstheme="minorHAnsi"/>
        </w:rPr>
        <w:t>SFAs</w:t>
      </w:r>
      <w:r w:rsidR="00CB46AA" w:rsidRPr="008F1F34">
        <w:rPr>
          <w:rFonts w:asciiTheme="minorHAnsi" w:hAnsiTheme="minorHAnsi" w:cstheme="minorHAnsi"/>
        </w:rPr>
        <w:t xml:space="preserve"> should follow the verification procedures outlined above when verifying an application “for cause”. </w:t>
      </w:r>
    </w:p>
    <w:p w14:paraId="502E2272" w14:textId="77777777" w:rsidR="006F2010" w:rsidRPr="008F1F34" w:rsidRDefault="006F2010" w:rsidP="008564A7">
      <w:pPr>
        <w:tabs>
          <w:tab w:val="left" w:pos="-1440"/>
        </w:tabs>
        <w:spacing w:line="215" w:lineRule="auto"/>
        <w:ind w:right="1170"/>
        <w:jc w:val="both"/>
        <w:rPr>
          <w:rFonts w:asciiTheme="minorHAnsi" w:hAnsiTheme="minorHAnsi" w:cstheme="minorHAnsi"/>
        </w:rPr>
      </w:pPr>
    </w:p>
    <w:p w14:paraId="14EC5E03" w14:textId="28CF71E0" w:rsidR="006F2010" w:rsidRPr="008F1F34" w:rsidRDefault="006F2010"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If the household fails to submit requested verification information by the date specified by the </w:t>
      </w:r>
      <w:r w:rsidR="00590C37">
        <w:rPr>
          <w:rFonts w:asciiTheme="minorHAnsi" w:hAnsiTheme="minorHAnsi" w:cstheme="minorHAnsi"/>
        </w:rPr>
        <w:t>SFA</w:t>
      </w:r>
      <w:r w:rsidRPr="008F1F34">
        <w:rPr>
          <w:rFonts w:asciiTheme="minorHAnsi" w:hAnsiTheme="minorHAnsi" w:cstheme="minorHAnsi"/>
        </w:rPr>
        <w:t xml:space="preserve"> or submits verification information that does not support the initial determination of eligibility, the household must be sent a notice of adverse action to terminate the free or reduced meal benefits.</w:t>
      </w:r>
    </w:p>
    <w:p w14:paraId="4ADF5076" w14:textId="77777777" w:rsidR="006F2010" w:rsidRPr="008F1F34" w:rsidRDefault="006F2010" w:rsidP="008564A7">
      <w:pPr>
        <w:tabs>
          <w:tab w:val="left" w:pos="-1440"/>
        </w:tabs>
        <w:spacing w:line="215" w:lineRule="auto"/>
        <w:ind w:right="1170"/>
        <w:jc w:val="both"/>
        <w:rPr>
          <w:rFonts w:asciiTheme="minorHAnsi" w:hAnsiTheme="minorHAnsi" w:cstheme="minorHAnsi"/>
        </w:rPr>
      </w:pPr>
    </w:p>
    <w:p w14:paraId="741EA19F" w14:textId="345987AD" w:rsidR="002E781B" w:rsidRPr="008F1F34" w:rsidRDefault="002E781B"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bCs/>
          <w:u w:val="single"/>
        </w:rPr>
        <w:t>The number of a</w:t>
      </w:r>
      <w:r w:rsidRPr="008F1F34">
        <w:rPr>
          <w:rFonts w:asciiTheme="minorHAnsi" w:hAnsiTheme="minorHAnsi" w:cstheme="minorHAnsi"/>
          <w:u w:val="single"/>
        </w:rPr>
        <w:t>pplications verified "for cause" and the results of verifying those applications must be reported on the Verification Collection Report (</w:t>
      </w:r>
      <w:r w:rsidR="0030610B" w:rsidRPr="008F1F34">
        <w:rPr>
          <w:rFonts w:asciiTheme="minorHAnsi" w:hAnsiTheme="minorHAnsi" w:cstheme="minorHAnsi"/>
          <w:u w:val="single"/>
        </w:rPr>
        <w:t>Question VC1</w:t>
      </w:r>
      <w:r w:rsidR="008E0B8C">
        <w:rPr>
          <w:rFonts w:asciiTheme="minorHAnsi" w:hAnsiTheme="minorHAnsi" w:cstheme="minorHAnsi"/>
          <w:u w:val="single"/>
        </w:rPr>
        <w:t>).</w:t>
      </w:r>
      <w:r w:rsidR="008E0B8C" w:rsidRPr="008E0B8C">
        <w:rPr>
          <w:rFonts w:asciiTheme="minorHAnsi" w:hAnsiTheme="minorHAnsi" w:cstheme="minorHAnsi"/>
        </w:rPr>
        <w:t xml:space="preserve"> </w:t>
      </w:r>
      <w:r w:rsidR="00DF0E30" w:rsidRPr="008F1F34">
        <w:rPr>
          <w:rFonts w:asciiTheme="minorHAnsi" w:hAnsiTheme="minorHAnsi" w:cstheme="minorHAnsi"/>
        </w:rPr>
        <w:t>T</w:t>
      </w:r>
      <w:r w:rsidRPr="008F1F34">
        <w:rPr>
          <w:rFonts w:asciiTheme="minorHAnsi" w:hAnsiTheme="minorHAnsi" w:cstheme="minorHAnsi"/>
        </w:rPr>
        <w:t xml:space="preserve">he applications “verified for cause” do not contribute toward your required sample size for the annual verification requirement. Please read the Verification Collection Report Instructions carefully. </w:t>
      </w:r>
    </w:p>
    <w:p w14:paraId="562B3A09" w14:textId="77777777" w:rsidR="00B4011B" w:rsidRPr="008F1F34" w:rsidRDefault="00B4011B" w:rsidP="008564A7">
      <w:pPr>
        <w:tabs>
          <w:tab w:val="left" w:pos="-1440"/>
        </w:tabs>
        <w:spacing w:line="215" w:lineRule="auto"/>
        <w:ind w:right="1170"/>
        <w:jc w:val="both"/>
        <w:rPr>
          <w:rFonts w:asciiTheme="minorHAnsi" w:hAnsiTheme="minorHAnsi" w:cstheme="minorHAnsi"/>
          <w:sz w:val="28"/>
        </w:rPr>
      </w:pPr>
    </w:p>
    <w:p w14:paraId="535E4D0D" w14:textId="77777777" w:rsidR="00324CD2" w:rsidRPr="008F1F34" w:rsidRDefault="00324CD2" w:rsidP="008564A7">
      <w:pPr>
        <w:tabs>
          <w:tab w:val="left" w:pos="-1440"/>
        </w:tabs>
        <w:spacing w:line="215" w:lineRule="auto"/>
        <w:ind w:right="1170"/>
        <w:jc w:val="both"/>
        <w:rPr>
          <w:rFonts w:asciiTheme="minorHAnsi" w:hAnsiTheme="minorHAnsi" w:cstheme="minorHAnsi"/>
          <w:b/>
          <w:sz w:val="28"/>
          <w:u w:val="single"/>
        </w:rPr>
      </w:pPr>
      <w:r w:rsidRPr="008F1F34">
        <w:rPr>
          <w:rFonts w:asciiTheme="minorHAnsi" w:hAnsiTheme="minorHAnsi" w:cstheme="minorHAnsi"/>
          <w:b/>
          <w:sz w:val="28"/>
          <w:u w:val="single"/>
        </w:rPr>
        <w:t xml:space="preserve">Verification for Cause of School District Employees </w:t>
      </w:r>
    </w:p>
    <w:p w14:paraId="63BEC722" w14:textId="77777777" w:rsidR="005C00F2" w:rsidRPr="008F1F34" w:rsidRDefault="005C00F2" w:rsidP="008564A7">
      <w:pPr>
        <w:tabs>
          <w:tab w:val="left" w:pos="-1440"/>
        </w:tabs>
        <w:spacing w:line="215" w:lineRule="auto"/>
        <w:ind w:right="1170"/>
        <w:jc w:val="both"/>
        <w:rPr>
          <w:rFonts w:asciiTheme="minorHAnsi" w:hAnsiTheme="minorHAnsi" w:cstheme="minorHAnsi"/>
          <w:b/>
          <w:sz w:val="16"/>
          <w:u w:val="single"/>
        </w:rPr>
      </w:pPr>
    </w:p>
    <w:p w14:paraId="28EA5445" w14:textId="6EC877D1" w:rsidR="00324CD2" w:rsidRPr="008F1F34" w:rsidRDefault="00324CD2" w:rsidP="008564A7">
      <w:pPr>
        <w:tabs>
          <w:tab w:val="left" w:pos="-1440"/>
        </w:tabs>
        <w:spacing w:line="215" w:lineRule="auto"/>
        <w:ind w:right="1170"/>
        <w:jc w:val="both"/>
        <w:rPr>
          <w:rFonts w:asciiTheme="minorHAnsi" w:hAnsiTheme="minorHAnsi" w:cstheme="minorHAnsi"/>
        </w:rPr>
      </w:pPr>
      <w:r w:rsidRPr="008F1F34">
        <w:rPr>
          <w:rFonts w:asciiTheme="minorHAnsi" w:hAnsiTheme="minorHAnsi" w:cstheme="minorHAnsi"/>
        </w:rPr>
        <w:t xml:space="preserve">Verification for cause must not be used to automatically verify the households of all </w:t>
      </w:r>
      <w:r w:rsidR="00590C37">
        <w:rPr>
          <w:rFonts w:asciiTheme="minorHAnsi" w:hAnsiTheme="minorHAnsi" w:cstheme="minorHAnsi"/>
        </w:rPr>
        <w:t>SFA</w:t>
      </w:r>
      <w:r w:rsidRPr="008F1F34">
        <w:rPr>
          <w:rFonts w:asciiTheme="minorHAnsi" w:hAnsiTheme="minorHAnsi" w:cstheme="minorHAnsi"/>
        </w:rPr>
        <w:t xml:space="preserve"> employees whose children are certified for free or </w:t>
      </w:r>
      <w:r w:rsidR="00C91E6C" w:rsidRPr="008F1F34">
        <w:rPr>
          <w:rFonts w:asciiTheme="minorHAnsi" w:hAnsiTheme="minorHAnsi" w:cstheme="minorHAnsi"/>
        </w:rPr>
        <w:t>reduced-price</w:t>
      </w:r>
      <w:r w:rsidRPr="008F1F34">
        <w:rPr>
          <w:rFonts w:asciiTheme="minorHAnsi" w:hAnsiTheme="minorHAnsi" w:cstheme="minorHAnsi"/>
        </w:rPr>
        <w:t xml:space="preserve"> meals.  However, from among the list of children approved for free or </w:t>
      </w:r>
      <w:r w:rsidR="00C91E6C" w:rsidRPr="008F1F34">
        <w:rPr>
          <w:rFonts w:asciiTheme="minorHAnsi" w:hAnsiTheme="minorHAnsi" w:cstheme="minorHAnsi"/>
        </w:rPr>
        <w:t>reduced-price</w:t>
      </w:r>
      <w:r w:rsidRPr="008F1F34">
        <w:rPr>
          <w:rFonts w:asciiTheme="minorHAnsi" w:hAnsiTheme="minorHAnsi" w:cstheme="minorHAnsi"/>
        </w:rPr>
        <w:t xml:space="preserve"> meals, an </w:t>
      </w:r>
      <w:r w:rsidR="00590C37">
        <w:rPr>
          <w:rFonts w:asciiTheme="minorHAnsi" w:hAnsiTheme="minorHAnsi" w:cstheme="minorHAnsi"/>
        </w:rPr>
        <w:t>SFA</w:t>
      </w:r>
      <w:r w:rsidRPr="008F1F34">
        <w:rPr>
          <w:rFonts w:asciiTheme="minorHAnsi" w:hAnsiTheme="minorHAnsi" w:cstheme="minorHAnsi"/>
        </w:rPr>
        <w:t xml:space="preserve"> could identify children of </w:t>
      </w:r>
      <w:r w:rsidR="00590C37">
        <w:rPr>
          <w:rFonts w:asciiTheme="minorHAnsi" w:hAnsiTheme="minorHAnsi" w:cstheme="minorHAnsi"/>
        </w:rPr>
        <w:t>SFA</w:t>
      </w:r>
      <w:r w:rsidRPr="008F1F34">
        <w:rPr>
          <w:rFonts w:asciiTheme="minorHAnsi" w:hAnsiTheme="minorHAnsi" w:cstheme="minorHAnsi"/>
        </w:rPr>
        <w:t xml:space="preserve"> employees and use </w:t>
      </w:r>
      <w:r w:rsidR="00590C37">
        <w:rPr>
          <w:rFonts w:asciiTheme="minorHAnsi" w:hAnsiTheme="minorHAnsi" w:cstheme="minorHAnsi"/>
        </w:rPr>
        <w:t>SFA</w:t>
      </w:r>
      <w:r w:rsidRPr="008F1F34">
        <w:rPr>
          <w:rFonts w:asciiTheme="minorHAnsi" w:hAnsiTheme="minorHAnsi" w:cstheme="minorHAnsi"/>
        </w:rPr>
        <w:t xml:space="preserve"> salary information available to them to identify questionable applications and then conduct verifications for cause on those questionable applications.</w:t>
      </w:r>
    </w:p>
    <w:p w14:paraId="40AFAAA4" w14:textId="77777777" w:rsidR="00324CD2" w:rsidRPr="008F1F34" w:rsidRDefault="00324CD2" w:rsidP="008564A7">
      <w:pPr>
        <w:tabs>
          <w:tab w:val="left" w:pos="-1440"/>
        </w:tabs>
        <w:spacing w:line="215" w:lineRule="auto"/>
        <w:ind w:left="720" w:right="1170" w:hanging="720"/>
        <w:jc w:val="both"/>
        <w:rPr>
          <w:rFonts w:asciiTheme="minorHAnsi" w:hAnsiTheme="minorHAnsi" w:cstheme="minorHAnsi"/>
        </w:rPr>
      </w:pPr>
    </w:p>
    <w:p w14:paraId="2E322BAC" w14:textId="4DF4D239" w:rsidR="00324CD2" w:rsidRPr="008F1F34" w:rsidRDefault="00590C37" w:rsidP="008564A7">
      <w:pPr>
        <w:tabs>
          <w:tab w:val="left" w:pos="-1440"/>
        </w:tabs>
        <w:spacing w:line="215" w:lineRule="auto"/>
        <w:ind w:right="1170"/>
        <w:jc w:val="both"/>
        <w:rPr>
          <w:rFonts w:asciiTheme="minorHAnsi" w:hAnsiTheme="minorHAnsi" w:cstheme="minorHAnsi"/>
        </w:rPr>
      </w:pPr>
      <w:r>
        <w:rPr>
          <w:rFonts w:asciiTheme="minorHAnsi" w:hAnsiTheme="minorHAnsi" w:cstheme="minorHAnsi"/>
        </w:rPr>
        <w:t>SFAs</w:t>
      </w:r>
      <w:r w:rsidR="00324CD2" w:rsidRPr="008F1F34">
        <w:rPr>
          <w:rFonts w:asciiTheme="minorHAnsi" w:hAnsiTheme="minorHAnsi" w:cstheme="minorHAnsi"/>
        </w:rPr>
        <w:t xml:space="preserve"> can use verification for cause to review approved applications for free or </w:t>
      </w:r>
      <w:r w:rsidR="00C91E6C" w:rsidRPr="008F1F34">
        <w:rPr>
          <w:rFonts w:asciiTheme="minorHAnsi" w:hAnsiTheme="minorHAnsi" w:cstheme="minorHAnsi"/>
        </w:rPr>
        <w:t>reduced-price</w:t>
      </w:r>
      <w:r w:rsidR="00324CD2" w:rsidRPr="008F1F34">
        <w:rPr>
          <w:rFonts w:asciiTheme="minorHAnsi" w:hAnsiTheme="minorHAnsi" w:cstheme="minorHAnsi"/>
        </w:rPr>
        <w:t xml:space="preserve"> meals when known or available information indicates </w:t>
      </w:r>
      <w:r>
        <w:rPr>
          <w:rFonts w:asciiTheme="minorHAnsi" w:hAnsiTheme="minorHAnsi" w:cstheme="minorHAnsi"/>
        </w:rPr>
        <w:t>SFA</w:t>
      </w:r>
      <w:r w:rsidR="00324CD2" w:rsidRPr="008F1F34">
        <w:rPr>
          <w:rFonts w:asciiTheme="minorHAnsi" w:hAnsiTheme="minorHAnsi" w:cstheme="minorHAnsi"/>
        </w:rPr>
        <w:t xml:space="preserve"> employ</w:t>
      </w:r>
      <w:r w:rsidR="004B0FFC" w:rsidRPr="008F1F34">
        <w:rPr>
          <w:rFonts w:asciiTheme="minorHAnsi" w:hAnsiTheme="minorHAnsi" w:cstheme="minorHAnsi"/>
        </w:rPr>
        <w:t>ees may have misrepresented the</w:t>
      </w:r>
      <w:r w:rsidR="00324CD2" w:rsidRPr="008F1F34">
        <w:rPr>
          <w:rFonts w:asciiTheme="minorHAnsi" w:hAnsiTheme="minorHAnsi" w:cstheme="minorHAnsi"/>
        </w:rPr>
        <w:t xml:space="preserve"> income on their applications to receive free or </w:t>
      </w:r>
      <w:r w:rsidR="00C91E6C" w:rsidRPr="008F1F34">
        <w:rPr>
          <w:rFonts w:asciiTheme="minorHAnsi" w:hAnsiTheme="minorHAnsi" w:cstheme="minorHAnsi"/>
        </w:rPr>
        <w:t>reduced-price</w:t>
      </w:r>
      <w:r w:rsidR="00324CD2" w:rsidRPr="008F1F34">
        <w:rPr>
          <w:rFonts w:asciiTheme="minorHAnsi" w:hAnsiTheme="minorHAnsi" w:cstheme="minorHAnsi"/>
        </w:rPr>
        <w:t xml:space="preserve"> meals for their children.  USDA recommends that an </w:t>
      </w:r>
      <w:r>
        <w:rPr>
          <w:rFonts w:asciiTheme="minorHAnsi" w:hAnsiTheme="minorHAnsi" w:cstheme="minorHAnsi"/>
        </w:rPr>
        <w:t>SFA</w:t>
      </w:r>
      <w:r w:rsidR="00324CD2" w:rsidRPr="008F1F34">
        <w:rPr>
          <w:rFonts w:asciiTheme="minorHAnsi" w:hAnsiTheme="minorHAnsi" w:cstheme="minorHAnsi"/>
        </w:rPr>
        <w:t xml:space="preserve"> consult with legal counsel in establishing the parameters of verification for cause for school district employees.</w:t>
      </w:r>
    </w:p>
    <w:p w14:paraId="55C23402" w14:textId="4315063A" w:rsidR="003E0047" w:rsidRPr="008F1F34" w:rsidRDefault="003E0047" w:rsidP="008564A7">
      <w:pPr>
        <w:ind w:right="1170"/>
        <w:jc w:val="both"/>
        <w:rPr>
          <w:rFonts w:asciiTheme="minorHAnsi" w:hAnsiTheme="minorHAnsi" w:cstheme="minorHAnsi"/>
        </w:rPr>
      </w:pPr>
    </w:p>
    <w:p w14:paraId="189CB35E" w14:textId="4E99DDE3" w:rsidR="0060674E" w:rsidRPr="008F1F34" w:rsidRDefault="0060674E" w:rsidP="008564A7">
      <w:pPr>
        <w:ind w:right="1170"/>
        <w:jc w:val="both"/>
        <w:rPr>
          <w:rFonts w:asciiTheme="minorHAnsi" w:hAnsiTheme="minorHAnsi" w:cstheme="minorHAnsi"/>
        </w:rPr>
      </w:pPr>
    </w:p>
    <w:p w14:paraId="1652185B" w14:textId="77777777" w:rsidR="00F134F0" w:rsidRPr="008F1F34" w:rsidRDefault="0070356E" w:rsidP="00753183">
      <w:pPr>
        <w:pStyle w:val="Heading1"/>
      </w:pPr>
      <w:bookmarkStart w:id="19" w:name="_Toc145331307"/>
      <w:r w:rsidRPr="008F1F34">
        <w:lastRenderedPageBreak/>
        <w:t>Verification Collection Report (Attachment G)</w:t>
      </w:r>
      <w:bookmarkEnd w:id="19"/>
    </w:p>
    <w:p w14:paraId="667D168D" w14:textId="77777777" w:rsidR="001A7ACE" w:rsidRPr="008F1F34" w:rsidRDefault="001A7ACE" w:rsidP="008564A7">
      <w:pPr>
        <w:pStyle w:val="a"/>
        <w:tabs>
          <w:tab w:val="left" w:pos="-1440"/>
        </w:tabs>
        <w:spacing w:line="215" w:lineRule="auto"/>
        <w:ind w:right="1170"/>
        <w:jc w:val="both"/>
        <w:rPr>
          <w:rFonts w:asciiTheme="minorHAnsi" w:hAnsiTheme="minorHAnsi" w:cstheme="minorHAnsi"/>
          <w:b/>
          <w:sz w:val="16"/>
        </w:rPr>
      </w:pPr>
    </w:p>
    <w:p w14:paraId="67D7019A" w14:textId="3C1D533A" w:rsidR="00C9004E" w:rsidRPr="008F1F34" w:rsidRDefault="001C7DB0" w:rsidP="008564A7">
      <w:pPr>
        <w:spacing w:line="215" w:lineRule="auto"/>
        <w:ind w:right="1170"/>
        <w:jc w:val="both"/>
        <w:rPr>
          <w:rFonts w:asciiTheme="minorHAnsi" w:hAnsiTheme="minorHAnsi" w:cstheme="minorHAnsi"/>
          <w:b/>
        </w:rPr>
      </w:pPr>
      <w:r w:rsidRPr="008F1F34">
        <w:rPr>
          <w:rFonts w:asciiTheme="minorHAnsi" w:hAnsiTheme="minorHAnsi" w:cstheme="minorHAnsi"/>
          <w:b/>
        </w:rPr>
        <w:t xml:space="preserve">Note: </w:t>
      </w:r>
      <w:r w:rsidR="0070356E" w:rsidRPr="008F1F34">
        <w:rPr>
          <w:rFonts w:asciiTheme="minorHAnsi" w:hAnsiTheme="minorHAnsi" w:cstheme="minorHAnsi"/>
          <w:b/>
        </w:rPr>
        <w:t xml:space="preserve">Please be sure to carefully read the Verification Collection Report Instructions to ensure the report is completed accurately. </w:t>
      </w:r>
    </w:p>
    <w:p w14:paraId="3E655DBE" w14:textId="77777777" w:rsidR="0070356E" w:rsidRPr="008F1F34" w:rsidRDefault="0070356E" w:rsidP="008564A7">
      <w:pPr>
        <w:pStyle w:val="a"/>
        <w:tabs>
          <w:tab w:val="left" w:pos="-1440"/>
        </w:tabs>
        <w:spacing w:line="215" w:lineRule="auto"/>
        <w:ind w:left="0" w:right="1170" w:firstLine="0"/>
        <w:jc w:val="both"/>
        <w:rPr>
          <w:rFonts w:asciiTheme="minorHAnsi" w:hAnsiTheme="minorHAnsi" w:cstheme="minorHAnsi"/>
          <w:b/>
        </w:rPr>
      </w:pPr>
    </w:p>
    <w:p w14:paraId="0BC1B5E8" w14:textId="5FFDDEA8" w:rsidR="008E0B8C" w:rsidRDefault="00590C37" w:rsidP="008564A7">
      <w:pPr>
        <w:spacing w:line="215" w:lineRule="auto"/>
        <w:ind w:right="1170"/>
        <w:jc w:val="both"/>
        <w:rPr>
          <w:rFonts w:asciiTheme="minorHAnsi" w:hAnsiTheme="minorHAnsi" w:cstheme="minorHAnsi"/>
        </w:rPr>
      </w:pPr>
      <w:r w:rsidRPr="008E0B8C">
        <w:rPr>
          <w:rFonts w:asciiTheme="minorHAnsi" w:hAnsiTheme="minorHAnsi" w:cstheme="minorHAnsi"/>
          <w:b/>
          <w:bCs/>
          <w:highlight w:val="yellow"/>
        </w:rPr>
        <w:t>SFAs</w:t>
      </w:r>
      <w:r w:rsidR="001F2D7F" w:rsidRPr="008E0B8C">
        <w:rPr>
          <w:rFonts w:asciiTheme="minorHAnsi" w:hAnsiTheme="minorHAnsi" w:cstheme="minorHAnsi"/>
          <w:b/>
          <w:bCs/>
          <w:highlight w:val="yellow"/>
        </w:rPr>
        <w:t xml:space="preserve"> must report all data elements requested on</w:t>
      </w:r>
      <w:r w:rsidR="00FB47A7" w:rsidRPr="008E0B8C">
        <w:rPr>
          <w:rFonts w:asciiTheme="minorHAnsi" w:hAnsiTheme="minorHAnsi" w:cstheme="minorHAnsi"/>
          <w:b/>
          <w:bCs/>
          <w:highlight w:val="yellow"/>
        </w:rPr>
        <w:t xml:space="preserve"> the</w:t>
      </w:r>
      <w:r w:rsidR="00C325A3" w:rsidRPr="008E0B8C">
        <w:rPr>
          <w:rFonts w:asciiTheme="minorHAnsi" w:hAnsiTheme="minorHAnsi" w:cstheme="minorHAnsi"/>
          <w:b/>
          <w:bCs/>
          <w:highlight w:val="yellow"/>
        </w:rPr>
        <w:t xml:space="preserve"> </w:t>
      </w:r>
      <w:r w:rsidR="0070356E" w:rsidRPr="008E0B8C">
        <w:rPr>
          <w:rFonts w:asciiTheme="minorHAnsi" w:hAnsiTheme="minorHAnsi" w:cstheme="minorHAnsi"/>
          <w:b/>
          <w:bCs/>
          <w:highlight w:val="yellow"/>
        </w:rPr>
        <w:t>Verification Collection Report (</w:t>
      </w:r>
      <w:r w:rsidR="001F2D7F" w:rsidRPr="008E0B8C">
        <w:rPr>
          <w:rFonts w:asciiTheme="minorHAnsi" w:hAnsiTheme="minorHAnsi" w:cstheme="minorHAnsi"/>
          <w:b/>
          <w:bCs/>
          <w:highlight w:val="yellow"/>
        </w:rPr>
        <w:t>Attachment G</w:t>
      </w:r>
      <w:r w:rsidR="0070356E" w:rsidRPr="008E0B8C">
        <w:rPr>
          <w:rFonts w:asciiTheme="minorHAnsi" w:hAnsiTheme="minorHAnsi" w:cstheme="minorHAnsi"/>
          <w:b/>
          <w:bCs/>
          <w:highlight w:val="yellow"/>
        </w:rPr>
        <w:t>)</w:t>
      </w:r>
      <w:r w:rsidR="001F2D7F" w:rsidRPr="008E0B8C">
        <w:rPr>
          <w:rFonts w:asciiTheme="minorHAnsi" w:hAnsiTheme="minorHAnsi" w:cstheme="minorHAnsi"/>
          <w:b/>
          <w:bCs/>
          <w:highlight w:val="yellow"/>
        </w:rPr>
        <w:t xml:space="preserve"> </w:t>
      </w:r>
      <w:r w:rsidR="008E0B8C" w:rsidRPr="008E0B8C">
        <w:rPr>
          <w:rFonts w:asciiTheme="minorHAnsi" w:hAnsiTheme="minorHAnsi" w:cstheme="minorHAnsi"/>
          <w:b/>
          <w:bCs/>
          <w:highlight w:val="yellow"/>
        </w:rPr>
        <w:t>in the Child Nutrition Management System (CNMS) by December 15</w:t>
      </w:r>
      <w:r w:rsidR="008E0B8C" w:rsidRPr="008E0B8C">
        <w:rPr>
          <w:rFonts w:asciiTheme="minorHAnsi" w:hAnsiTheme="minorHAnsi" w:cstheme="minorHAnsi"/>
          <w:b/>
          <w:bCs/>
          <w:highlight w:val="yellow"/>
          <w:vertAlign w:val="superscript"/>
        </w:rPr>
        <w:t>th</w:t>
      </w:r>
      <w:r w:rsidR="008E0B8C" w:rsidRPr="008E0B8C">
        <w:rPr>
          <w:rFonts w:asciiTheme="minorHAnsi" w:hAnsiTheme="minorHAnsi" w:cstheme="minorHAnsi"/>
          <w:b/>
          <w:bCs/>
          <w:highlight w:val="yellow"/>
        </w:rPr>
        <w:t>.</w:t>
      </w:r>
      <w:r w:rsidR="008E0B8C" w:rsidRPr="008E0B8C">
        <w:rPr>
          <w:rFonts w:asciiTheme="minorHAnsi" w:hAnsiTheme="minorHAnsi" w:cstheme="minorHAnsi"/>
          <w:b/>
          <w:bCs/>
        </w:rPr>
        <w:t xml:space="preserve"> </w:t>
      </w:r>
    </w:p>
    <w:p w14:paraId="506B34E8" w14:textId="77777777" w:rsidR="008E0B8C" w:rsidRDefault="008E0B8C" w:rsidP="008564A7">
      <w:pPr>
        <w:spacing w:line="215" w:lineRule="auto"/>
        <w:ind w:right="1170"/>
        <w:jc w:val="both"/>
        <w:rPr>
          <w:rFonts w:asciiTheme="minorHAnsi" w:hAnsiTheme="minorHAnsi" w:cstheme="minorHAnsi"/>
        </w:rPr>
      </w:pPr>
    </w:p>
    <w:p w14:paraId="78DB9354" w14:textId="47755CC1" w:rsidR="008E0B8C" w:rsidRDefault="008E0B8C" w:rsidP="008564A7">
      <w:pPr>
        <w:spacing w:line="215" w:lineRule="auto"/>
        <w:ind w:right="1170"/>
        <w:jc w:val="both"/>
        <w:rPr>
          <w:rFonts w:asciiTheme="minorHAnsi" w:hAnsiTheme="minorHAnsi" w:cstheme="minorHAnsi"/>
        </w:rPr>
      </w:pPr>
      <w:r>
        <w:rPr>
          <w:rFonts w:asciiTheme="minorHAnsi" w:hAnsiTheme="minorHAnsi" w:cstheme="minorHAnsi"/>
        </w:rPr>
        <w:t xml:space="preserve">SED is required to </w:t>
      </w:r>
      <w:r w:rsidR="001F2D7F" w:rsidRPr="008F1F34">
        <w:rPr>
          <w:rFonts w:asciiTheme="minorHAnsi" w:hAnsiTheme="minorHAnsi" w:cstheme="minorHAnsi"/>
        </w:rPr>
        <w:t>analyze</w:t>
      </w:r>
      <w:r w:rsidR="00D37565" w:rsidRPr="008F1F34">
        <w:rPr>
          <w:rFonts w:asciiTheme="minorHAnsi" w:hAnsiTheme="minorHAnsi" w:cstheme="minorHAnsi"/>
        </w:rPr>
        <w:t>,</w:t>
      </w:r>
      <w:r w:rsidR="001F2D7F" w:rsidRPr="008F1F34">
        <w:rPr>
          <w:rFonts w:asciiTheme="minorHAnsi" w:hAnsiTheme="minorHAnsi" w:cstheme="minorHAnsi"/>
        </w:rPr>
        <w:t xml:space="preserve"> summarize</w:t>
      </w:r>
      <w:r w:rsidR="00D37565" w:rsidRPr="008F1F34">
        <w:rPr>
          <w:rFonts w:asciiTheme="minorHAnsi" w:hAnsiTheme="minorHAnsi" w:cstheme="minorHAnsi"/>
        </w:rPr>
        <w:t>,</w:t>
      </w:r>
      <w:r w:rsidR="001F2D7F" w:rsidRPr="008F1F34">
        <w:rPr>
          <w:rFonts w:asciiTheme="minorHAnsi" w:hAnsiTheme="minorHAnsi" w:cstheme="minorHAnsi"/>
        </w:rPr>
        <w:t xml:space="preserve"> and submit </w:t>
      </w:r>
      <w:r>
        <w:rPr>
          <w:rFonts w:asciiTheme="minorHAnsi" w:hAnsiTheme="minorHAnsi" w:cstheme="minorHAnsi"/>
        </w:rPr>
        <w:t>the results</w:t>
      </w:r>
      <w:r w:rsidRPr="008F1F34">
        <w:rPr>
          <w:rFonts w:asciiTheme="minorHAnsi" w:hAnsiTheme="minorHAnsi" w:cstheme="minorHAnsi"/>
        </w:rPr>
        <w:t xml:space="preserve"> </w:t>
      </w:r>
      <w:r w:rsidR="001F2D7F" w:rsidRPr="008F1F34">
        <w:rPr>
          <w:rFonts w:asciiTheme="minorHAnsi" w:hAnsiTheme="minorHAnsi" w:cstheme="minorHAnsi"/>
        </w:rPr>
        <w:t>to USDA.</w:t>
      </w:r>
      <w:r w:rsidR="00812826" w:rsidRPr="008F1F34">
        <w:rPr>
          <w:rFonts w:asciiTheme="minorHAnsi" w:hAnsiTheme="minorHAnsi" w:cstheme="minorHAnsi"/>
        </w:rPr>
        <w:t xml:space="preserve"> </w:t>
      </w:r>
    </w:p>
    <w:p w14:paraId="6DF87E54" w14:textId="77777777" w:rsidR="008E0B8C" w:rsidRDefault="008E0B8C" w:rsidP="008564A7">
      <w:pPr>
        <w:spacing w:line="215" w:lineRule="auto"/>
        <w:ind w:right="1170"/>
        <w:jc w:val="both"/>
        <w:rPr>
          <w:rFonts w:asciiTheme="minorHAnsi" w:hAnsiTheme="minorHAnsi" w:cstheme="minorHAnsi"/>
        </w:rPr>
      </w:pPr>
    </w:p>
    <w:p w14:paraId="51CA11F9" w14:textId="3F613549" w:rsidR="001F2D7F" w:rsidRPr="008F1F34" w:rsidRDefault="001F2D7F" w:rsidP="008564A7">
      <w:pPr>
        <w:spacing w:line="215" w:lineRule="auto"/>
        <w:ind w:right="1170"/>
        <w:jc w:val="both"/>
        <w:rPr>
          <w:rFonts w:asciiTheme="minorHAnsi" w:hAnsiTheme="minorHAnsi" w:cstheme="minorHAnsi"/>
        </w:rPr>
      </w:pPr>
      <w:r w:rsidRPr="008F1F34">
        <w:rPr>
          <w:rFonts w:asciiTheme="minorHAnsi" w:hAnsiTheme="minorHAnsi" w:cstheme="minorHAnsi"/>
        </w:rPr>
        <w:t xml:space="preserve">The required data will enable State agencies and USDA to better understand certification errors and to improve oversight activities.  This will help to ensure that free and </w:t>
      </w:r>
      <w:r w:rsidR="00C91E6C" w:rsidRPr="008F1F34">
        <w:rPr>
          <w:rFonts w:asciiTheme="minorHAnsi" w:hAnsiTheme="minorHAnsi" w:cstheme="minorHAnsi"/>
        </w:rPr>
        <w:t>reduced-price</w:t>
      </w:r>
      <w:r w:rsidRPr="008F1F34">
        <w:rPr>
          <w:rFonts w:asciiTheme="minorHAnsi" w:hAnsiTheme="minorHAnsi" w:cstheme="minorHAnsi"/>
        </w:rPr>
        <w:t xml:space="preserve"> subsidized meals are provided only to eligible children. State agencies must provide more rigorous oversight activities to </w:t>
      </w:r>
      <w:r w:rsidR="00590C37">
        <w:rPr>
          <w:rFonts w:asciiTheme="minorHAnsi" w:hAnsiTheme="minorHAnsi" w:cstheme="minorHAnsi"/>
        </w:rPr>
        <w:t>SFAs</w:t>
      </w:r>
      <w:r w:rsidRPr="008F1F34">
        <w:rPr>
          <w:rFonts w:asciiTheme="minorHAnsi" w:hAnsiTheme="minorHAnsi" w:cstheme="minorHAnsi"/>
        </w:rPr>
        <w:t xml:space="preserve"> whose verification activities result in a high termination rate.</w:t>
      </w:r>
    </w:p>
    <w:p w14:paraId="50205007" w14:textId="77777777" w:rsidR="00DF74DC" w:rsidRPr="008F1F34" w:rsidRDefault="00DF74DC" w:rsidP="008564A7">
      <w:pPr>
        <w:spacing w:line="215" w:lineRule="auto"/>
        <w:ind w:right="1170"/>
        <w:jc w:val="both"/>
        <w:rPr>
          <w:rFonts w:asciiTheme="minorHAnsi" w:hAnsiTheme="minorHAnsi" w:cstheme="minorHAnsi"/>
        </w:rPr>
      </w:pPr>
    </w:p>
    <w:p w14:paraId="74B21426" w14:textId="77777777" w:rsidR="00DF74DC" w:rsidRPr="008F1F34" w:rsidRDefault="00DF74DC" w:rsidP="008564A7">
      <w:pPr>
        <w:spacing w:line="215" w:lineRule="auto"/>
        <w:ind w:right="1170"/>
        <w:jc w:val="both"/>
        <w:rPr>
          <w:rFonts w:asciiTheme="minorHAnsi" w:hAnsiTheme="minorHAnsi" w:cstheme="minorHAnsi"/>
        </w:rPr>
      </w:pPr>
    </w:p>
    <w:p w14:paraId="6EBBEC6A" w14:textId="4436EE09" w:rsidR="001F2D7F" w:rsidRPr="008F1F34" w:rsidRDefault="00DF74DC" w:rsidP="008564A7">
      <w:pPr>
        <w:spacing w:line="215" w:lineRule="auto"/>
        <w:ind w:right="1170"/>
        <w:jc w:val="both"/>
        <w:rPr>
          <w:rFonts w:asciiTheme="minorHAnsi" w:hAnsiTheme="minorHAnsi" w:cstheme="minorHAnsi"/>
        </w:rPr>
      </w:pPr>
      <w:r w:rsidRPr="008F1F34">
        <w:rPr>
          <w:rFonts w:asciiTheme="minorHAnsi" w:hAnsiTheme="minorHAnsi" w:cstheme="minorHAnsi"/>
          <w:b/>
        </w:rPr>
        <w:t>Failure to submit a completed</w:t>
      </w:r>
      <w:r w:rsidR="0087335F" w:rsidRPr="008F1F34">
        <w:rPr>
          <w:rFonts w:asciiTheme="minorHAnsi" w:hAnsiTheme="minorHAnsi" w:cstheme="minorHAnsi"/>
          <w:b/>
        </w:rPr>
        <w:t xml:space="preserve"> </w:t>
      </w:r>
      <w:r w:rsidRPr="008F1F34">
        <w:rPr>
          <w:rFonts w:asciiTheme="minorHAnsi" w:hAnsiTheme="minorHAnsi" w:cstheme="minorHAnsi"/>
          <w:b/>
        </w:rPr>
        <w:t xml:space="preserve">Verification Collection Report </w:t>
      </w:r>
      <w:r w:rsidR="00C9004E" w:rsidRPr="008F1F34">
        <w:rPr>
          <w:rFonts w:asciiTheme="minorHAnsi" w:hAnsiTheme="minorHAnsi" w:cstheme="minorHAnsi"/>
          <w:b/>
        </w:rPr>
        <w:t>by the required deadline</w:t>
      </w:r>
      <w:r w:rsidRPr="008F1F34">
        <w:rPr>
          <w:rFonts w:asciiTheme="minorHAnsi" w:hAnsiTheme="minorHAnsi" w:cstheme="minorHAnsi"/>
          <w:b/>
        </w:rPr>
        <w:t xml:space="preserve">, </w:t>
      </w:r>
      <w:r w:rsidR="003815BC" w:rsidRPr="008F1F34">
        <w:rPr>
          <w:rFonts w:asciiTheme="minorHAnsi" w:hAnsiTheme="minorHAnsi" w:cstheme="minorHAnsi"/>
          <w:b/>
        </w:rPr>
        <w:t>December</w:t>
      </w:r>
      <w:r w:rsidR="00DA7E97" w:rsidRPr="008F1F34">
        <w:rPr>
          <w:rFonts w:asciiTheme="minorHAnsi" w:hAnsiTheme="minorHAnsi" w:cstheme="minorHAnsi"/>
          <w:b/>
        </w:rPr>
        <w:t xml:space="preserve"> </w:t>
      </w:r>
      <w:r w:rsidR="003815BC" w:rsidRPr="008F1F34">
        <w:rPr>
          <w:rFonts w:asciiTheme="minorHAnsi" w:hAnsiTheme="minorHAnsi" w:cstheme="minorHAnsi"/>
          <w:b/>
        </w:rPr>
        <w:t>15</w:t>
      </w:r>
      <w:r w:rsidRPr="008F1F34">
        <w:rPr>
          <w:rFonts w:asciiTheme="minorHAnsi" w:hAnsiTheme="minorHAnsi" w:cstheme="minorHAnsi"/>
          <w:b/>
        </w:rPr>
        <w:t xml:space="preserve">, will result in your Child Nutrition Programs being placed on reimbursement hold. </w:t>
      </w:r>
    </w:p>
    <w:p w14:paraId="3A69A3F5" w14:textId="77777777" w:rsidR="006F674A" w:rsidRPr="008F1F34" w:rsidRDefault="006F674A" w:rsidP="008564A7">
      <w:pPr>
        <w:spacing w:line="215" w:lineRule="auto"/>
        <w:ind w:right="1170"/>
        <w:jc w:val="both"/>
        <w:rPr>
          <w:rFonts w:asciiTheme="minorHAnsi" w:hAnsiTheme="minorHAnsi" w:cstheme="minorHAnsi"/>
        </w:rPr>
      </w:pPr>
    </w:p>
    <w:p w14:paraId="01C3B4D1" w14:textId="15171488" w:rsidR="001F2D7F" w:rsidRPr="008F1F34" w:rsidRDefault="001F2D7F" w:rsidP="008564A7">
      <w:pPr>
        <w:spacing w:line="215" w:lineRule="auto"/>
        <w:ind w:right="1170"/>
        <w:jc w:val="both"/>
        <w:rPr>
          <w:rFonts w:asciiTheme="minorHAnsi" w:hAnsiTheme="minorHAnsi" w:cstheme="minorHAnsi"/>
        </w:rPr>
      </w:pPr>
      <w:r w:rsidRPr="008F1F34">
        <w:rPr>
          <w:rFonts w:asciiTheme="minorHAnsi" w:hAnsiTheme="minorHAnsi" w:cstheme="minorHAnsi"/>
        </w:rPr>
        <w:t xml:space="preserve">Only USDA required elements are requested on </w:t>
      </w:r>
      <w:r w:rsidR="00C9004E" w:rsidRPr="008F1F34">
        <w:rPr>
          <w:rFonts w:asciiTheme="minorHAnsi" w:hAnsiTheme="minorHAnsi" w:cstheme="minorHAnsi"/>
        </w:rPr>
        <w:t>the Verification Collection Report (</w:t>
      </w:r>
      <w:r w:rsidRPr="008F1F34">
        <w:rPr>
          <w:rFonts w:asciiTheme="minorHAnsi" w:hAnsiTheme="minorHAnsi" w:cstheme="minorHAnsi"/>
        </w:rPr>
        <w:t>Attachment G</w:t>
      </w:r>
      <w:r w:rsidR="00C9004E" w:rsidRPr="008F1F34">
        <w:rPr>
          <w:rFonts w:asciiTheme="minorHAnsi" w:hAnsiTheme="minorHAnsi" w:cstheme="minorHAnsi"/>
        </w:rPr>
        <w:t>)</w:t>
      </w:r>
      <w:r w:rsidRPr="008F1F34">
        <w:rPr>
          <w:rFonts w:asciiTheme="minorHAnsi" w:hAnsiTheme="minorHAnsi" w:cstheme="minorHAnsi"/>
        </w:rPr>
        <w:t xml:space="preserve">.  Be sure you review it carefully </w:t>
      </w:r>
      <w:r w:rsidR="00FB3FB7" w:rsidRPr="008F1F34">
        <w:rPr>
          <w:rFonts w:asciiTheme="minorHAnsi" w:hAnsiTheme="minorHAnsi" w:cstheme="minorHAnsi"/>
        </w:rPr>
        <w:t>to</w:t>
      </w:r>
      <w:r w:rsidRPr="008F1F34">
        <w:rPr>
          <w:rFonts w:asciiTheme="minorHAnsi" w:hAnsiTheme="minorHAnsi" w:cstheme="minorHAnsi"/>
        </w:rPr>
        <w:t xml:space="preserve"> capture the required info</w:t>
      </w:r>
      <w:r w:rsidR="00732930" w:rsidRPr="008F1F34">
        <w:rPr>
          <w:rFonts w:asciiTheme="minorHAnsi" w:hAnsiTheme="minorHAnsi" w:cstheme="minorHAnsi"/>
        </w:rPr>
        <w:t xml:space="preserve">rmation that documents your </w:t>
      </w:r>
      <w:r w:rsidR="00590C37">
        <w:rPr>
          <w:rFonts w:asciiTheme="minorHAnsi" w:hAnsiTheme="minorHAnsi" w:cstheme="minorHAnsi"/>
        </w:rPr>
        <w:t>SFAs</w:t>
      </w:r>
      <w:r w:rsidRPr="008F1F34">
        <w:rPr>
          <w:rFonts w:asciiTheme="minorHAnsi" w:hAnsiTheme="minorHAnsi" w:cstheme="minorHAnsi"/>
        </w:rPr>
        <w:t xml:space="preserve"> efforts.  Carefully follow the directions for completing the form.  </w:t>
      </w:r>
    </w:p>
    <w:p w14:paraId="4BFC5BFD" w14:textId="77777777" w:rsidR="001F2D7F" w:rsidRPr="008F1F34" w:rsidRDefault="001F2D7F" w:rsidP="008564A7">
      <w:pPr>
        <w:spacing w:line="215" w:lineRule="auto"/>
        <w:ind w:right="1170"/>
        <w:jc w:val="both"/>
        <w:rPr>
          <w:rFonts w:asciiTheme="minorHAnsi" w:hAnsiTheme="minorHAnsi" w:cstheme="minorHAnsi"/>
        </w:rPr>
      </w:pPr>
    </w:p>
    <w:p w14:paraId="2B61DD3E" w14:textId="4A0D1FB3" w:rsidR="001F2D7F" w:rsidRPr="008F1F34" w:rsidRDefault="001F2D7F" w:rsidP="008564A7">
      <w:pPr>
        <w:spacing w:line="215" w:lineRule="auto"/>
        <w:ind w:right="1170"/>
        <w:jc w:val="both"/>
        <w:rPr>
          <w:rFonts w:asciiTheme="minorHAnsi" w:hAnsiTheme="minorHAnsi" w:cstheme="minorHAnsi"/>
        </w:rPr>
      </w:pPr>
      <w:r w:rsidRPr="008F1F34">
        <w:rPr>
          <w:rFonts w:asciiTheme="minorHAnsi" w:hAnsiTheme="minorHAnsi" w:cstheme="minorHAnsi"/>
        </w:rPr>
        <w:t xml:space="preserve">Requests to extend the </w:t>
      </w:r>
      <w:r w:rsidR="00AE3D77" w:rsidRPr="008F1F34">
        <w:rPr>
          <w:rFonts w:asciiTheme="minorHAnsi" w:hAnsiTheme="minorHAnsi" w:cstheme="minorHAnsi"/>
        </w:rPr>
        <w:t>November</w:t>
      </w:r>
      <w:r w:rsidR="00DA7E97" w:rsidRPr="008F1F34">
        <w:rPr>
          <w:rFonts w:asciiTheme="minorHAnsi" w:hAnsiTheme="minorHAnsi" w:cstheme="minorHAnsi"/>
        </w:rPr>
        <w:t xml:space="preserve"> </w:t>
      </w:r>
      <w:r w:rsidR="003815BC" w:rsidRPr="008F1F34">
        <w:rPr>
          <w:rFonts w:asciiTheme="minorHAnsi" w:hAnsiTheme="minorHAnsi" w:cstheme="minorHAnsi"/>
        </w:rPr>
        <w:t>15</w:t>
      </w:r>
      <w:r w:rsidR="00DA7E97" w:rsidRPr="008F1F34">
        <w:rPr>
          <w:rFonts w:asciiTheme="minorHAnsi" w:hAnsiTheme="minorHAnsi" w:cstheme="minorHAnsi"/>
          <w:vertAlign w:val="superscript"/>
        </w:rPr>
        <w:t>th</w:t>
      </w:r>
      <w:r w:rsidR="00DA7E97" w:rsidRPr="008F1F34">
        <w:rPr>
          <w:rFonts w:asciiTheme="minorHAnsi" w:hAnsiTheme="minorHAnsi" w:cstheme="minorHAnsi"/>
        </w:rPr>
        <w:t xml:space="preserve"> </w:t>
      </w:r>
      <w:r w:rsidR="00FB3FB7" w:rsidRPr="008F1F34">
        <w:rPr>
          <w:rFonts w:asciiTheme="minorHAnsi" w:hAnsiTheme="minorHAnsi" w:cstheme="minorHAnsi"/>
        </w:rPr>
        <w:t>v</w:t>
      </w:r>
      <w:r w:rsidR="00FD5255" w:rsidRPr="008F1F34">
        <w:rPr>
          <w:rFonts w:asciiTheme="minorHAnsi" w:hAnsiTheme="minorHAnsi" w:cstheme="minorHAnsi"/>
        </w:rPr>
        <w:t>erification</w:t>
      </w:r>
      <w:r w:rsidRPr="008F1F34">
        <w:rPr>
          <w:rFonts w:asciiTheme="minorHAnsi" w:hAnsiTheme="minorHAnsi" w:cstheme="minorHAnsi"/>
        </w:rPr>
        <w:t xml:space="preserve"> deadline must be submitted in writing to </w:t>
      </w:r>
      <w:r w:rsidR="000144FC" w:rsidRPr="008F1F34">
        <w:rPr>
          <w:rFonts w:asciiTheme="minorHAnsi" w:hAnsiTheme="minorHAnsi" w:cstheme="minorHAnsi"/>
        </w:rPr>
        <w:t>your Child Nutrition Program Representative</w:t>
      </w:r>
      <w:r w:rsidRPr="008F1F34">
        <w:rPr>
          <w:rFonts w:asciiTheme="minorHAnsi" w:hAnsiTheme="minorHAnsi" w:cstheme="minorHAnsi"/>
        </w:rPr>
        <w:t xml:space="preserve"> at the State Education Department. All such requests must document extenuating circumstances beyond the </w:t>
      </w:r>
      <w:r w:rsidR="00590C37">
        <w:rPr>
          <w:rFonts w:asciiTheme="minorHAnsi" w:hAnsiTheme="minorHAnsi" w:cstheme="minorHAnsi"/>
        </w:rPr>
        <w:t>SFAs</w:t>
      </w:r>
      <w:r w:rsidRPr="008F1F34">
        <w:rPr>
          <w:rFonts w:asciiTheme="minorHAnsi" w:hAnsiTheme="minorHAnsi" w:cstheme="minorHAnsi"/>
        </w:rPr>
        <w:t xml:space="preserve"> control and should be received by </w:t>
      </w:r>
      <w:r w:rsidR="00D8581D" w:rsidRPr="008F1F34">
        <w:rPr>
          <w:rFonts w:asciiTheme="minorHAnsi" w:hAnsiTheme="minorHAnsi" w:cstheme="minorHAnsi"/>
        </w:rPr>
        <w:t>the</w:t>
      </w:r>
      <w:r w:rsidR="00FD5255" w:rsidRPr="008F1F34">
        <w:rPr>
          <w:rFonts w:asciiTheme="minorHAnsi" w:hAnsiTheme="minorHAnsi" w:cstheme="minorHAnsi"/>
        </w:rPr>
        <w:t xml:space="preserve"> Child Nutrition Program</w:t>
      </w:r>
      <w:r w:rsidRPr="008F1F34">
        <w:rPr>
          <w:rFonts w:asciiTheme="minorHAnsi" w:hAnsiTheme="minorHAnsi" w:cstheme="minorHAnsi"/>
        </w:rPr>
        <w:t xml:space="preserve"> office by </w:t>
      </w:r>
      <w:r w:rsidR="00AE3D77" w:rsidRPr="008F1F34">
        <w:rPr>
          <w:rFonts w:asciiTheme="minorHAnsi" w:hAnsiTheme="minorHAnsi" w:cstheme="minorHAnsi"/>
        </w:rPr>
        <w:t>October</w:t>
      </w:r>
      <w:r w:rsidR="003815BC" w:rsidRPr="008F1F34">
        <w:rPr>
          <w:rFonts w:asciiTheme="minorHAnsi" w:hAnsiTheme="minorHAnsi" w:cstheme="minorHAnsi"/>
        </w:rPr>
        <w:t xml:space="preserve"> 1</w:t>
      </w:r>
      <w:r w:rsidR="00AE3D77" w:rsidRPr="008F1F34">
        <w:rPr>
          <w:rFonts w:asciiTheme="minorHAnsi" w:hAnsiTheme="minorHAnsi" w:cstheme="minorHAnsi"/>
        </w:rPr>
        <w:t>5</w:t>
      </w:r>
      <w:r w:rsidR="008E0B8C" w:rsidRPr="008E0B8C">
        <w:rPr>
          <w:rFonts w:asciiTheme="minorHAnsi" w:hAnsiTheme="minorHAnsi" w:cstheme="minorHAnsi"/>
          <w:vertAlign w:val="superscript"/>
        </w:rPr>
        <w:t>th</w:t>
      </w:r>
      <w:r w:rsidR="008E0B8C">
        <w:rPr>
          <w:rFonts w:asciiTheme="minorHAnsi" w:hAnsiTheme="minorHAnsi" w:cstheme="minorHAnsi"/>
        </w:rPr>
        <w:t xml:space="preserve">. </w:t>
      </w:r>
    </w:p>
    <w:p w14:paraId="64716651" w14:textId="77777777" w:rsidR="00812826" w:rsidRPr="008F1F34" w:rsidRDefault="00812826" w:rsidP="008564A7">
      <w:pPr>
        <w:spacing w:line="215" w:lineRule="auto"/>
        <w:ind w:right="1170"/>
        <w:jc w:val="both"/>
        <w:rPr>
          <w:rFonts w:asciiTheme="minorHAnsi" w:hAnsiTheme="minorHAnsi" w:cstheme="minorHAnsi"/>
        </w:rPr>
      </w:pPr>
    </w:p>
    <w:p w14:paraId="6702CDCE" w14:textId="1E8718EC" w:rsidR="00A453BA" w:rsidRPr="008F1F34" w:rsidRDefault="00FB3FB7" w:rsidP="008564A7">
      <w:pPr>
        <w:spacing w:line="215" w:lineRule="auto"/>
        <w:ind w:right="1170"/>
        <w:jc w:val="both"/>
        <w:rPr>
          <w:rFonts w:asciiTheme="minorHAnsi" w:hAnsiTheme="minorHAnsi" w:cstheme="minorHAnsi"/>
        </w:rPr>
      </w:pPr>
      <w:r w:rsidRPr="008F1F34">
        <w:rPr>
          <w:rFonts w:asciiTheme="minorHAnsi" w:hAnsiTheme="minorHAnsi" w:cstheme="minorHAnsi"/>
        </w:rPr>
        <w:t xml:space="preserve">A </w:t>
      </w:r>
      <w:r w:rsidR="00C91E6C" w:rsidRPr="008F1F34">
        <w:rPr>
          <w:rFonts w:asciiTheme="minorHAnsi" w:hAnsiTheme="minorHAnsi" w:cstheme="minorHAnsi"/>
        </w:rPr>
        <w:t>step-by-step</w:t>
      </w:r>
      <w:r w:rsidRPr="008F1F34">
        <w:rPr>
          <w:rFonts w:asciiTheme="minorHAnsi" w:hAnsiTheme="minorHAnsi" w:cstheme="minorHAnsi"/>
        </w:rPr>
        <w:t xml:space="preserve"> tutorial on how to complete the Verification Collection Report is posted on the Child Nutrition Knowledge Center website. </w:t>
      </w:r>
      <w:r w:rsidR="00590C37">
        <w:rPr>
          <w:rFonts w:asciiTheme="minorHAnsi" w:hAnsiTheme="minorHAnsi" w:cstheme="minorHAnsi"/>
        </w:rPr>
        <w:t>SFAs</w:t>
      </w:r>
      <w:r w:rsidRPr="008F1F34">
        <w:rPr>
          <w:rFonts w:asciiTheme="minorHAnsi" w:hAnsiTheme="minorHAnsi" w:cstheme="minorHAnsi"/>
        </w:rPr>
        <w:t xml:space="preserve"> are strongly encouraged to review the tutorial when completing their report. </w:t>
      </w:r>
    </w:p>
    <w:p w14:paraId="719E58C9" w14:textId="77777777" w:rsidR="00A453BA" w:rsidRPr="008F1F34" w:rsidRDefault="00A453BA" w:rsidP="008564A7">
      <w:pPr>
        <w:spacing w:line="215" w:lineRule="auto"/>
        <w:ind w:right="1170"/>
        <w:jc w:val="both"/>
        <w:rPr>
          <w:rFonts w:asciiTheme="minorHAnsi" w:hAnsiTheme="minorHAnsi" w:cstheme="minorHAnsi"/>
        </w:rPr>
      </w:pPr>
    </w:p>
    <w:p w14:paraId="62C10802" w14:textId="77777777" w:rsidR="00A453BA" w:rsidRPr="008F1F34" w:rsidRDefault="00A453BA" w:rsidP="008564A7">
      <w:pPr>
        <w:spacing w:line="215" w:lineRule="auto"/>
        <w:ind w:right="1170"/>
        <w:jc w:val="both"/>
        <w:rPr>
          <w:rFonts w:asciiTheme="minorHAnsi" w:hAnsiTheme="minorHAnsi" w:cstheme="minorHAnsi"/>
        </w:rPr>
      </w:pPr>
    </w:p>
    <w:p w14:paraId="6C45E5D2" w14:textId="77777777" w:rsidR="0036367A" w:rsidRPr="008F1F34" w:rsidRDefault="0036367A" w:rsidP="00753183">
      <w:pPr>
        <w:pStyle w:val="Heading1"/>
      </w:pPr>
      <w:bookmarkStart w:id="20" w:name="_Toc365541828"/>
      <w:bookmarkStart w:id="21" w:name="_Toc145331308"/>
      <w:r w:rsidRPr="008F1F34">
        <w:t>Verification Questions and Answers</w:t>
      </w:r>
      <w:bookmarkEnd w:id="20"/>
      <w:bookmarkEnd w:id="21"/>
      <w:r w:rsidRPr="008F1F34">
        <w:t xml:space="preserve"> </w:t>
      </w:r>
    </w:p>
    <w:p w14:paraId="508E9E8D" w14:textId="77777777" w:rsidR="0036367A" w:rsidRPr="008F1F34" w:rsidRDefault="0036367A" w:rsidP="00E26F98">
      <w:pPr>
        <w:spacing w:line="215" w:lineRule="auto"/>
        <w:ind w:right="1468"/>
        <w:jc w:val="both"/>
        <w:rPr>
          <w:rFonts w:asciiTheme="minorHAnsi" w:hAnsiTheme="minorHAnsi" w:cstheme="minorHAnsi"/>
          <w:sz w:val="16"/>
          <w:szCs w:val="16"/>
        </w:rPr>
      </w:pPr>
    </w:p>
    <w:p w14:paraId="0A656B68" w14:textId="4164B7D8" w:rsidR="0036367A" w:rsidRPr="008F1F34" w:rsidRDefault="00660F5A" w:rsidP="00DE19A2">
      <w:pPr>
        <w:pStyle w:val="ListParagraph"/>
        <w:numPr>
          <w:ilvl w:val="0"/>
          <w:numId w:val="21"/>
        </w:num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b/>
        </w:rPr>
        <w:t xml:space="preserve">Q. </w:t>
      </w:r>
      <w:r w:rsidR="0036367A" w:rsidRPr="008F1F34">
        <w:rPr>
          <w:rFonts w:asciiTheme="minorHAnsi" w:hAnsiTheme="minorHAnsi" w:cstheme="minorHAnsi"/>
          <w:b/>
        </w:rPr>
        <w:t>What if an application is selected for verification, but</w:t>
      </w:r>
      <w:r w:rsidRPr="008F1F34">
        <w:rPr>
          <w:rFonts w:asciiTheme="minorHAnsi" w:hAnsiTheme="minorHAnsi" w:cstheme="minorHAnsi"/>
          <w:b/>
        </w:rPr>
        <w:t xml:space="preserve"> the household transfers out of </w:t>
      </w:r>
      <w:r w:rsidR="0036367A" w:rsidRPr="008F1F34">
        <w:rPr>
          <w:rFonts w:asciiTheme="minorHAnsi" w:hAnsiTheme="minorHAnsi" w:cstheme="minorHAnsi"/>
          <w:b/>
        </w:rPr>
        <w:t xml:space="preserve">the </w:t>
      </w:r>
      <w:r w:rsidR="00590C37">
        <w:rPr>
          <w:rFonts w:asciiTheme="minorHAnsi" w:hAnsiTheme="minorHAnsi" w:cstheme="minorHAnsi"/>
          <w:b/>
        </w:rPr>
        <w:t>SFA</w:t>
      </w:r>
      <w:r w:rsidR="0036367A" w:rsidRPr="008F1F34">
        <w:rPr>
          <w:rFonts w:asciiTheme="minorHAnsi" w:hAnsiTheme="minorHAnsi" w:cstheme="minorHAnsi"/>
          <w:b/>
        </w:rPr>
        <w:t xml:space="preserve"> before the information can be verified?</w:t>
      </w:r>
    </w:p>
    <w:p w14:paraId="6FD622A3"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04FBA75A" w14:textId="45909F13" w:rsidR="0036367A" w:rsidRPr="008F1F34" w:rsidRDefault="0036367A" w:rsidP="00DE19A2">
      <w:pPr>
        <w:pStyle w:val="ListParagraph"/>
        <w:numPr>
          <w:ilvl w:val="0"/>
          <w:numId w:val="23"/>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t xml:space="preserve">Verification is considered complete when a household's eligibility for the level of benefits for which it was approved is either confirmed or the household is sent a letter of change in eligibility.  If a household selected for verification transfers out of the </w:t>
      </w:r>
      <w:r w:rsidR="00590C37">
        <w:rPr>
          <w:rFonts w:asciiTheme="minorHAnsi" w:hAnsiTheme="minorHAnsi" w:cstheme="minorHAnsi"/>
        </w:rPr>
        <w:t>SFA</w:t>
      </w:r>
      <w:r w:rsidRPr="008F1F34">
        <w:rPr>
          <w:rFonts w:asciiTheme="minorHAnsi" w:hAnsiTheme="minorHAnsi" w:cstheme="minorHAnsi"/>
        </w:rPr>
        <w:t xml:space="preserve"> before the information can be verified, verification cannot be completed. To meet the minimum verification requirements, a new application must be selected.</w:t>
      </w:r>
    </w:p>
    <w:p w14:paraId="454FDCF8"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23DCF58E" w14:textId="77777777" w:rsidR="0036367A" w:rsidRPr="008F1F34" w:rsidRDefault="008B4372" w:rsidP="003E0047">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2</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How is overtime income counted for the purpose of verification?</w:t>
      </w:r>
    </w:p>
    <w:p w14:paraId="6EC50BCB" w14:textId="77777777" w:rsidR="0036367A" w:rsidRPr="008F1F34" w:rsidRDefault="0036367A" w:rsidP="00E26F98">
      <w:pPr>
        <w:spacing w:line="215" w:lineRule="auto"/>
        <w:ind w:left="720" w:right="1468" w:hanging="360"/>
        <w:jc w:val="both"/>
        <w:rPr>
          <w:rFonts w:asciiTheme="minorHAnsi" w:hAnsiTheme="minorHAnsi" w:cstheme="minorHAnsi"/>
          <w:b/>
          <w:sz w:val="20"/>
        </w:rPr>
      </w:pPr>
    </w:p>
    <w:p w14:paraId="18626854" w14:textId="77777777" w:rsidR="0036367A" w:rsidRPr="008F1F34" w:rsidRDefault="0036367A" w:rsidP="00DE19A2">
      <w:pPr>
        <w:pStyle w:val="ListParagraph"/>
        <w:numPr>
          <w:ilvl w:val="0"/>
          <w:numId w:val="22"/>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t xml:space="preserve">The school official should work with the household to determine whether the overtime for the month being verified is representative of overtime received in other months.  If the overtime is a one-time or sporadic source of income, it should </w:t>
      </w:r>
      <w:r w:rsidRPr="008F1F34">
        <w:rPr>
          <w:rFonts w:asciiTheme="minorHAnsi" w:hAnsiTheme="minorHAnsi" w:cstheme="minorHAnsi"/>
        </w:rPr>
        <w:lastRenderedPageBreak/>
        <w:t xml:space="preserve">not be used in calculating regular income. </w:t>
      </w:r>
    </w:p>
    <w:p w14:paraId="1249227B"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1ABC727F" w14:textId="77777777" w:rsidR="0036367A" w:rsidRPr="008F1F34" w:rsidRDefault="008B4372" w:rsidP="00E26F98">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3</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Am I verifying eligibility at the time of application or current eligibility?</w:t>
      </w:r>
    </w:p>
    <w:p w14:paraId="4A813340"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5997F22B" w14:textId="655B8916" w:rsidR="0036367A" w:rsidRPr="008F1F34" w:rsidRDefault="0036367A" w:rsidP="00DE19A2">
      <w:pPr>
        <w:pStyle w:val="ListParagraph"/>
        <w:numPr>
          <w:ilvl w:val="0"/>
          <w:numId w:val="24"/>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t xml:space="preserve">Verification is intended to establish eligibility for any point in time between the </w:t>
      </w:r>
      <w:r w:rsidR="00C91E6C" w:rsidRPr="008F1F34">
        <w:rPr>
          <w:rFonts w:asciiTheme="minorHAnsi" w:hAnsiTheme="minorHAnsi" w:cstheme="minorHAnsi"/>
        </w:rPr>
        <w:t>months</w:t>
      </w:r>
      <w:r w:rsidRPr="008F1F34">
        <w:rPr>
          <w:rFonts w:asciiTheme="minorHAnsi" w:hAnsiTheme="minorHAnsi" w:cstheme="minorHAnsi"/>
        </w:rPr>
        <w:t xml:space="preserve"> prior to application and the time the household is required to provide income documentation.  However, if the family income decreases making them eligible for increased benefits, then the school should verify current income.</w:t>
      </w:r>
    </w:p>
    <w:p w14:paraId="3532463F" w14:textId="77777777" w:rsidR="0036367A" w:rsidRPr="008F1F34" w:rsidRDefault="0036367A" w:rsidP="00E26F98">
      <w:pPr>
        <w:tabs>
          <w:tab w:val="left" w:pos="-1440"/>
        </w:tabs>
        <w:spacing w:line="215" w:lineRule="auto"/>
        <w:ind w:left="720" w:right="1468" w:hanging="360"/>
        <w:jc w:val="both"/>
        <w:rPr>
          <w:rFonts w:asciiTheme="minorHAnsi" w:hAnsiTheme="minorHAnsi" w:cstheme="minorHAnsi"/>
          <w:sz w:val="18"/>
        </w:rPr>
      </w:pPr>
      <w:r w:rsidRPr="008F1F34">
        <w:rPr>
          <w:rFonts w:asciiTheme="minorHAnsi" w:hAnsiTheme="minorHAnsi" w:cstheme="minorHAnsi"/>
        </w:rPr>
        <w:t xml:space="preserve">  </w:t>
      </w:r>
    </w:p>
    <w:p w14:paraId="64BDA491" w14:textId="77777777" w:rsidR="0036367A" w:rsidRPr="008F1F34" w:rsidRDefault="008B4372" w:rsidP="00E26F98">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4</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If a household is paid weekly and submits a pay stub for a week, must I go back and ask for pay stubs for a whole month?</w:t>
      </w:r>
    </w:p>
    <w:p w14:paraId="5A5F4C08"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14F4A454" w14:textId="77777777" w:rsidR="0036367A" w:rsidRPr="008F1F34" w:rsidRDefault="0036367A" w:rsidP="00DE19A2">
      <w:pPr>
        <w:pStyle w:val="ListParagraph"/>
        <w:numPr>
          <w:ilvl w:val="0"/>
          <w:numId w:val="25"/>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t>No.  If the weekly pay stub is representative of what the household normally receives each week, one pay stub is sufficient.</w:t>
      </w:r>
    </w:p>
    <w:p w14:paraId="0850E0B1"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21C8A64B" w14:textId="6FF586C4" w:rsidR="0036367A" w:rsidRPr="008F1F34" w:rsidRDefault="008B4372" w:rsidP="00E26F98">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5</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5F61B2" w:rsidRPr="008F1F34">
        <w:rPr>
          <w:rFonts w:asciiTheme="minorHAnsi" w:hAnsiTheme="minorHAnsi" w:cstheme="minorHAnsi"/>
          <w:b/>
        </w:rPr>
        <w:t>M</w:t>
      </w:r>
      <w:r w:rsidR="0036367A" w:rsidRPr="008F1F34">
        <w:rPr>
          <w:rFonts w:asciiTheme="minorHAnsi" w:hAnsiTheme="minorHAnsi" w:cstheme="minorHAnsi"/>
          <w:b/>
        </w:rPr>
        <w:t xml:space="preserve">ust </w:t>
      </w:r>
      <w:r w:rsidR="005F61B2" w:rsidRPr="008F1F34">
        <w:rPr>
          <w:rFonts w:asciiTheme="minorHAnsi" w:hAnsiTheme="minorHAnsi" w:cstheme="minorHAnsi"/>
          <w:b/>
        </w:rPr>
        <w:t xml:space="preserve">the </w:t>
      </w:r>
      <w:r w:rsidR="00D2260A">
        <w:rPr>
          <w:rFonts w:asciiTheme="minorHAnsi" w:hAnsiTheme="minorHAnsi" w:cstheme="minorHAnsi"/>
          <w:b/>
        </w:rPr>
        <w:t>SFA</w:t>
      </w:r>
      <w:r w:rsidR="005F61B2" w:rsidRPr="008F1F34">
        <w:rPr>
          <w:rFonts w:asciiTheme="minorHAnsi" w:hAnsiTheme="minorHAnsi" w:cstheme="minorHAnsi"/>
          <w:b/>
        </w:rPr>
        <w:t xml:space="preserve"> select the sample size</w:t>
      </w:r>
      <w:r w:rsidR="0036367A" w:rsidRPr="008F1F34">
        <w:rPr>
          <w:rFonts w:asciiTheme="minorHAnsi" w:hAnsiTheme="minorHAnsi" w:cstheme="minorHAnsi"/>
          <w:b/>
        </w:rPr>
        <w:t xml:space="preserve"> </w:t>
      </w:r>
      <w:r w:rsidR="005F61B2" w:rsidRPr="008F1F34">
        <w:rPr>
          <w:rFonts w:asciiTheme="minorHAnsi" w:hAnsiTheme="minorHAnsi" w:cstheme="minorHAnsi"/>
          <w:b/>
        </w:rPr>
        <w:t xml:space="preserve">to verify </w:t>
      </w:r>
      <w:r w:rsidR="0036367A" w:rsidRPr="008F1F34">
        <w:rPr>
          <w:rFonts w:asciiTheme="minorHAnsi" w:hAnsiTheme="minorHAnsi" w:cstheme="minorHAnsi"/>
          <w:b/>
        </w:rPr>
        <w:t xml:space="preserve">from each school within the </w:t>
      </w:r>
      <w:r w:rsidR="00590C37">
        <w:rPr>
          <w:rFonts w:asciiTheme="minorHAnsi" w:hAnsiTheme="minorHAnsi" w:cstheme="minorHAnsi"/>
          <w:b/>
        </w:rPr>
        <w:t>SFA</w:t>
      </w:r>
      <w:r w:rsidR="0036367A" w:rsidRPr="008F1F34">
        <w:rPr>
          <w:rFonts w:asciiTheme="minorHAnsi" w:hAnsiTheme="minorHAnsi" w:cstheme="minorHAnsi"/>
          <w:b/>
        </w:rPr>
        <w:t xml:space="preserve"> or from the </w:t>
      </w:r>
      <w:r w:rsidR="00590C37">
        <w:rPr>
          <w:rFonts w:asciiTheme="minorHAnsi" w:hAnsiTheme="minorHAnsi" w:cstheme="minorHAnsi"/>
          <w:b/>
        </w:rPr>
        <w:t>SFA</w:t>
      </w:r>
      <w:r w:rsidR="0036367A" w:rsidRPr="008F1F34">
        <w:rPr>
          <w:rFonts w:asciiTheme="minorHAnsi" w:hAnsiTheme="minorHAnsi" w:cstheme="minorHAnsi"/>
          <w:b/>
        </w:rPr>
        <w:t xml:space="preserve"> as a whole?</w:t>
      </w:r>
    </w:p>
    <w:p w14:paraId="29A0435E" w14:textId="77777777" w:rsidR="0036367A" w:rsidRPr="008F1F34" w:rsidRDefault="0036367A" w:rsidP="00E26F98">
      <w:pPr>
        <w:tabs>
          <w:tab w:val="left" w:pos="-1440"/>
        </w:tabs>
        <w:spacing w:line="215" w:lineRule="auto"/>
        <w:ind w:left="720" w:right="1468" w:hanging="360"/>
        <w:jc w:val="both"/>
        <w:rPr>
          <w:rFonts w:asciiTheme="minorHAnsi" w:hAnsiTheme="minorHAnsi" w:cstheme="minorHAnsi"/>
          <w:b/>
          <w:sz w:val="20"/>
        </w:rPr>
      </w:pPr>
    </w:p>
    <w:p w14:paraId="044548DD" w14:textId="0AAD96F0" w:rsidR="0036367A" w:rsidRPr="008F1F34" w:rsidRDefault="00590C37" w:rsidP="00DE19A2">
      <w:pPr>
        <w:pStyle w:val="ListParagraph"/>
        <w:numPr>
          <w:ilvl w:val="0"/>
          <w:numId w:val="26"/>
        </w:numPr>
        <w:tabs>
          <w:tab w:val="left" w:pos="-1440"/>
        </w:tabs>
        <w:spacing w:line="215" w:lineRule="auto"/>
        <w:ind w:right="1468" w:firstLine="0"/>
        <w:jc w:val="both"/>
        <w:rPr>
          <w:rFonts w:asciiTheme="minorHAnsi" w:hAnsiTheme="minorHAnsi" w:cstheme="minorHAnsi"/>
        </w:rPr>
      </w:pPr>
      <w:r>
        <w:rPr>
          <w:rFonts w:asciiTheme="minorHAnsi" w:hAnsiTheme="minorHAnsi" w:cstheme="minorHAnsi"/>
        </w:rPr>
        <w:t>SFAs</w:t>
      </w:r>
      <w:r w:rsidR="0036367A" w:rsidRPr="008F1F34">
        <w:rPr>
          <w:rFonts w:asciiTheme="minorHAnsi" w:hAnsiTheme="minorHAnsi" w:cstheme="minorHAnsi"/>
        </w:rPr>
        <w:t xml:space="preserve"> are required to select and verify a sample of their approved free and </w:t>
      </w:r>
      <w:r w:rsidR="00C91E6C" w:rsidRPr="008F1F34">
        <w:rPr>
          <w:rFonts w:asciiTheme="minorHAnsi" w:hAnsiTheme="minorHAnsi" w:cstheme="minorHAnsi"/>
        </w:rPr>
        <w:t>reduced-price</w:t>
      </w:r>
      <w:r w:rsidR="0036367A" w:rsidRPr="008F1F34">
        <w:rPr>
          <w:rFonts w:asciiTheme="minorHAnsi" w:hAnsiTheme="minorHAnsi" w:cstheme="minorHAnsi"/>
        </w:rPr>
        <w:t xml:space="preserve"> applications</w:t>
      </w:r>
      <w:r w:rsidR="005F61B2" w:rsidRPr="008F1F34">
        <w:rPr>
          <w:rFonts w:asciiTheme="minorHAnsi" w:hAnsiTheme="minorHAnsi" w:cstheme="minorHAnsi"/>
        </w:rPr>
        <w:t xml:space="preserve"> </w:t>
      </w:r>
      <w:r>
        <w:rPr>
          <w:rFonts w:asciiTheme="minorHAnsi" w:hAnsiTheme="minorHAnsi" w:cstheme="minorHAnsi"/>
        </w:rPr>
        <w:t>SFA</w:t>
      </w:r>
      <w:r w:rsidR="005F61B2" w:rsidRPr="008F1F34">
        <w:rPr>
          <w:rFonts w:asciiTheme="minorHAnsi" w:hAnsiTheme="minorHAnsi" w:cstheme="minorHAnsi"/>
        </w:rPr>
        <w:t xml:space="preserve"> wide</w:t>
      </w:r>
      <w:r w:rsidR="0036367A" w:rsidRPr="008F1F34">
        <w:rPr>
          <w:rFonts w:asciiTheme="minorHAnsi" w:hAnsiTheme="minorHAnsi" w:cstheme="minorHAnsi"/>
        </w:rPr>
        <w:t>.</w:t>
      </w:r>
      <w:r w:rsidR="005F61B2" w:rsidRPr="008F1F34">
        <w:rPr>
          <w:rFonts w:asciiTheme="minorHAnsi" w:hAnsiTheme="minorHAnsi" w:cstheme="minorHAnsi"/>
        </w:rPr>
        <w:t xml:space="preserve"> </w:t>
      </w:r>
      <w:r w:rsidR="0036367A" w:rsidRPr="008F1F34">
        <w:rPr>
          <w:rFonts w:asciiTheme="minorHAnsi" w:hAnsiTheme="minorHAnsi" w:cstheme="minorHAnsi"/>
        </w:rPr>
        <w:t xml:space="preserve">The </w:t>
      </w:r>
      <w:r>
        <w:rPr>
          <w:rFonts w:asciiTheme="minorHAnsi" w:hAnsiTheme="minorHAnsi" w:cstheme="minorHAnsi"/>
        </w:rPr>
        <w:t>SFA</w:t>
      </w:r>
      <w:r w:rsidR="0036367A" w:rsidRPr="008F1F34">
        <w:rPr>
          <w:rFonts w:asciiTheme="minorHAnsi" w:hAnsiTheme="minorHAnsi" w:cstheme="minorHAnsi"/>
        </w:rPr>
        <w:t xml:space="preserve"> </w:t>
      </w:r>
      <w:proofErr w:type="gramStart"/>
      <w:r w:rsidR="0036367A" w:rsidRPr="008F1F34">
        <w:rPr>
          <w:rFonts w:asciiTheme="minorHAnsi" w:hAnsiTheme="minorHAnsi" w:cstheme="minorHAnsi"/>
        </w:rPr>
        <w:t xml:space="preserve">as a whole </w:t>
      </w:r>
      <w:r w:rsidR="0036367A" w:rsidRPr="008F1F34">
        <w:rPr>
          <w:rFonts w:asciiTheme="minorHAnsi" w:hAnsiTheme="minorHAnsi" w:cstheme="minorHAnsi"/>
          <w:b/>
        </w:rPr>
        <w:t>must</w:t>
      </w:r>
      <w:proofErr w:type="gramEnd"/>
      <w:r w:rsidR="0036367A" w:rsidRPr="008F1F34">
        <w:rPr>
          <w:rFonts w:asciiTheme="minorHAnsi" w:hAnsiTheme="minorHAnsi" w:cstheme="minorHAnsi"/>
        </w:rPr>
        <w:t xml:space="preserve"> meet the </w:t>
      </w:r>
      <w:r w:rsidR="005F61B2" w:rsidRPr="008F1F34">
        <w:rPr>
          <w:rFonts w:asciiTheme="minorHAnsi" w:hAnsiTheme="minorHAnsi" w:cstheme="minorHAnsi"/>
        </w:rPr>
        <w:t>required</w:t>
      </w:r>
      <w:r w:rsidR="0036367A" w:rsidRPr="008F1F34">
        <w:rPr>
          <w:rFonts w:asciiTheme="minorHAnsi" w:hAnsiTheme="minorHAnsi" w:cstheme="minorHAnsi"/>
        </w:rPr>
        <w:t xml:space="preserve"> sample</w:t>
      </w:r>
      <w:r w:rsidR="005F61B2" w:rsidRPr="008F1F34">
        <w:rPr>
          <w:rFonts w:asciiTheme="minorHAnsi" w:hAnsiTheme="minorHAnsi" w:cstheme="minorHAnsi"/>
        </w:rPr>
        <w:t xml:space="preserve"> size</w:t>
      </w:r>
      <w:r w:rsidR="0036367A" w:rsidRPr="008F1F34">
        <w:rPr>
          <w:rFonts w:asciiTheme="minorHAnsi" w:hAnsiTheme="minorHAnsi" w:cstheme="minorHAnsi"/>
        </w:rPr>
        <w:t xml:space="preserve"> requirement.</w:t>
      </w:r>
      <w:r w:rsidR="005F61B2" w:rsidRPr="008F1F34">
        <w:rPr>
          <w:rFonts w:asciiTheme="minorHAnsi" w:hAnsiTheme="minorHAnsi" w:cstheme="minorHAnsi"/>
        </w:rPr>
        <w:t xml:space="preserve"> </w:t>
      </w:r>
      <w:r w:rsidR="0036367A" w:rsidRPr="008F1F34">
        <w:rPr>
          <w:rFonts w:asciiTheme="minorHAnsi" w:hAnsiTheme="minorHAnsi" w:cstheme="minorHAnsi"/>
        </w:rPr>
        <w:t xml:space="preserve">This does not mean that each school </w:t>
      </w:r>
      <w:proofErr w:type="gramStart"/>
      <w:r w:rsidR="0036367A" w:rsidRPr="008F1F34">
        <w:rPr>
          <w:rFonts w:asciiTheme="minorHAnsi" w:hAnsiTheme="minorHAnsi" w:cstheme="minorHAnsi"/>
        </w:rPr>
        <w:t>has to</w:t>
      </w:r>
      <w:proofErr w:type="gramEnd"/>
      <w:r w:rsidR="0036367A" w:rsidRPr="008F1F34">
        <w:rPr>
          <w:rFonts w:asciiTheme="minorHAnsi" w:hAnsiTheme="minorHAnsi" w:cstheme="minorHAnsi"/>
        </w:rPr>
        <w:t xml:space="preserve"> </w:t>
      </w:r>
      <w:r w:rsidR="005F61B2" w:rsidRPr="008F1F34">
        <w:rPr>
          <w:rFonts w:asciiTheme="minorHAnsi" w:hAnsiTheme="minorHAnsi" w:cstheme="minorHAnsi"/>
        </w:rPr>
        <w:t>verify the required number of applications</w:t>
      </w:r>
      <w:r w:rsidR="0036367A" w:rsidRPr="008F1F34">
        <w:rPr>
          <w:rFonts w:asciiTheme="minorHAnsi" w:hAnsiTheme="minorHAnsi" w:cstheme="minorHAnsi"/>
        </w:rPr>
        <w:t xml:space="preserve">. </w:t>
      </w:r>
    </w:p>
    <w:p w14:paraId="71090659" w14:textId="77777777" w:rsidR="0036367A" w:rsidRPr="008F1F34" w:rsidRDefault="0036367A" w:rsidP="00E26F98">
      <w:pPr>
        <w:tabs>
          <w:tab w:val="left" w:pos="-1440"/>
        </w:tabs>
        <w:spacing w:line="215" w:lineRule="auto"/>
        <w:ind w:left="720" w:right="1468" w:hanging="360"/>
        <w:jc w:val="both"/>
        <w:rPr>
          <w:rFonts w:asciiTheme="minorHAnsi" w:hAnsiTheme="minorHAnsi" w:cstheme="minorHAnsi"/>
          <w:sz w:val="18"/>
        </w:rPr>
      </w:pPr>
    </w:p>
    <w:p w14:paraId="024569CA" w14:textId="77777777" w:rsidR="0036367A" w:rsidRPr="008F1F34" w:rsidRDefault="008B4372" w:rsidP="00E26F98">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6</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If my sample size is 4.2 applications, do I verify 4 or 5?</w:t>
      </w:r>
    </w:p>
    <w:p w14:paraId="3BF81BC3" w14:textId="77777777" w:rsidR="0036367A" w:rsidRPr="008F1F34" w:rsidRDefault="0036367A" w:rsidP="00E26F98">
      <w:pPr>
        <w:spacing w:line="215" w:lineRule="auto"/>
        <w:ind w:left="720" w:right="1468" w:hanging="360"/>
        <w:jc w:val="both"/>
        <w:rPr>
          <w:rFonts w:asciiTheme="minorHAnsi" w:hAnsiTheme="minorHAnsi" w:cstheme="minorHAnsi"/>
          <w:b/>
          <w:sz w:val="20"/>
        </w:rPr>
      </w:pPr>
    </w:p>
    <w:p w14:paraId="384DD638" w14:textId="77777777" w:rsidR="0036367A" w:rsidRPr="008F1F34" w:rsidRDefault="0036367A" w:rsidP="00DE19A2">
      <w:pPr>
        <w:pStyle w:val="ListParagraph"/>
        <w:numPr>
          <w:ilvl w:val="0"/>
          <w:numId w:val="27"/>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t xml:space="preserve">Decimals must always be </w:t>
      </w:r>
      <w:r w:rsidRPr="008F1F34">
        <w:rPr>
          <w:rFonts w:asciiTheme="minorHAnsi" w:hAnsiTheme="minorHAnsi" w:cstheme="minorHAnsi"/>
          <w:b/>
        </w:rPr>
        <w:t>rounded up</w:t>
      </w:r>
      <w:r w:rsidRPr="008F1F34">
        <w:rPr>
          <w:rFonts w:asciiTheme="minorHAnsi" w:hAnsiTheme="minorHAnsi" w:cstheme="minorHAnsi"/>
        </w:rPr>
        <w:t xml:space="preserve"> to the next whole number.  Therefore, you must verify 5 applications.</w:t>
      </w:r>
    </w:p>
    <w:p w14:paraId="1D1FECAD"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6CC76384" w14:textId="77777777" w:rsidR="0036367A" w:rsidRPr="008F1F34" w:rsidRDefault="00295B13" w:rsidP="00E26F98">
      <w:pPr>
        <w:tabs>
          <w:tab w:val="left" w:pos="-144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7</w:t>
      </w:r>
      <w:r w:rsidR="0036367A" w:rsidRPr="008F1F34">
        <w:rPr>
          <w:rFonts w:asciiTheme="minorHAnsi" w:hAnsiTheme="minorHAnsi" w:cstheme="minorHAnsi"/>
        </w:rPr>
        <w:t>.</w:t>
      </w:r>
      <w:r w:rsidR="00660F5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Do we have to maintain the actual documentation from verification or just the results of verification?</w:t>
      </w:r>
    </w:p>
    <w:p w14:paraId="3841A169" w14:textId="77777777" w:rsidR="0036367A" w:rsidRPr="008F1F34" w:rsidRDefault="0036367A" w:rsidP="00E26F98">
      <w:pPr>
        <w:spacing w:line="215" w:lineRule="auto"/>
        <w:ind w:left="720" w:right="1468" w:hanging="360"/>
        <w:jc w:val="both"/>
        <w:rPr>
          <w:rFonts w:asciiTheme="minorHAnsi" w:hAnsiTheme="minorHAnsi" w:cstheme="minorHAnsi"/>
        </w:rPr>
      </w:pPr>
    </w:p>
    <w:p w14:paraId="48DA06B2" w14:textId="60A42BE7" w:rsidR="0036367A" w:rsidRPr="008F1F34" w:rsidRDefault="0036367A" w:rsidP="00DE19A2">
      <w:pPr>
        <w:pStyle w:val="ListParagraph"/>
        <w:numPr>
          <w:ilvl w:val="0"/>
          <w:numId w:val="28"/>
        </w:numPr>
        <w:tabs>
          <w:tab w:val="left" w:pos="-1440"/>
        </w:tabs>
        <w:spacing w:line="215" w:lineRule="auto"/>
        <w:ind w:right="1468" w:firstLine="0"/>
        <w:jc w:val="both"/>
        <w:rPr>
          <w:rFonts w:asciiTheme="minorHAnsi" w:hAnsiTheme="minorHAnsi" w:cstheme="minorHAnsi"/>
        </w:rPr>
      </w:pPr>
      <w:r w:rsidRPr="008F1F34">
        <w:rPr>
          <w:rFonts w:asciiTheme="minorHAnsi" w:hAnsiTheme="minorHAnsi" w:cstheme="minorHAnsi"/>
        </w:rPr>
        <w:t xml:space="preserve">You are required to maintain a description of your verification efforts including the selection process, the total number of applications on file </w:t>
      </w:r>
      <w:r w:rsidR="00BD218D" w:rsidRPr="008F1F34">
        <w:rPr>
          <w:rFonts w:asciiTheme="minorHAnsi" w:hAnsiTheme="minorHAnsi" w:cstheme="minorHAnsi"/>
        </w:rPr>
        <w:t>as of</w:t>
      </w:r>
      <w:r w:rsidRPr="008F1F34">
        <w:rPr>
          <w:rFonts w:asciiTheme="minorHAnsi" w:hAnsiTheme="minorHAnsi" w:cstheme="minorHAnsi"/>
        </w:rPr>
        <w:t xml:space="preserve"> </w:t>
      </w:r>
      <w:r w:rsidRPr="008F1F34">
        <w:rPr>
          <w:rFonts w:asciiTheme="minorHAnsi" w:hAnsiTheme="minorHAnsi" w:cstheme="minorHAnsi"/>
          <w:b/>
        </w:rPr>
        <w:t>October 1</w:t>
      </w:r>
      <w:r w:rsidRPr="008F1F34">
        <w:rPr>
          <w:rFonts w:asciiTheme="minorHAnsi" w:hAnsiTheme="minorHAnsi" w:cstheme="minorHAnsi"/>
        </w:rPr>
        <w:t xml:space="preserve">, and the </w:t>
      </w:r>
      <w:r w:rsidR="00D37565" w:rsidRPr="008F1F34">
        <w:rPr>
          <w:rFonts w:asciiTheme="minorHAnsi" w:hAnsiTheme="minorHAnsi" w:cstheme="minorHAnsi"/>
        </w:rPr>
        <w:t>number</w:t>
      </w:r>
      <w:r w:rsidRPr="008F1F34">
        <w:rPr>
          <w:rFonts w:asciiTheme="minorHAnsi" w:hAnsiTheme="minorHAnsi" w:cstheme="minorHAnsi"/>
        </w:rPr>
        <w:t xml:space="preserve"> of applications that were/will be verified by </w:t>
      </w:r>
      <w:r w:rsidR="003815BC" w:rsidRPr="008F1F34">
        <w:rPr>
          <w:rFonts w:asciiTheme="minorHAnsi" w:hAnsiTheme="minorHAnsi" w:cstheme="minorHAnsi"/>
        </w:rPr>
        <w:t>November 15</w:t>
      </w:r>
      <w:r w:rsidR="00820617" w:rsidRPr="00820617">
        <w:rPr>
          <w:rFonts w:asciiTheme="minorHAnsi" w:hAnsiTheme="minorHAnsi" w:cstheme="minorHAnsi"/>
          <w:vertAlign w:val="superscript"/>
        </w:rPr>
        <w:t>th</w:t>
      </w:r>
      <w:r w:rsidRPr="008F1F34">
        <w:rPr>
          <w:rFonts w:asciiTheme="minorHAnsi" w:hAnsiTheme="minorHAnsi" w:cstheme="minorHAnsi"/>
        </w:rPr>
        <w:t xml:space="preserve">. </w:t>
      </w:r>
      <w:r w:rsidR="009644E2" w:rsidRPr="008F1F34">
        <w:rPr>
          <w:rFonts w:asciiTheme="minorHAnsi" w:hAnsiTheme="minorHAnsi" w:cstheme="minorHAnsi"/>
        </w:rPr>
        <w:t xml:space="preserve">For each application verified, the </w:t>
      </w:r>
      <w:r w:rsidR="00590C37">
        <w:rPr>
          <w:rFonts w:asciiTheme="minorHAnsi" w:hAnsiTheme="minorHAnsi" w:cstheme="minorHAnsi"/>
        </w:rPr>
        <w:t>SFA</w:t>
      </w:r>
      <w:r w:rsidR="009644E2" w:rsidRPr="008F1F34">
        <w:rPr>
          <w:rFonts w:asciiTheme="minorHAnsi" w:hAnsiTheme="minorHAnsi" w:cstheme="minorHAnsi"/>
        </w:rPr>
        <w:t xml:space="preserve"> must keep records of the source of information used to verify the application such as wage stubs or names and titles of collateral contacts. </w:t>
      </w:r>
      <w:r w:rsidRPr="008F1F34">
        <w:rPr>
          <w:rFonts w:asciiTheme="minorHAnsi" w:hAnsiTheme="minorHAnsi" w:cstheme="minorHAnsi"/>
        </w:rPr>
        <w:t xml:space="preserve">In addition, the applications selected must be readily retrievable by school, and the </w:t>
      </w:r>
      <w:r w:rsidR="00590C37">
        <w:rPr>
          <w:rFonts w:asciiTheme="minorHAnsi" w:hAnsiTheme="minorHAnsi" w:cstheme="minorHAnsi"/>
        </w:rPr>
        <w:t>SFA</w:t>
      </w:r>
      <w:r w:rsidRPr="008F1F34">
        <w:rPr>
          <w:rFonts w:asciiTheme="minorHAnsi" w:hAnsiTheme="minorHAnsi" w:cstheme="minorHAnsi"/>
        </w:rPr>
        <w:t xml:space="preserve"> must document correspondence between the selected households and the school.  The verification official must retain the documents, a photocopy, or </w:t>
      </w:r>
      <w:r w:rsidR="00BD218D" w:rsidRPr="008F1F34">
        <w:rPr>
          <w:rFonts w:asciiTheme="minorHAnsi" w:hAnsiTheme="minorHAnsi" w:cstheme="minorHAnsi"/>
        </w:rPr>
        <w:t>annotations that</w:t>
      </w:r>
      <w:r w:rsidRPr="008F1F34">
        <w:rPr>
          <w:rFonts w:asciiTheme="minorHAnsi" w:hAnsiTheme="minorHAnsi" w:cstheme="minorHAnsi"/>
        </w:rPr>
        <w:t xml:space="preserve"> indicate which </w:t>
      </w:r>
      <w:r w:rsidR="009F4248" w:rsidRPr="008F1F34">
        <w:rPr>
          <w:rFonts w:asciiTheme="minorHAnsi" w:hAnsiTheme="minorHAnsi" w:cstheme="minorHAnsi"/>
        </w:rPr>
        <w:t>documents</w:t>
      </w:r>
      <w:r w:rsidR="00BD218D" w:rsidRPr="008F1F34">
        <w:rPr>
          <w:rFonts w:asciiTheme="minorHAnsi" w:hAnsiTheme="minorHAnsi" w:cstheme="minorHAnsi"/>
        </w:rPr>
        <w:t xml:space="preserve"> </w:t>
      </w:r>
      <w:r w:rsidRPr="008F1F34">
        <w:rPr>
          <w:rFonts w:asciiTheme="minorHAnsi" w:hAnsiTheme="minorHAnsi" w:cstheme="minorHAnsi"/>
        </w:rPr>
        <w:t xml:space="preserve">were submitted by the household and the date of submission.  You must also keep a record of any change in eligibility </w:t>
      </w:r>
      <w:proofErr w:type="gramStart"/>
      <w:r w:rsidRPr="008F1F34">
        <w:rPr>
          <w:rFonts w:asciiTheme="minorHAnsi" w:hAnsiTheme="minorHAnsi" w:cstheme="minorHAnsi"/>
        </w:rPr>
        <w:t>as a result of</w:t>
      </w:r>
      <w:proofErr w:type="gramEnd"/>
      <w:r w:rsidRPr="008F1F34">
        <w:rPr>
          <w:rFonts w:asciiTheme="minorHAnsi" w:hAnsiTheme="minorHAnsi" w:cstheme="minorHAnsi"/>
        </w:rPr>
        <w:t xml:space="preserve"> verification procedures, the reason for the change, and the date the change was made.</w:t>
      </w:r>
      <w:r w:rsidR="009644E2" w:rsidRPr="008F1F34">
        <w:rPr>
          <w:rFonts w:asciiTheme="minorHAnsi" w:hAnsiTheme="minorHAnsi" w:cstheme="minorHAnsi"/>
        </w:rPr>
        <w:t xml:space="preserve"> Please also see </w:t>
      </w:r>
      <w:r w:rsidR="004537D0" w:rsidRPr="008F1F34">
        <w:rPr>
          <w:rFonts w:asciiTheme="minorHAnsi" w:hAnsiTheme="minorHAnsi" w:cstheme="minorHAnsi"/>
        </w:rPr>
        <w:t>the “Recordkeeping” section of this manual and the</w:t>
      </w:r>
      <w:r w:rsidR="009644E2" w:rsidRPr="008F1F34">
        <w:rPr>
          <w:rFonts w:asciiTheme="minorHAnsi" w:hAnsiTheme="minorHAnsi" w:cstheme="minorHAnsi"/>
        </w:rPr>
        <w:t xml:space="preserve"> </w:t>
      </w:r>
      <w:r w:rsidR="004537D0" w:rsidRPr="008F1F34">
        <w:rPr>
          <w:rFonts w:asciiTheme="minorHAnsi" w:hAnsiTheme="minorHAnsi" w:cstheme="minorHAnsi"/>
        </w:rPr>
        <w:t>“</w:t>
      </w:r>
      <w:r w:rsidR="009644E2" w:rsidRPr="008F1F34">
        <w:rPr>
          <w:rFonts w:asciiTheme="minorHAnsi" w:hAnsiTheme="minorHAnsi" w:cstheme="minorHAnsi"/>
        </w:rPr>
        <w:t>USDA Eligibility Manual for</w:t>
      </w:r>
      <w:r w:rsidR="004537D0" w:rsidRPr="008F1F34">
        <w:rPr>
          <w:rFonts w:asciiTheme="minorHAnsi" w:hAnsiTheme="minorHAnsi" w:cstheme="minorHAnsi"/>
        </w:rPr>
        <w:t xml:space="preserve"> School Meals” for additional information on </w:t>
      </w:r>
      <w:r w:rsidR="009644E2" w:rsidRPr="008F1F34">
        <w:rPr>
          <w:rFonts w:asciiTheme="minorHAnsi" w:hAnsiTheme="minorHAnsi" w:cstheme="minorHAnsi"/>
        </w:rPr>
        <w:t>record keeping requirements.</w:t>
      </w:r>
    </w:p>
    <w:p w14:paraId="6F3FB46D"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79F9AAA9" w14:textId="77777777" w:rsidR="0036367A" w:rsidRPr="008F1F34" w:rsidRDefault="00295B13" w:rsidP="00E26F98">
      <w:pPr>
        <w:tabs>
          <w:tab w:val="left" w:pos="-1440"/>
          <w:tab w:val="left" w:pos="108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8</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When a notice of adverse action has been sent to a household, may I claim reimbursement for that child during the period covered by the notice?</w:t>
      </w:r>
    </w:p>
    <w:p w14:paraId="7A151957"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167A19DE" w14:textId="2DE4E94D" w:rsidR="0036367A" w:rsidRPr="008F1F34" w:rsidRDefault="0036367A" w:rsidP="00E26F98">
      <w:pPr>
        <w:numPr>
          <w:ilvl w:val="0"/>
          <w:numId w:val="1"/>
        </w:numPr>
        <w:tabs>
          <w:tab w:val="clear" w:pos="1440"/>
          <w:tab w:val="left" w:pos="-1440"/>
          <w:tab w:val="num" w:pos="1080"/>
        </w:tabs>
        <w:spacing w:line="215" w:lineRule="auto"/>
        <w:ind w:left="1080" w:right="1468" w:firstLine="0"/>
        <w:jc w:val="both"/>
        <w:rPr>
          <w:rFonts w:asciiTheme="minorHAnsi" w:hAnsiTheme="minorHAnsi" w:cstheme="minorHAnsi"/>
        </w:rPr>
      </w:pPr>
      <w:r w:rsidRPr="008F1F34">
        <w:rPr>
          <w:rFonts w:asciiTheme="minorHAnsi" w:hAnsiTheme="minorHAnsi" w:cstheme="minorHAnsi"/>
        </w:rPr>
        <w:t>Yes.  The household must be given 10 calendar da</w:t>
      </w:r>
      <w:r w:rsidR="00D8581D" w:rsidRPr="008F1F34">
        <w:rPr>
          <w:rFonts w:asciiTheme="minorHAnsi" w:hAnsiTheme="minorHAnsi" w:cstheme="minorHAnsi"/>
        </w:rPr>
        <w:t xml:space="preserve">ys advance written notice that a change </w:t>
      </w:r>
      <w:r w:rsidRPr="008F1F34">
        <w:rPr>
          <w:rFonts w:asciiTheme="minorHAnsi" w:hAnsiTheme="minorHAnsi" w:cstheme="minorHAnsi"/>
        </w:rPr>
        <w:t xml:space="preserve">is being made in the child's eligibility status.  During that time, the child must continue to receive free or </w:t>
      </w:r>
      <w:r w:rsidR="00C91E6C" w:rsidRPr="008F1F34">
        <w:rPr>
          <w:rFonts w:asciiTheme="minorHAnsi" w:hAnsiTheme="minorHAnsi" w:cstheme="minorHAnsi"/>
        </w:rPr>
        <w:t>reduced-price</w:t>
      </w:r>
      <w:r w:rsidRPr="008F1F34">
        <w:rPr>
          <w:rFonts w:asciiTheme="minorHAnsi" w:hAnsiTheme="minorHAnsi" w:cstheme="minorHAnsi"/>
        </w:rPr>
        <w:t xml:space="preserve"> meal benefits and the </w:t>
      </w:r>
      <w:r w:rsidR="00AA3160">
        <w:rPr>
          <w:rFonts w:asciiTheme="minorHAnsi" w:hAnsiTheme="minorHAnsi" w:cstheme="minorHAnsi"/>
        </w:rPr>
        <w:t>SFA</w:t>
      </w:r>
      <w:r w:rsidRPr="008F1F34">
        <w:rPr>
          <w:rFonts w:asciiTheme="minorHAnsi" w:hAnsiTheme="minorHAnsi" w:cstheme="minorHAnsi"/>
        </w:rPr>
        <w:t xml:space="preserve"> may </w:t>
      </w:r>
      <w:r w:rsidRPr="008F1F34">
        <w:rPr>
          <w:rFonts w:asciiTheme="minorHAnsi" w:hAnsiTheme="minorHAnsi" w:cstheme="minorHAnsi"/>
        </w:rPr>
        <w:lastRenderedPageBreak/>
        <w:t xml:space="preserve">continue to claim reimbursement for free or </w:t>
      </w:r>
      <w:r w:rsidR="003B72DF" w:rsidRPr="008F1F34">
        <w:rPr>
          <w:rFonts w:asciiTheme="minorHAnsi" w:hAnsiTheme="minorHAnsi" w:cstheme="minorHAnsi"/>
        </w:rPr>
        <w:t>reduced-price</w:t>
      </w:r>
      <w:r w:rsidRPr="008F1F34">
        <w:rPr>
          <w:rFonts w:asciiTheme="minorHAnsi" w:hAnsiTheme="minorHAnsi" w:cstheme="minorHAnsi"/>
        </w:rPr>
        <w:t xml:space="preserve"> meals served to the child during this period.</w:t>
      </w:r>
    </w:p>
    <w:p w14:paraId="653F057B" w14:textId="77777777" w:rsidR="0036367A" w:rsidRPr="008F1F34" w:rsidRDefault="0036367A" w:rsidP="00E26F98">
      <w:pPr>
        <w:spacing w:line="216" w:lineRule="auto"/>
        <w:ind w:left="720" w:right="1468" w:hanging="360"/>
        <w:jc w:val="both"/>
        <w:rPr>
          <w:rFonts w:asciiTheme="minorHAnsi" w:hAnsiTheme="minorHAnsi" w:cstheme="minorHAnsi"/>
          <w:sz w:val="18"/>
        </w:rPr>
      </w:pPr>
    </w:p>
    <w:p w14:paraId="3DC2237D" w14:textId="25F95438" w:rsidR="0036367A" w:rsidRPr="008F1F34" w:rsidRDefault="00295B13" w:rsidP="00E26F98">
      <w:pPr>
        <w:spacing w:line="216" w:lineRule="auto"/>
        <w:ind w:left="1080" w:right="1468" w:hanging="720"/>
        <w:jc w:val="both"/>
        <w:rPr>
          <w:rFonts w:asciiTheme="minorHAnsi" w:hAnsiTheme="minorHAnsi" w:cstheme="minorHAnsi"/>
          <w:b/>
        </w:rPr>
      </w:pPr>
      <w:r w:rsidRPr="008F1F34">
        <w:rPr>
          <w:rFonts w:asciiTheme="minorHAnsi" w:hAnsiTheme="minorHAnsi" w:cstheme="minorHAnsi"/>
        </w:rPr>
        <w:t>9</w:t>
      </w:r>
      <w:r w:rsidR="0036367A" w:rsidRPr="008F1F34">
        <w:rPr>
          <w:rFonts w:asciiTheme="minorHAnsi" w:hAnsiTheme="minorHAnsi" w:cstheme="minorHAnsi"/>
        </w:rPr>
        <w:t>.</w:t>
      </w:r>
      <w:r w:rsidR="0036367A" w:rsidRPr="008F1F34">
        <w:rPr>
          <w:rFonts w:asciiTheme="minorHAnsi" w:hAnsiTheme="minorHAnsi" w:cstheme="minorHAnsi"/>
        </w:rPr>
        <w:tab/>
      </w:r>
      <w:r w:rsidR="00A453BA" w:rsidRPr="008F1F34">
        <w:rPr>
          <w:rFonts w:asciiTheme="minorHAnsi" w:hAnsiTheme="minorHAnsi" w:cstheme="minorHAnsi"/>
          <w:b/>
        </w:rPr>
        <w:t xml:space="preserve">Q. </w:t>
      </w:r>
      <w:r w:rsidR="0036367A" w:rsidRPr="008F1F34">
        <w:rPr>
          <w:rFonts w:asciiTheme="minorHAnsi" w:hAnsiTheme="minorHAnsi" w:cstheme="minorHAnsi"/>
          <w:b/>
        </w:rPr>
        <w:t xml:space="preserve">If an </w:t>
      </w:r>
      <w:r w:rsidR="00D2260A">
        <w:rPr>
          <w:rFonts w:asciiTheme="minorHAnsi" w:hAnsiTheme="minorHAnsi" w:cstheme="minorHAnsi"/>
          <w:b/>
        </w:rPr>
        <w:t>SFA</w:t>
      </w:r>
      <w:r w:rsidR="0036367A" w:rsidRPr="008F1F34">
        <w:rPr>
          <w:rFonts w:asciiTheme="minorHAnsi" w:hAnsiTheme="minorHAnsi" w:cstheme="minorHAnsi"/>
          <w:b/>
        </w:rPr>
        <w:t xml:space="preserve"> chooses to select more than 3 percent or the minimum number</w:t>
      </w:r>
      <w:r w:rsidR="005823F4" w:rsidRPr="008F1F34">
        <w:rPr>
          <w:rFonts w:asciiTheme="minorHAnsi" w:hAnsiTheme="minorHAnsi" w:cstheme="minorHAnsi"/>
          <w:b/>
        </w:rPr>
        <w:t xml:space="preserve"> of </w:t>
      </w:r>
      <w:r w:rsidR="0036367A" w:rsidRPr="008F1F34">
        <w:rPr>
          <w:rFonts w:asciiTheme="minorHAnsi" w:hAnsiTheme="minorHAnsi" w:cstheme="minorHAnsi"/>
          <w:b/>
        </w:rPr>
        <w:t xml:space="preserve">required households to verify, and some of those households fail to respond, has the </w:t>
      </w:r>
      <w:r w:rsidR="00D2260A">
        <w:rPr>
          <w:rFonts w:asciiTheme="minorHAnsi" w:hAnsiTheme="minorHAnsi" w:cstheme="minorHAnsi"/>
          <w:b/>
        </w:rPr>
        <w:t>SFA</w:t>
      </w:r>
      <w:r w:rsidR="0036367A" w:rsidRPr="008F1F34">
        <w:rPr>
          <w:rFonts w:asciiTheme="minorHAnsi" w:hAnsiTheme="minorHAnsi" w:cstheme="minorHAnsi"/>
          <w:b/>
        </w:rPr>
        <w:t xml:space="preserve"> completed the verification requirement </w:t>
      </w:r>
      <w:proofErr w:type="gramStart"/>
      <w:r w:rsidR="0036367A" w:rsidRPr="008F1F34">
        <w:rPr>
          <w:rFonts w:asciiTheme="minorHAnsi" w:hAnsiTheme="minorHAnsi" w:cstheme="minorHAnsi"/>
          <w:b/>
        </w:rPr>
        <w:t>as long as</w:t>
      </w:r>
      <w:proofErr w:type="gramEnd"/>
      <w:r w:rsidR="0036367A" w:rsidRPr="008F1F34">
        <w:rPr>
          <w:rFonts w:asciiTheme="minorHAnsi" w:hAnsiTheme="minorHAnsi" w:cstheme="minorHAnsi"/>
          <w:b/>
        </w:rPr>
        <w:t xml:space="preserve"> 3 percent or the minimum number </w:t>
      </w:r>
      <w:r w:rsidR="005823F4" w:rsidRPr="008F1F34">
        <w:rPr>
          <w:rFonts w:asciiTheme="minorHAnsi" w:hAnsiTheme="minorHAnsi" w:cstheme="minorHAnsi"/>
          <w:b/>
        </w:rPr>
        <w:t xml:space="preserve">of </w:t>
      </w:r>
      <w:r w:rsidR="0036367A" w:rsidRPr="008F1F34">
        <w:rPr>
          <w:rFonts w:asciiTheme="minorHAnsi" w:hAnsiTheme="minorHAnsi" w:cstheme="minorHAnsi"/>
          <w:b/>
        </w:rPr>
        <w:t>required households respond?</w:t>
      </w:r>
    </w:p>
    <w:p w14:paraId="5BD84A26"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13A1888C" w14:textId="10758FFA" w:rsidR="0036367A" w:rsidRPr="008F1F34" w:rsidRDefault="0036367A" w:rsidP="00E26F98">
      <w:pPr>
        <w:numPr>
          <w:ilvl w:val="0"/>
          <w:numId w:val="3"/>
        </w:numPr>
        <w:spacing w:line="215" w:lineRule="auto"/>
        <w:ind w:left="1080" w:right="1468" w:firstLine="0"/>
        <w:jc w:val="both"/>
        <w:rPr>
          <w:rFonts w:asciiTheme="minorHAnsi" w:hAnsiTheme="minorHAnsi" w:cstheme="minorHAnsi"/>
        </w:rPr>
      </w:pPr>
      <w:r w:rsidRPr="008F1F34">
        <w:rPr>
          <w:rFonts w:asciiTheme="minorHAnsi" w:hAnsiTheme="minorHAnsi" w:cstheme="minorHAnsi"/>
        </w:rPr>
        <w:t xml:space="preserve">No. First, the </w:t>
      </w:r>
      <w:r w:rsidR="00AA3160">
        <w:rPr>
          <w:rFonts w:asciiTheme="minorHAnsi" w:hAnsiTheme="minorHAnsi" w:cstheme="minorHAnsi"/>
        </w:rPr>
        <w:t>SFA</w:t>
      </w:r>
      <w:r w:rsidRPr="008F1F34">
        <w:rPr>
          <w:rFonts w:asciiTheme="minorHAnsi" w:hAnsiTheme="minorHAnsi" w:cstheme="minorHAnsi"/>
        </w:rPr>
        <w:t xml:space="preserve"> </w:t>
      </w:r>
      <w:r w:rsidR="00A453BA" w:rsidRPr="008F1F34">
        <w:rPr>
          <w:rFonts w:asciiTheme="minorHAnsi" w:hAnsiTheme="minorHAnsi" w:cstheme="minorHAnsi"/>
        </w:rPr>
        <w:t>cannot</w:t>
      </w:r>
      <w:r w:rsidRPr="008F1F34">
        <w:rPr>
          <w:rFonts w:asciiTheme="minorHAnsi" w:hAnsiTheme="minorHAnsi" w:cstheme="minorHAnsi"/>
        </w:rPr>
        <w:t xml:space="preserve"> select </w:t>
      </w:r>
      <w:r w:rsidR="0060694C" w:rsidRPr="008F1F34">
        <w:rPr>
          <w:rFonts w:asciiTheme="minorHAnsi" w:hAnsiTheme="minorHAnsi" w:cstheme="minorHAnsi"/>
        </w:rPr>
        <w:t xml:space="preserve">any </w:t>
      </w:r>
      <w:r w:rsidRPr="008F1F34">
        <w:rPr>
          <w:rFonts w:asciiTheme="minorHAnsi" w:hAnsiTheme="minorHAnsi" w:cstheme="minorHAnsi"/>
        </w:rPr>
        <w:t>more</w:t>
      </w:r>
      <w:r w:rsidR="0060694C" w:rsidRPr="008F1F34">
        <w:rPr>
          <w:rFonts w:asciiTheme="minorHAnsi" w:hAnsiTheme="minorHAnsi" w:cstheme="minorHAnsi"/>
        </w:rPr>
        <w:t xml:space="preserve"> or any less applications</w:t>
      </w:r>
      <w:r w:rsidRPr="008F1F34">
        <w:rPr>
          <w:rFonts w:asciiTheme="minorHAnsi" w:hAnsiTheme="minorHAnsi" w:cstheme="minorHAnsi"/>
        </w:rPr>
        <w:t xml:space="preserve"> than </w:t>
      </w:r>
      <w:r w:rsidR="0060694C" w:rsidRPr="008F1F34">
        <w:rPr>
          <w:rFonts w:asciiTheme="minorHAnsi" w:hAnsiTheme="minorHAnsi" w:cstheme="minorHAnsi"/>
        </w:rPr>
        <w:t xml:space="preserve">the </w:t>
      </w:r>
      <w:r w:rsidRPr="008F1F34">
        <w:rPr>
          <w:rFonts w:asciiTheme="minorHAnsi" w:hAnsiTheme="minorHAnsi" w:cstheme="minorHAnsi"/>
        </w:rPr>
        <w:t xml:space="preserve">3% </w:t>
      </w:r>
      <w:r w:rsidR="0060694C" w:rsidRPr="008F1F34">
        <w:rPr>
          <w:rFonts w:asciiTheme="minorHAnsi" w:hAnsiTheme="minorHAnsi" w:cstheme="minorHAnsi"/>
        </w:rPr>
        <w:t xml:space="preserve">sample size determined based on the method of verification performed. </w:t>
      </w:r>
      <w:r w:rsidRPr="008F1F34">
        <w:rPr>
          <w:rFonts w:asciiTheme="minorHAnsi" w:hAnsiTheme="minorHAnsi" w:cstheme="minorHAnsi"/>
        </w:rPr>
        <w:t xml:space="preserve">Second, </w:t>
      </w:r>
      <w:r w:rsidRPr="008F1F34">
        <w:rPr>
          <w:rFonts w:asciiTheme="minorHAnsi" w:hAnsiTheme="minorHAnsi" w:cstheme="minorHAnsi"/>
          <w:u w:val="single"/>
        </w:rPr>
        <w:t>all</w:t>
      </w:r>
      <w:r w:rsidRPr="008F1F34">
        <w:rPr>
          <w:rFonts w:asciiTheme="minorHAnsi" w:hAnsiTheme="minorHAnsi" w:cstheme="minorHAnsi"/>
        </w:rPr>
        <w:t xml:space="preserve"> households selected for verification must either respond or have benefits terminated after appropriate notification.</w:t>
      </w:r>
    </w:p>
    <w:p w14:paraId="08E1762D"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4C7F44CF" w14:textId="1D8787E3" w:rsidR="0036367A" w:rsidRPr="008F1F34" w:rsidRDefault="0036367A" w:rsidP="00E26F98">
      <w:pPr>
        <w:spacing w:line="215" w:lineRule="auto"/>
        <w:ind w:left="1080" w:right="1468" w:hanging="720"/>
        <w:jc w:val="both"/>
        <w:rPr>
          <w:rFonts w:asciiTheme="minorHAnsi" w:hAnsiTheme="minorHAnsi" w:cstheme="minorHAnsi"/>
          <w:b/>
        </w:rPr>
      </w:pPr>
      <w:r w:rsidRPr="008F1F34">
        <w:rPr>
          <w:rFonts w:asciiTheme="minorHAnsi" w:hAnsiTheme="minorHAnsi" w:cstheme="minorHAnsi"/>
        </w:rPr>
        <w:t>1</w:t>
      </w:r>
      <w:r w:rsidR="004537D0" w:rsidRPr="008F1F34">
        <w:rPr>
          <w:rFonts w:asciiTheme="minorHAnsi" w:hAnsiTheme="minorHAnsi" w:cstheme="minorHAnsi"/>
        </w:rPr>
        <w:t>0</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If an application contains three source</w:t>
      </w:r>
      <w:r w:rsidR="00A453BA" w:rsidRPr="008F1F34">
        <w:rPr>
          <w:rFonts w:asciiTheme="minorHAnsi" w:hAnsiTheme="minorHAnsi" w:cstheme="minorHAnsi"/>
          <w:b/>
        </w:rPr>
        <w:t>s of income, how many should be</w:t>
      </w:r>
      <w:r w:rsidRPr="008F1F34">
        <w:rPr>
          <w:rFonts w:asciiTheme="minorHAnsi" w:hAnsiTheme="minorHAnsi" w:cstheme="minorHAnsi"/>
          <w:b/>
        </w:rPr>
        <w:t xml:space="preserve"> verified?  </w:t>
      </w:r>
    </w:p>
    <w:p w14:paraId="497F9656"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3EB7329D" w14:textId="77777777" w:rsidR="0036367A" w:rsidRPr="008F1F34" w:rsidRDefault="0036367A" w:rsidP="00DE19A2">
      <w:pPr>
        <w:numPr>
          <w:ilvl w:val="0"/>
          <w:numId w:val="4"/>
        </w:numPr>
        <w:tabs>
          <w:tab w:val="clear" w:pos="1440"/>
          <w:tab w:val="num" w:pos="2160"/>
        </w:tabs>
        <w:spacing w:line="215" w:lineRule="auto"/>
        <w:ind w:right="1468" w:hanging="360"/>
        <w:jc w:val="both"/>
        <w:rPr>
          <w:rFonts w:asciiTheme="minorHAnsi" w:hAnsiTheme="minorHAnsi" w:cstheme="minorHAnsi"/>
        </w:rPr>
      </w:pPr>
      <w:r w:rsidRPr="008F1F34">
        <w:rPr>
          <w:rFonts w:asciiTheme="minorHAnsi" w:hAnsiTheme="minorHAnsi" w:cstheme="minorHAnsi"/>
        </w:rPr>
        <w:t>All</w:t>
      </w:r>
      <w:r w:rsidR="00485EBF" w:rsidRPr="008F1F34">
        <w:rPr>
          <w:rFonts w:asciiTheme="minorHAnsi" w:hAnsiTheme="minorHAnsi" w:cstheme="minorHAnsi"/>
        </w:rPr>
        <w:t xml:space="preserve"> three</w:t>
      </w:r>
      <w:r w:rsidRPr="008F1F34">
        <w:rPr>
          <w:rFonts w:asciiTheme="minorHAnsi" w:hAnsiTheme="minorHAnsi" w:cstheme="minorHAnsi"/>
        </w:rPr>
        <w:t xml:space="preserve"> sources of income must be verified.</w:t>
      </w:r>
      <w:r w:rsidR="00485EBF" w:rsidRPr="008F1F34">
        <w:rPr>
          <w:rFonts w:asciiTheme="minorHAnsi" w:hAnsiTheme="minorHAnsi" w:cstheme="minorHAnsi"/>
        </w:rPr>
        <w:t xml:space="preserve">  All sources originally noted by the family at the time of application must be verified.</w:t>
      </w:r>
    </w:p>
    <w:p w14:paraId="151D94EB"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2AE6B3B8" w14:textId="60153181" w:rsidR="0036367A" w:rsidRPr="008F1F34" w:rsidRDefault="0036367A" w:rsidP="00E26F98">
      <w:pPr>
        <w:spacing w:line="215" w:lineRule="auto"/>
        <w:ind w:left="1080" w:right="1468" w:hanging="720"/>
        <w:jc w:val="both"/>
        <w:rPr>
          <w:rFonts w:asciiTheme="minorHAnsi" w:hAnsiTheme="minorHAnsi" w:cstheme="minorHAnsi"/>
        </w:rPr>
      </w:pPr>
      <w:r w:rsidRPr="008F1F34">
        <w:rPr>
          <w:rFonts w:asciiTheme="minorHAnsi" w:hAnsiTheme="minorHAnsi" w:cstheme="minorHAnsi"/>
        </w:rPr>
        <w:t>1</w:t>
      </w:r>
      <w:r w:rsidR="004537D0" w:rsidRPr="008F1F34">
        <w:rPr>
          <w:rFonts w:asciiTheme="minorHAnsi" w:hAnsiTheme="minorHAnsi" w:cstheme="minorHAnsi"/>
        </w:rPr>
        <w:t>1</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 xml:space="preserve">What if the </w:t>
      </w:r>
      <w:r w:rsidR="00D2260A">
        <w:rPr>
          <w:rFonts w:asciiTheme="minorHAnsi" w:hAnsiTheme="minorHAnsi" w:cstheme="minorHAnsi"/>
          <w:b/>
        </w:rPr>
        <w:t>SFA</w:t>
      </w:r>
      <w:r w:rsidRPr="008F1F34">
        <w:rPr>
          <w:rFonts w:asciiTheme="minorHAnsi" w:hAnsiTheme="minorHAnsi" w:cstheme="minorHAnsi"/>
          <w:b/>
        </w:rPr>
        <w:t xml:space="preserve"> forgets to do verification?</w:t>
      </w:r>
    </w:p>
    <w:p w14:paraId="6F896418"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04D1ED26" w14:textId="5A1F18C3" w:rsidR="0036367A" w:rsidRPr="008F1F34" w:rsidRDefault="0036367A" w:rsidP="00DE19A2">
      <w:pPr>
        <w:pStyle w:val="ListParagraph"/>
        <w:numPr>
          <w:ilvl w:val="0"/>
          <w:numId w:val="33"/>
        </w:numPr>
        <w:spacing w:line="215" w:lineRule="auto"/>
        <w:ind w:left="1080" w:right="1468" w:firstLine="0"/>
        <w:jc w:val="both"/>
        <w:rPr>
          <w:rFonts w:asciiTheme="minorHAnsi" w:hAnsiTheme="minorHAnsi" w:cstheme="minorHAnsi"/>
        </w:rPr>
      </w:pPr>
      <w:r w:rsidRPr="008F1F34">
        <w:rPr>
          <w:rFonts w:asciiTheme="minorHAnsi" w:hAnsiTheme="minorHAnsi" w:cstheme="minorHAnsi"/>
        </w:rPr>
        <w:t xml:space="preserve">Verification is an annual requirement.  We will contact an </w:t>
      </w:r>
      <w:r w:rsidR="00AA3160">
        <w:rPr>
          <w:rFonts w:asciiTheme="minorHAnsi" w:hAnsiTheme="minorHAnsi" w:cstheme="minorHAnsi"/>
        </w:rPr>
        <w:t>SFA</w:t>
      </w:r>
      <w:r w:rsidRPr="008F1F34">
        <w:rPr>
          <w:rFonts w:asciiTheme="minorHAnsi" w:hAnsiTheme="minorHAnsi" w:cstheme="minorHAnsi"/>
        </w:rPr>
        <w:t xml:space="preserve"> that </w:t>
      </w:r>
      <w:r w:rsidR="00D8581D" w:rsidRPr="008F1F34">
        <w:rPr>
          <w:rFonts w:asciiTheme="minorHAnsi" w:hAnsiTheme="minorHAnsi" w:cstheme="minorHAnsi"/>
        </w:rPr>
        <w:t>has not</w:t>
      </w:r>
      <w:r w:rsidR="00295B13" w:rsidRPr="008F1F34">
        <w:rPr>
          <w:rFonts w:asciiTheme="minorHAnsi" w:hAnsiTheme="minorHAnsi" w:cstheme="minorHAnsi"/>
        </w:rPr>
        <w:t xml:space="preserve"> submitted</w:t>
      </w:r>
      <w:r w:rsidR="00C9004E" w:rsidRPr="008F1F34">
        <w:rPr>
          <w:rFonts w:asciiTheme="minorHAnsi" w:hAnsiTheme="minorHAnsi" w:cstheme="minorHAnsi"/>
        </w:rPr>
        <w:t xml:space="preserve"> the Verification Collection Report (</w:t>
      </w:r>
      <w:r w:rsidR="00295B13" w:rsidRPr="008F1F34">
        <w:rPr>
          <w:rFonts w:asciiTheme="minorHAnsi" w:hAnsiTheme="minorHAnsi" w:cstheme="minorHAnsi"/>
        </w:rPr>
        <w:t>Attachment G</w:t>
      </w:r>
      <w:r w:rsidR="00C9004E" w:rsidRPr="008F1F34">
        <w:rPr>
          <w:rFonts w:asciiTheme="minorHAnsi" w:hAnsiTheme="minorHAnsi" w:cstheme="minorHAnsi"/>
        </w:rPr>
        <w:t>)</w:t>
      </w:r>
      <w:r w:rsidR="00295B13" w:rsidRPr="008F1F34">
        <w:rPr>
          <w:rFonts w:asciiTheme="minorHAnsi" w:hAnsiTheme="minorHAnsi" w:cstheme="minorHAnsi"/>
        </w:rPr>
        <w:t xml:space="preserve"> by the required deadline of </w:t>
      </w:r>
      <w:r w:rsidR="003815BC" w:rsidRPr="008F1F34">
        <w:rPr>
          <w:rFonts w:asciiTheme="minorHAnsi" w:hAnsiTheme="minorHAnsi" w:cstheme="minorHAnsi"/>
        </w:rPr>
        <w:t>December 15</w:t>
      </w:r>
      <w:r w:rsidR="00820617" w:rsidRPr="00820617">
        <w:rPr>
          <w:rFonts w:asciiTheme="minorHAnsi" w:hAnsiTheme="minorHAnsi" w:cstheme="minorHAnsi"/>
          <w:vertAlign w:val="superscript"/>
        </w:rPr>
        <w:t>th</w:t>
      </w:r>
      <w:r w:rsidR="00820617">
        <w:rPr>
          <w:rFonts w:asciiTheme="minorHAnsi" w:hAnsiTheme="minorHAnsi" w:cstheme="minorHAnsi"/>
          <w:vertAlign w:val="superscript"/>
        </w:rPr>
        <w:t xml:space="preserve"> </w:t>
      </w:r>
      <w:r w:rsidR="00820617">
        <w:rPr>
          <w:rFonts w:asciiTheme="minorHAnsi" w:hAnsiTheme="minorHAnsi" w:cstheme="minorHAnsi"/>
        </w:rPr>
        <w:t>each year</w:t>
      </w:r>
      <w:r w:rsidRPr="008F1F34">
        <w:rPr>
          <w:rFonts w:asciiTheme="minorHAnsi" w:hAnsiTheme="minorHAnsi" w:cstheme="minorHAnsi"/>
        </w:rPr>
        <w:t xml:space="preserve">.  </w:t>
      </w:r>
      <w:r w:rsidR="00295B13" w:rsidRPr="008F1F34">
        <w:rPr>
          <w:rFonts w:asciiTheme="minorHAnsi" w:hAnsiTheme="minorHAnsi" w:cstheme="minorHAnsi"/>
        </w:rPr>
        <w:t>If income verification is not completed, t</w:t>
      </w:r>
      <w:r w:rsidRPr="008F1F34">
        <w:rPr>
          <w:rFonts w:asciiTheme="minorHAnsi" w:hAnsiTheme="minorHAnsi" w:cstheme="minorHAnsi"/>
        </w:rPr>
        <w:t xml:space="preserve">he </w:t>
      </w:r>
      <w:r w:rsidR="00AA3160">
        <w:rPr>
          <w:rFonts w:asciiTheme="minorHAnsi" w:hAnsiTheme="minorHAnsi" w:cstheme="minorHAnsi"/>
        </w:rPr>
        <w:t>SFA</w:t>
      </w:r>
      <w:r w:rsidRPr="008F1F34">
        <w:rPr>
          <w:rFonts w:asciiTheme="minorHAnsi" w:hAnsiTheme="minorHAnsi" w:cstheme="minorHAnsi"/>
        </w:rPr>
        <w:t xml:space="preserve"> </w:t>
      </w:r>
      <w:r w:rsidR="00295B13" w:rsidRPr="008F1F34">
        <w:rPr>
          <w:rFonts w:asciiTheme="minorHAnsi" w:hAnsiTheme="minorHAnsi" w:cstheme="minorHAnsi"/>
        </w:rPr>
        <w:t xml:space="preserve">jeopardizes </w:t>
      </w:r>
      <w:r w:rsidRPr="008F1F34">
        <w:rPr>
          <w:rFonts w:asciiTheme="minorHAnsi" w:hAnsiTheme="minorHAnsi" w:cstheme="minorHAnsi"/>
        </w:rPr>
        <w:t xml:space="preserve">its State and federal reimbursement for free and reduced meals served after </w:t>
      </w:r>
      <w:r w:rsidR="003815BC" w:rsidRPr="008F1F34">
        <w:rPr>
          <w:rFonts w:asciiTheme="minorHAnsi" w:hAnsiTheme="minorHAnsi" w:cstheme="minorHAnsi"/>
        </w:rPr>
        <w:t>November 15</w:t>
      </w:r>
      <w:r w:rsidR="00820617" w:rsidRPr="00820617">
        <w:rPr>
          <w:rFonts w:asciiTheme="minorHAnsi" w:hAnsiTheme="minorHAnsi" w:cstheme="minorHAnsi"/>
          <w:vertAlign w:val="superscript"/>
        </w:rPr>
        <w:t>th</w:t>
      </w:r>
      <w:r w:rsidR="00820617">
        <w:rPr>
          <w:rFonts w:asciiTheme="minorHAnsi" w:hAnsiTheme="minorHAnsi" w:cstheme="minorHAnsi"/>
        </w:rPr>
        <w:t xml:space="preserve"> of that school year</w:t>
      </w:r>
      <w:r w:rsidR="003815BC" w:rsidRPr="008F1F34">
        <w:rPr>
          <w:rFonts w:asciiTheme="minorHAnsi" w:hAnsiTheme="minorHAnsi" w:cstheme="minorHAnsi"/>
        </w:rPr>
        <w:t>.</w:t>
      </w:r>
    </w:p>
    <w:p w14:paraId="04838B2C"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457ECB96" w14:textId="40A253D3" w:rsidR="0036367A" w:rsidRPr="008F1F34" w:rsidRDefault="0036367A" w:rsidP="00E26F98">
      <w:pPr>
        <w:spacing w:line="215" w:lineRule="auto"/>
        <w:ind w:left="1080" w:right="1468" w:hanging="720"/>
        <w:jc w:val="both"/>
        <w:rPr>
          <w:rFonts w:asciiTheme="minorHAnsi" w:hAnsiTheme="minorHAnsi" w:cstheme="minorHAnsi"/>
          <w:b/>
        </w:rPr>
      </w:pPr>
      <w:r w:rsidRPr="008F1F34">
        <w:rPr>
          <w:rFonts w:asciiTheme="minorHAnsi" w:hAnsiTheme="minorHAnsi" w:cstheme="minorHAnsi"/>
        </w:rPr>
        <w:t>1</w:t>
      </w:r>
      <w:r w:rsidR="004537D0" w:rsidRPr="008F1F34">
        <w:rPr>
          <w:rFonts w:asciiTheme="minorHAnsi" w:hAnsiTheme="minorHAnsi" w:cstheme="minorHAnsi"/>
        </w:rPr>
        <w:t>2</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When should an application be verified "for cause"?</w:t>
      </w:r>
    </w:p>
    <w:p w14:paraId="2C55009A" w14:textId="77777777" w:rsidR="0036367A" w:rsidRPr="008F1F34" w:rsidRDefault="0036367A" w:rsidP="00E26F98">
      <w:pPr>
        <w:spacing w:line="215" w:lineRule="auto"/>
        <w:ind w:left="720" w:right="1468" w:hanging="360"/>
        <w:jc w:val="both"/>
        <w:rPr>
          <w:rFonts w:asciiTheme="minorHAnsi" w:hAnsiTheme="minorHAnsi" w:cstheme="minorHAnsi"/>
          <w:b/>
        </w:rPr>
      </w:pPr>
    </w:p>
    <w:p w14:paraId="5404D5E2" w14:textId="0337AB74" w:rsidR="0036367A" w:rsidRPr="008F1F34" w:rsidRDefault="0036367A" w:rsidP="00DE19A2">
      <w:pPr>
        <w:pStyle w:val="ListParagraph"/>
        <w:numPr>
          <w:ilvl w:val="0"/>
          <w:numId w:val="31"/>
        </w:numPr>
        <w:tabs>
          <w:tab w:val="left" w:pos="1080"/>
        </w:tabs>
        <w:spacing w:line="215" w:lineRule="auto"/>
        <w:ind w:left="1080" w:right="1468" w:firstLine="0"/>
        <w:jc w:val="both"/>
        <w:rPr>
          <w:rFonts w:asciiTheme="minorHAnsi" w:hAnsiTheme="minorHAnsi" w:cstheme="minorHAnsi"/>
        </w:rPr>
      </w:pPr>
      <w:r w:rsidRPr="008F1F34">
        <w:rPr>
          <w:rFonts w:asciiTheme="minorHAnsi" w:hAnsiTheme="minorHAnsi" w:cstheme="minorHAnsi"/>
        </w:rPr>
        <w:t xml:space="preserve">If an </w:t>
      </w:r>
      <w:r w:rsidR="00AA3160">
        <w:rPr>
          <w:rFonts w:asciiTheme="minorHAnsi" w:hAnsiTheme="minorHAnsi" w:cstheme="minorHAnsi"/>
        </w:rPr>
        <w:t>SFA</w:t>
      </w:r>
      <w:r w:rsidRPr="008F1F34">
        <w:rPr>
          <w:rFonts w:asciiTheme="minorHAnsi" w:hAnsiTheme="minorHAnsi" w:cstheme="minorHAnsi"/>
        </w:rPr>
        <w:t xml:space="preserve"> is informed, even anonymously, that an applicant may not be eligible, the </w:t>
      </w:r>
      <w:r w:rsidR="00AA3160">
        <w:rPr>
          <w:rFonts w:asciiTheme="minorHAnsi" w:hAnsiTheme="minorHAnsi" w:cstheme="minorHAnsi"/>
        </w:rPr>
        <w:t>SFA</w:t>
      </w:r>
      <w:r w:rsidRPr="008F1F34">
        <w:rPr>
          <w:rFonts w:asciiTheme="minorHAnsi" w:hAnsiTheme="minorHAnsi" w:cstheme="minorHAnsi"/>
        </w:rPr>
        <w:t xml:space="preserve"> must follow up on the allegation using the verification process.  The </w:t>
      </w:r>
      <w:r w:rsidR="00AA3160">
        <w:rPr>
          <w:rFonts w:asciiTheme="minorHAnsi" w:hAnsiTheme="minorHAnsi" w:cstheme="minorHAnsi"/>
        </w:rPr>
        <w:t>SFA</w:t>
      </w:r>
      <w:r w:rsidRPr="008F1F34">
        <w:rPr>
          <w:rFonts w:asciiTheme="minorHAnsi" w:hAnsiTheme="minorHAnsi" w:cstheme="minorHAnsi"/>
        </w:rPr>
        <w:t xml:space="preserve"> has an obligation to verify all questionable applications (applications that are reported to be fraudulent or suspicious). Verification that is done for </w:t>
      </w:r>
      <w:r w:rsidR="006C068E" w:rsidRPr="008F1F34">
        <w:rPr>
          <w:rFonts w:asciiTheme="minorHAnsi" w:hAnsiTheme="minorHAnsi" w:cstheme="minorHAnsi"/>
        </w:rPr>
        <w:t>cause</w:t>
      </w:r>
      <w:r w:rsidRPr="008F1F34">
        <w:rPr>
          <w:rFonts w:asciiTheme="minorHAnsi" w:hAnsiTheme="minorHAnsi" w:cstheme="minorHAnsi"/>
        </w:rPr>
        <w:t xml:space="preserve"> is </w:t>
      </w:r>
      <w:r w:rsidRPr="008F1F34">
        <w:rPr>
          <w:rFonts w:asciiTheme="minorHAnsi" w:hAnsiTheme="minorHAnsi" w:cstheme="minorHAnsi"/>
          <w:u w:val="single"/>
        </w:rPr>
        <w:t>in addition</w:t>
      </w:r>
      <w:r w:rsidRPr="008F1F34">
        <w:rPr>
          <w:rFonts w:asciiTheme="minorHAnsi" w:hAnsiTheme="minorHAnsi" w:cstheme="minorHAnsi"/>
        </w:rPr>
        <w:t xml:space="preserve"> to the sample required for either </w:t>
      </w:r>
      <w:r w:rsidR="00121AB1" w:rsidRPr="008F1F34">
        <w:rPr>
          <w:rFonts w:asciiTheme="minorHAnsi" w:hAnsiTheme="minorHAnsi" w:cstheme="minorHAnsi"/>
        </w:rPr>
        <w:t>error prone/</w:t>
      </w:r>
      <w:r w:rsidRPr="008F1F34">
        <w:rPr>
          <w:rFonts w:asciiTheme="minorHAnsi" w:hAnsiTheme="minorHAnsi" w:cstheme="minorHAnsi"/>
        </w:rPr>
        <w:t xml:space="preserve">random/focused sampling.  Verification must take place </w:t>
      </w:r>
      <w:r w:rsidRPr="008F1F34">
        <w:rPr>
          <w:rFonts w:asciiTheme="minorHAnsi" w:hAnsiTheme="minorHAnsi" w:cstheme="minorHAnsi"/>
          <w:u w:val="single"/>
        </w:rPr>
        <w:t>after</w:t>
      </w:r>
      <w:r w:rsidRPr="008F1F34">
        <w:rPr>
          <w:rFonts w:asciiTheme="minorHAnsi" w:hAnsiTheme="minorHAnsi" w:cstheme="minorHAnsi"/>
        </w:rPr>
        <w:t xml:space="preserve"> the application was approved on the face value of the application.</w:t>
      </w:r>
    </w:p>
    <w:p w14:paraId="331A1342" w14:textId="5EADDDEB" w:rsidR="0060674E" w:rsidRPr="008F1F34" w:rsidRDefault="0060674E" w:rsidP="0060674E">
      <w:pPr>
        <w:tabs>
          <w:tab w:val="left" w:pos="1080"/>
        </w:tabs>
        <w:spacing w:line="215" w:lineRule="auto"/>
        <w:ind w:right="1468"/>
        <w:jc w:val="both"/>
        <w:rPr>
          <w:rFonts w:asciiTheme="minorHAnsi" w:hAnsiTheme="minorHAnsi" w:cstheme="minorHAnsi"/>
        </w:rPr>
      </w:pPr>
    </w:p>
    <w:p w14:paraId="5D79B191" w14:textId="4221B9D0" w:rsidR="0036367A" w:rsidRPr="008F1F34" w:rsidRDefault="00295B13" w:rsidP="00E26F98">
      <w:pPr>
        <w:spacing w:line="215" w:lineRule="auto"/>
        <w:ind w:left="1080" w:right="1468" w:hanging="720"/>
        <w:jc w:val="both"/>
        <w:rPr>
          <w:rFonts w:asciiTheme="minorHAnsi" w:hAnsiTheme="minorHAnsi" w:cstheme="minorHAnsi"/>
          <w:b/>
        </w:rPr>
      </w:pPr>
      <w:r w:rsidRPr="008F1F34">
        <w:rPr>
          <w:rFonts w:asciiTheme="minorHAnsi" w:hAnsiTheme="minorHAnsi" w:cstheme="minorHAnsi"/>
        </w:rPr>
        <w:t>1</w:t>
      </w:r>
      <w:r w:rsidR="004537D0" w:rsidRPr="008F1F34">
        <w:rPr>
          <w:rFonts w:asciiTheme="minorHAnsi" w:hAnsiTheme="minorHAnsi" w:cstheme="minorHAnsi"/>
        </w:rPr>
        <w:t>3</w:t>
      </w:r>
      <w:r w:rsidR="0036367A" w:rsidRPr="008F1F34">
        <w:rPr>
          <w:rFonts w:asciiTheme="minorHAnsi" w:hAnsiTheme="minorHAnsi" w:cstheme="minorHAnsi"/>
        </w:rPr>
        <w:t>.</w:t>
      </w:r>
      <w:r w:rsidR="00A453BA" w:rsidRPr="008F1F34">
        <w:rPr>
          <w:rFonts w:asciiTheme="minorHAnsi" w:hAnsiTheme="minorHAnsi" w:cstheme="minorHAnsi"/>
        </w:rPr>
        <w:t xml:space="preserve">   </w:t>
      </w:r>
      <w:r w:rsidR="00A453BA" w:rsidRPr="008F1F34">
        <w:rPr>
          <w:rFonts w:asciiTheme="minorHAnsi" w:hAnsiTheme="minorHAnsi" w:cstheme="minorHAnsi"/>
          <w:b/>
        </w:rPr>
        <w:t xml:space="preserve">Q. </w:t>
      </w:r>
      <w:r w:rsidR="0036367A" w:rsidRPr="008F1F34">
        <w:rPr>
          <w:rFonts w:asciiTheme="minorHAnsi" w:hAnsiTheme="minorHAnsi" w:cstheme="minorHAnsi"/>
          <w:b/>
        </w:rPr>
        <w:t xml:space="preserve">What information must be submitted online to the Child Nutrition Program office by </w:t>
      </w:r>
      <w:r w:rsidR="003815BC" w:rsidRPr="008F1F34">
        <w:rPr>
          <w:rFonts w:asciiTheme="minorHAnsi" w:hAnsiTheme="minorHAnsi" w:cstheme="minorHAnsi"/>
          <w:b/>
        </w:rPr>
        <w:t>December 15</w:t>
      </w:r>
      <w:r w:rsidR="003815BC" w:rsidRPr="008F1F34">
        <w:rPr>
          <w:rFonts w:asciiTheme="minorHAnsi" w:hAnsiTheme="minorHAnsi" w:cstheme="minorHAnsi"/>
          <w:b/>
          <w:vertAlign w:val="superscript"/>
        </w:rPr>
        <w:t>th</w:t>
      </w:r>
      <w:r w:rsidR="00DA7E97" w:rsidRPr="008F1F34">
        <w:rPr>
          <w:rFonts w:asciiTheme="minorHAnsi" w:hAnsiTheme="minorHAnsi" w:cstheme="minorHAnsi"/>
          <w:b/>
        </w:rPr>
        <w:t>?</w:t>
      </w:r>
    </w:p>
    <w:p w14:paraId="209DF7D8" w14:textId="77777777" w:rsidR="0036367A" w:rsidRPr="008F1F34" w:rsidRDefault="0036367A" w:rsidP="00E26F98">
      <w:pPr>
        <w:spacing w:line="215" w:lineRule="auto"/>
        <w:ind w:left="720" w:right="1468" w:hanging="360"/>
        <w:jc w:val="both"/>
        <w:rPr>
          <w:rFonts w:asciiTheme="minorHAnsi" w:hAnsiTheme="minorHAnsi" w:cstheme="minorHAnsi"/>
          <w:sz w:val="20"/>
        </w:rPr>
      </w:pPr>
    </w:p>
    <w:p w14:paraId="6739F015" w14:textId="30D25867" w:rsidR="0036367A" w:rsidRPr="008F1F34" w:rsidRDefault="0036367A" w:rsidP="00DE19A2">
      <w:pPr>
        <w:pStyle w:val="ListParagraph"/>
        <w:numPr>
          <w:ilvl w:val="0"/>
          <w:numId w:val="29"/>
        </w:numPr>
        <w:spacing w:line="215" w:lineRule="auto"/>
        <w:ind w:right="1468" w:firstLine="0"/>
        <w:jc w:val="both"/>
        <w:rPr>
          <w:rFonts w:asciiTheme="minorHAnsi" w:hAnsiTheme="minorHAnsi" w:cstheme="minorHAnsi"/>
        </w:rPr>
      </w:pPr>
      <w:r w:rsidRPr="008F1F34">
        <w:rPr>
          <w:rFonts w:asciiTheme="minorHAnsi" w:hAnsiTheme="minorHAnsi" w:cstheme="minorHAnsi"/>
        </w:rPr>
        <w:t xml:space="preserve">All information reported on the </w:t>
      </w:r>
      <w:r w:rsidR="00295B13" w:rsidRPr="008F1F34">
        <w:rPr>
          <w:rFonts w:asciiTheme="minorHAnsi" w:hAnsiTheme="minorHAnsi" w:cstheme="minorHAnsi"/>
        </w:rPr>
        <w:t>Verification Collection Report (</w:t>
      </w:r>
      <w:r w:rsidRPr="008F1F34">
        <w:rPr>
          <w:rFonts w:asciiTheme="minorHAnsi" w:hAnsiTheme="minorHAnsi" w:cstheme="minorHAnsi"/>
        </w:rPr>
        <w:t>Attachment G</w:t>
      </w:r>
      <w:r w:rsidR="00295B13" w:rsidRPr="008F1F34">
        <w:rPr>
          <w:rFonts w:asciiTheme="minorHAnsi" w:hAnsiTheme="minorHAnsi" w:cstheme="minorHAnsi"/>
        </w:rPr>
        <w:t>)</w:t>
      </w:r>
      <w:r w:rsidRPr="008F1F34">
        <w:rPr>
          <w:rFonts w:asciiTheme="minorHAnsi" w:hAnsiTheme="minorHAnsi" w:cstheme="minorHAnsi"/>
        </w:rPr>
        <w:t xml:space="preserve"> must be reported on the on-line form</w:t>
      </w:r>
      <w:r w:rsidR="0060694C" w:rsidRPr="008F1F34">
        <w:rPr>
          <w:rFonts w:asciiTheme="minorHAnsi" w:hAnsiTheme="minorHAnsi" w:cstheme="minorHAnsi"/>
        </w:rPr>
        <w:t xml:space="preserve"> on the Child Nutrition Management System (CNMS)</w:t>
      </w:r>
      <w:r w:rsidRPr="008F1F34">
        <w:rPr>
          <w:rFonts w:asciiTheme="minorHAnsi" w:hAnsiTheme="minorHAnsi" w:cstheme="minorHAnsi"/>
        </w:rPr>
        <w:t xml:space="preserve">.  All other verification documentation, along with a copy of the verification worksheet, </w:t>
      </w:r>
      <w:r w:rsidR="00BD218D" w:rsidRPr="008F1F34">
        <w:rPr>
          <w:rFonts w:asciiTheme="minorHAnsi" w:hAnsiTheme="minorHAnsi" w:cstheme="minorHAnsi"/>
        </w:rPr>
        <w:t xml:space="preserve">must </w:t>
      </w:r>
      <w:r w:rsidR="0060694C" w:rsidRPr="008F1F34">
        <w:rPr>
          <w:rFonts w:asciiTheme="minorHAnsi" w:hAnsiTheme="minorHAnsi" w:cstheme="minorHAnsi"/>
        </w:rPr>
        <w:t xml:space="preserve">be kept on file for three </w:t>
      </w:r>
      <w:r w:rsidRPr="008F1F34">
        <w:rPr>
          <w:rFonts w:asciiTheme="minorHAnsi" w:hAnsiTheme="minorHAnsi" w:cstheme="minorHAnsi"/>
        </w:rPr>
        <w:t xml:space="preserve">years plus the current year.  </w:t>
      </w:r>
      <w:r w:rsidR="00AA3160">
        <w:rPr>
          <w:rFonts w:asciiTheme="minorHAnsi" w:hAnsiTheme="minorHAnsi" w:cstheme="minorHAnsi"/>
        </w:rPr>
        <w:t>SFAs</w:t>
      </w:r>
      <w:r w:rsidRPr="008F1F34">
        <w:rPr>
          <w:rFonts w:asciiTheme="minorHAnsi" w:hAnsiTheme="minorHAnsi" w:cstheme="minorHAnsi"/>
        </w:rPr>
        <w:t xml:space="preserve"> in Provision 2 must retain all verification information</w:t>
      </w:r>
      <w:r w:rsidR="005823F4" w:rsidRPr="008F1F34">
        <w:rPr>
          <w:rFonts w:asciiTheme="minorHAnsi" w:hAnsiTheme="minorHAnsi" w:cstheme="minorHAnsi"/>
        </w:rPr>
        <w:t xml:space="preserve"> from the base year</w:t>
      </w:r>
      <w:r w:rsidRPr="008F1F34">
        <w:rPr>
          <w:rFonts w:asciiTheme="minorHAnsi" w:hAnsiTheme="minorHAnsi" w:cstheme="minorHAnsi"/>
        </w:rPr>
        <w:t xml:space="preserve"> for three years plus the current year </w:t>
      </w:r>
      <w:r w:rsidRPr="008F1F34">
        <w:rPr>
          <w:rFonts w:asciiTheme="minorHAnsi" w:hAnsiTheme="minorHAnsi" w:cstheme="minorHAnsi"/>
          <w:u w:val="single"/>
        </w:rPr>
        <w:t>after</w:t>
      </w:r>
      <w:r w:rsidRPr="008F1F34">
        <w:rPr>
          <w:rFonts w:asciiTheme="minorHAnsi" w:hAnsiTheme="minorHAnsi" w:cstheme="minorHAnsi"/>
        </w:rPr>
        <w:t xml:space="preserve"> the end of </w:t>
      </w:r>
      <w:r w:rsidR="00531762" w:rsidRPr="008F1F34">
        <w:rPr>
          <w:rFonts w:asciiTheme="minorHAnsi" w:hAnsiTheme="minorHAnsi" w:cstheme="minorHAnsi"/>
        </w:rPr>
        <w:t>the</w:t>
      </w:r>
      <w:r w:rsidRPr="008F1F34">
        <w:rPr>
          <w:rFonts w:asciiTheme="minorHAnsi" w:hAnsiTheme="minorHAnsi" w:cstheme="minorHAnsi"/>
        </w:rPr>
        <w:t xml:space="preserve"> cycle</w:t>
      </w:r>
      <w:r w:rsidR="005823F4" w:rsidRPr="008F1F34">
        <w:rPr>
          <w:rFonts w:asciiTheme="minorHAnsi" w:hAnsiTheme="minorHAnsi" w:cstheme="minorHAnsi"/>
        </w:rPr>
        <w:t>.</w:t>
      </w:r>
      <w:r w:rsidRPr="008F1F34">
        <w:rPr>
          <w:rFonts w:asciiTheme="minorHAnsi" w:hAnsiTheme="minorHAnsi" w:cstheme="minorHAnsi"/>
        </w:rPr>
        <w:t xml:space="preserve"> </w:t>
      </w:r>
    </w:p>
    <w:p w14:paraId="34BC54EF" w14:textId="5ED41192" w:rsidR="0036367A" w:rsidRPr="008F1F34" w:rsidRDefault="0036367A" w:rsidP="00E26F98">
      <w:pPr>
        <w:spacing w:line="215" w:lineRule="auto"/>
        <w:ind w:left="1080" w:right="1468" w:hanging="360"/>
        <w:jc w:val="both"/>
        <w:rPr>
          <w:rFonts w:asciiTheme="minorHAnsi" w:hAnsiTheme="minorHAnsi" w:cstheme="minorHAnsi"/>
          <w:sz w:val="18"/>
        </w:rPr>
      </w:pPr>
    </w:p>
    <w:p w14:paraId="580A1272" w14:textId="77777777" w:rsidR="000F7633" w:rsidRPr="008F1F34" w:rsidRDefault="000F7633" w:rsidP="00E26F98">
      <w:pPr>
        <w:spacing w:line="215" w:lineRule="auto"/>
        <w:ind w:left="1080" w:right="1468" w:hanging="360"/>
        <w:jc w:val="both"/>
        <w:rPr>
          <w:rFonts w:asciiTheme="minorHAnsi" w:hAnsiTheme="minorHAnsi" w:cstheme="minorHAnsi"/>
          <w:sz w:val="18"/>
        </w:rPr>
      </w:pPr>
    </w:p>
    <w:p w14:paraId="38131F9A" w14:textId="13D8C6A1" w:rsidR="0036367A" w:rsidRPr="008F1F34" w:rsidRDefault="0036367A" w:rsidP="00E26F98">
      <w:pPr>
        <w:spacing w:line="215" w:lineRule="auto"/>
        <w:ind w:left="1080" w:right="1468" w:hanging="720"/>
        <w:jc w:val="both"/>
        <w:rPr>
          <w:rFonts w:asciiTheme="minorHAnsi" w:hAnsiTheme="minorHAnsi" w:cstheme="minorHAnsi"/>
          <w:b/>
        </w:rPr>
      </w:pPr>
      <w:r w:rsidRPr="008F1F34">
        <w:rPr>
          <w:rFonts w:asciiTheme="minorHAnsi" w:hAnsiTheme="minorHAnsi" w:cstheme="minorHAnsi"/>
        </w:rPr>
        <w:t>1</w:t>
      </w:r>
      <w:r w:rsidR="004537D0" w:rsidRPr="008F1F34">
        <w:rPr>
          <w:rFonts w:asciiTheme="minorHAnsi" w:hAnsiTheme="minorHAnsi" w:cstheme="minorHAnsi"/>
        </w:rPr>
        <w:t>4</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If a foster child is listed on a family’s application as a household member and that household happens to be selected for verification, does the school need anything extra for verification?</w:t>
      </w:r>
    </w:p>
    <w:p w14:paraId="50B03B6C" w14:textId="77777777" w:rsidR="0036367A" w:rsidRPr="008F1F34" w:rsidRDefault="0036367A" w:rsidP="00E26F98">
      <w:pPr>
        <w:spacing w:line="215" w:lineRule="auto"/>
        <w:ind w:left="720" w:right="1468" w:hanging="360"/>
        <w:jc w:val="both"/>
        <w:rPr>
          <w:rFonts w:asciiTheme="minorHAnsi" w:hAnsiTheme="minorHAnsi" w:cstheme="minorHAnsi"/>
          <w:b/>
          <w:sz w:val="16"/>
        </w:rPr>
      </w:pPr>
    </w:p>
    <w:p w14:paraId="13E48E55" w14:textId="77777777" w:rsidR="00947F88" w:rsidRPr="008F1F34" w:rsidRDefault="0036367A" w:rsidP="00DE19A2">
      <w:pPr>
        <w:pStyle w:val="ListParagraph"/>
        <w:numPr>
          <w:ilvl w:val="0"/>
          <w:numId w:val="32"/>
        </w:numPr>
        <w:spacing w:line="215" w:lineRule="auto"/>
        <w:ind w:left="1080" w:right="1468" w:firstLine="0"/>
        <w:jc w:val="both"/>
        <w:rPr>
          <w:rFonts w:asciiTheme="minorHAnsi" w:hAnsiTheme="minorHAnsi" w:cstheme="minorHAnsi"/>
        </w:rPr>
      </w:pPr>
      <w:r w:rsidRPr="008F1F34">
        <w:rPr>
          <w:rFonts w:asciiTheme="minorHAnsi" w:hAnsiTheme="minorHAnsi" w:cstheme="minorHAnsi"/>
        </w:rPr>
        <w:t xml:space="preserve">It depends on the situation.  If a household is chosen for verification and the </w:t>
      </w:r>
      <w:r w:rsidRPr="008F1F34">
        <w:rPr>
          <w:rFonts w:asciiTheme="minorHAnsi" w:hAnsiTheme="minorHAnsi" w:cstheme="minorHAnsi"/>
        </w:rPr>
        <w:lastRenderedPageBreak/>
        <w:t>foster child included on the application was identified by a State or local foster agency, then no additional verification is needed for the foster child.</w:t>
      </w:r>
      <w:r w:rsidR="00531762" w:rsidRPr="008F1F34">
        <w:rPr>
          <w:rFonts w:asciiTheme="minorHAnsi" w:hAnsiTheme="minorHAnsi" w:cstheme="minorHAnsi"/>
        </w:rPr>
        <w:t xml:space="preserve"> </w:t>
      </w:r>
      <w:r w:rsidR="00947F88" w:rsidRPr="008F1F34">
        <w:rPr>
          <w:rFonts w:asciiTheme="minorHAnsi" w:hAnsiTheme="minorHAnsi" w:cstheme="minorHAnsi"/>
        </w:rPr>
        <w:t>However, t</w:t>
      </w:r>
      <w:r w:rsidR="00531762" w:rsidRPr="008F1F34">
        <w:rPr>
          <w:rFonts w:asciiTheme="minorHAnsi" w:hAnsiTheme="minorHAnsi" w:cstheme="minorHAnsi"/>
        </w:rPr>
        <w:t xml:space="preserve">o verify </w:t>
      </w:r>
      <w:r w:rsidR="00BD218D" w:rsidRPr="008F1F34">
        <w:rPr>
          <w:rFonts w:asciiTheme="minorHAnsi" w:hAnsiTheme="minorHAnsi" w:cstheme="minorHAnsi"/>
        </w:rPr>
        <w:t xml:space="preserve">the </w:t>
      </w:r>
      <w:r w:rsidR="00531762" w:rsidRPr="008F1F34">
        <w:rPr>
          <w:rFonts w:asciiTheme="minorHAnsi" w:hAnsiTheme="minorHAnsi" w:cstheme="minorHAnsi"/>
        </w:rPr>
        <w:t>other children in the household, t</w:t>
      </w:r>
      <w:r w:rsidR="00947F88" w:rsidRPr="008F1F34">
        <w:rPr>
          <w:rFonts w:asciiTheme="minorHAnsi" w:hAnsiTheme="minorHAnsi" w:cstheme="minorHAnsi"/>
        </w:rPr>
        <w:t>he</w:t>
      </w:r>
      <w:r w:rsidR="00531762" w:rsidRPr="008F1F34">
        <w:rPr>
          <w:rFonts w:asciiTheme="minorHAnsi" w:hAnsiTheme="minorHAnsi" w:cstheme="minorHAnsi"/>
        </w:rPr>
        <w:t xml:space="preserve"> </w:t>
      </w:r>
      <w:r w:rsidR="00947F88" w:rsidRPr="008F1F34">
        <w:rPr>
          <w:rFonts w:asciiTheme="minorHAnsi" w:hAnsiTheme="minorHAnsi" w:cstheme="minorHAnsi"/>
        </w:rPr>
        <w:t>family</w:t>
      </w:r>
      <w:r w:rsidR="00531762" w:rsidRPr="008F1F34">
        <w:rPr>
          <w:rFonts w:asciiTheme="minorHAnsi" w:hAnsiTheme="minorHAnsi" w:cstheme="minorHAnsi"/>
        </w:rPr>
        <w:t xml:space="preserve"> must provide verification documentation</w:t>
      </w:r>
      <w:r w:rsidR="00947F88" w:rsidRPr="008F1F34">
        <w:rPr>
          <w:rFonts w:asciiTheme="minorHAnsi" w:hAnsiTheme="minorHAnsi" w:cstheme="minorHAnsi"/>
        </w:rPr>
        <w:t xml:space="preserve"> to confirm eligibility</w:t>
      </w:r>
      <w:r w:rsidR="00531762" w:rsidRPr="008F1F34">
        <w:rPr>
          <w:rFonts w:asciiTheme="minorHAnsi" w:hAnsiTheme="minorHAnsi" w:cstheme="minorHAnsi"/>
        </w:rPr>
        <w:t xml:space="preserve">. </w:t>
      </w:r>
    </w:p>
    <w:p w14:paraId="4234FC2A" w14:textId="77777777" w:rsidR="00947F88" w:rsidRPr="008F1F34" w:rsidRDefault="00947F88" w:rsidP="00E26F98">
      <w:pPr>
        <w:pStyle w:val="ListParagraph"/>
        <w:spacing w:line="215" w:lineRule="auto"/>
        <w:ind w:left="1440" w:right="1468"/>
        <w:jc w:val="both"/>
        <w:rPr>
          <w:rFonts w:asciiTheme="minorHAnsi" w:hAnsiTheme="minorHAnsi" w:cstheme="minorHAnsi"/>
        </w:rPr>
      </w:pPr>
    </w:p>
    <w:p w14:paraId="05BAB453" w14:textId="77777777" w:rsidR="0036367A" w:rsidRPr="008F1F34" w:rsidRDefault="00947F88" w:rsidP="00E26F98">
      <w:pPr>
        <w:spacing w:line="215" w:lineRule="auto"/>
        <w:ind w:left="1080" w:right="1468"/>
        <w:jc w:val="both"/>
        <w:rPr>
          <w:rFonts w:asciiTheme="minorHAnsi" w:hAnsiTheme="minorHAnsi" w:cstheme="minorHAnsi"/>
        </w:rPr>
      </w:pPr>
      <w:r w:rsidRPr="008F1F34">
        <w:rPr>
          <w:rFonts w:asciiTheme="minorHAnsi" w:hAnsiTheme="minorHAnsi" w:cstheme="minorHAnsi"/>
        </w:rPr>
        <w:t>I</w:t>
      </w:r>
      <w:r w:rsidR="0036367A" w:rsidRPr="008F1F34">
        <w:rPr>
          <w:rFonts w:asciiTheme="minorHAnsi" w:hAnsiTheme="minorHAnsi" w:cstheme="minorHAnsi"/>
        </w:rPr>
        <w:t xml:space="preserve">f </w:t>
      </w:r>
      <w:r w:rsidRPr="008F1F34">
        <w:rPr>
          <w:rFonts w:asciiTheme="minorHAnsi" w:hAnsiTheme="minorHAnsi" w:cstheme="minorHAnsi"/>
        </w:rPr>
        <w:t xml:space="preserve">the foster child is not identified by a State or local foster </w:t>
      </w:r>
      <w:r w:rsidR="00EC413A" w:rsidRPr="008F1F34">
        <w:rPr>
          <w:rFonts w:asciiTheme="minorHAnsi" w:hAnsiTheme="minorHAnsi" w:cstheme="minorHAnsi"/>
        </w:rPr>
        <w:t>agency,</w:t>
      </w:r>
      <w:r w:rsidR="0036367A" w:rsidRPr="008F1F34">
        <w:rPr>
          <w:rFonts w:asciiTheme="minorHAnsi" w:hAnsiTheme="minorHAnsi" w:cstheme="minorHAnsi"/>
        </w:rPr>
        <w:t xml:space="preserve"> then documentation verifying the foster child’s status would be required.</w:t>
      </w:r>
      <w:r w:rsidR="00EC413A" w:rsidRPr="008F1F34">
        <w:rPr>
          <w:rFonts w:asciiTheme="minorHAnsi" w:hAnsiTheme="minorHAnsi" w:cstheme="minorHAnsi"/>
        </w:rPr>
        <w:t xml:space="preserve"> Additionally, to verify other children in the household, the family must provide verification documentation to confirm eligibility. </w:t>
      </w:r>
    </w:p>
    <w:p w14:paraId="66A47831"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4EA3D7CD" w14:textId="353362E0" w:rsidR="0036367A" w:rsidRPr="008F1F34" w:rsidRDefault="00295B13" w:rsidP="00E26F98">
      <w:pPr>
        <w:tabs>
          <w:tab w:val="left" w:pos="990"/>
        </w:tabs>
        <w:spacing w:line="215" w:lineRule="auto"/>
        <w:ind w:left="1080" w:right="1468" w:hanging="720"/>
        <w:jc w:val="both"/>
        <w:rPr>
          <w:rFonts w:asciiTheme="minorHAnsi" w:hAnsiTheme="minorHAnsi" w:cstheme="minorHAnsi"/>
          <w:b/>
        </w:rPr>
      </w:pPr>
      <w:r w:rsidRPr="008F1F34">
        <w:rPr>
          <w:rFonts w:asciiTheme="minorHAnsi" w:hAnsiTheme="minorHAnsi" w:cstheme="minorHAnsi"/>
        </w:rPr>
        <w:t xml:space="preserve"> </w:t>
      </w:r>
      <w:r w:rsidR="004537D0" w:rsidRPr="008F1F34">
        <w:rPr>
          <w:rFonts w:asciiTheme="minorHAnsi" w:hAnsiTheme="minorHAnsi" w:cstheme="minorHAnsi"/>
        </w:rPr>
        <w:t>15</w:t>
      </w:r>
      <w:r w:rsidR="0036367A" w:rsidRPr="008F1F34">
        <w:rPr>
          <w:rFonts w:asciiTheme="minorHAnsi" w:hAnsiTheme="minorHAnsi" w:cstheme="minorHAnsi"/>
        </w:rPr>
        <w:t>.</w:t>
      </w:r>
      <w:r w:rsidR="00A453BA" w:rsidRPr="008F1F34">
        <w:rPr>
          <w:rFonts w:asciiTheme="minorHAnsi" w:hAnsiTheme="minorHAnsi" w:cstheme="minorHAnsi"/>
        </w:rPr>
        <w:t xml:space="preserve">    </w:t>
      </w:r>
      <w:r w:rsidR="00A453BA" w:rsidRPr="008F1F34">
        <w:rPr>
          <w:rFonts w:asciiTheme="minorHAnsi" w:hAnsiTheme="minorHAnsi" w:cstheme="minorHAnsi"/>
          <w:b/>
        </w:rPr>
        <w:t xml:space="preserve">Q. </w:t>
      </w:r>
      <w:r w:rsidR="0036367A" w:rsidRPr="008F1F34">
        <w:rPr>
          <w:rFonts w:asciiTheme="minorHAnsi" w:hAnsiTheme="minorHAnsi" w:cstheme="minorHAnsi"/>
          <w:b/>
        </w:rPr>
        <w:t xml:space="preserve">What documentation must be provided </w:t>
      </w:r>
      <w:r w:rsidR="00EC413A" w:rsidRPr="008F1F34">
        <w:rPr>
          <w:rFonts w:asciiTheme="minorHAnsi" w:hAnsiTheme="minorHAnsi" w:cstheme="minorHAnsi"/>
          <w:b/>
        </w:rPr>
        <w:t xml:space="preserve">for a foster child </w:t>
      </w:r>
      <w:r w:rsidR="0036367A" w:rsidRPr="008F1F34">
        <w:rPr>
          <w:rFonts w:asciiTheme="minorHAnsi" w:hAnsiTheme="minorHAnsi" w:cstheme="minorHAnsi"/>
          <w:b/>
        </w:rPr>
        <w:t>listed on</w:t>
      </w:r>
      <w:r w:rsidR="00EC413A" w:rsidRPr="008F1F34">
        <w:rPr>
          <w:rFonts w:asciiTheme="minorHAnsi" w:hAnsiTheme="minorHAnsi" w:cstheme="minorHAnsi"/>
          <w:b/>
        </w:rPr>
        <w:t xml:space="preserve"> a household application </w:t>
      </w:r>
      <w:r w:rsidR="0036367A" w:rsidRPr="008F1F34">
        <w:rPr>
          <w:rFonts w:asciiTheme="minorHAnsi" w:hAnsiTheme="minorHAnsi" w:cstheme="minorHAnsi"/>
          <w:b/>
        </w:rPr>
        <w:t>that is selected to be verified?</w:t>
      </w:r>
    </w:p>
    <w:p w14:paraId="7E9AB1CE" w14:textId="77777777" w:rsidR="0036367A" w:rsidRPr="008F1F34" w:rsidRDefault="0036367A" w:rsidP="00E26F98">
      <w:pPr>
        <w:spacing w:line="215" w:lineRule="auto"/>
        <w:ind w:left="720" w:right="1468" w:hanging="360"/>
        <w:jc w:val="both"/>
        <w:rPr>
          <w:rFonts w:asciiTheme="minorHAnsi" w:hAnsiTheme="minorHAnsi" w:cstheme="minorHAnsi"/>
          <w:b/>
          <w:sz w:val="14"/>
        </w:rPr>
      </w:pPr>
    </w:p>
    <w:p w14:paraId="0FA41FFA" w14:textId="121BF573" w:rsidR="0036367A" w:rsidRPr="008F1F34" w:rsidRDefault="0036367A" w:rsidP="00E26F98">
      <w:pPr>
        <w:spacing w:line="215" w:lineRule="auto"/>
        <w:ind w:left="1080" w:right="1468" w:hanging="360"/>
        <w:jc w:val="both"/>
        <w:rPr>
          <w:rFonts w:asciiTheme="minorHAnsi" w:hAnsiTheme="minorHAnsi" w:cstheme="minorHAnsi"/>
        </w:rPr>
      </w:pPr>
      <w:r w:rsidRPr="008F1F34">
        <w:rPr>
          <w:rFonts w:asciiTheme="minorHAnsi" w:hAnsiTheme="minorHAnsi" w:cstheme="minorHAnsi"/>
          <w:b/>
        </w:rPr>
        <w:tab/>
      </w:r>
      <w:r w:rsidR="00EC413A" w:rsidRPr="008F1F34">
        <w:rPr>
          <w:rFonts w:asciiTheme="minorHAnsi" w:hAnsiTheme="minorHAnsi" w:cstheme="minorHAnsi"/>
        </w:rPr>
        <w:t xml:space="preserve">A. </w:t>
      </w:r>
      <w:r w:rsidRPr="008F1F34">
        <w:rPr>
          <w:rFonts w:asciiTheme="minorHAnsi" w:hAnsiTheme="minorHAnsi" w:cstheme="minorHAnsi"/>
        </w:rPr>
        <w:t>Documentation from a State or local foster care agency or the court where the foster child received placement is acceptable for verification.  Direct contact from t</w:t>
      </w:r>
      <w:r w:rsidR="00C0443C" w:rsidRPr="008F1F34">
        <w:rPr>
          <w:rFonts w:asciiTheme="minorHAnsi" w:hAnsiTheme="minorHAnsi" w:cstheme="minorHAnsi"/>
        </w:rPr>
        <w:t xml:space="preserve">he foster care agency or court (for example, </w:t>
      </w:r>
      <w:r w:rsidRPr="008F1F34">
        <w:rPr>
          <w:rFonts w:asciiTheme="minorHAnsi" w:hAnsiTheme="minorHAnsi" w:cstheme="minorHAnsi"/>
        </w:rPr>
        <w:t xml:space="preserve">a list of foster children sent to the </w:t>
      </w:r>
      <w:r w:rsidR="00AA3160">
        <w:rPr>
          <w:rFonts w:asciiTheme="minorHAnsi" w:hAnsiTheme="minorHAnsi" w:cstheme="minorHAnsi"/>
        </w:rPr>
        <w:t>SFA</w:t>
      </w:r>
      <w:r w:rsidR="00C0443C" w:rsidRPr="008F1F34">
        <w:rPr>
          <w:rFonts w:asciiTheme="minorHAnsi" w:hAnsiTheme="minorHAnsi" w:cstheme="minorHAnsi"/>
        </w:rPr>
        <w:t>)</w:t>
      </w:r>
      <w:r w:rsidRPr="008F1F34">
        <w:rPr>
          <w:rFonts w:asciiTheme="minorHAnsi" w:hAnsiTheme="minorHAnsi" w:cstheme="minorHAnsi"/>
        </w:rPr>
        <w:t xml:space="preserve"> is also acceptable documentation for verification.</w:t>
      </w:r>
    </w:p>
    <w:p w14:paraId="266B8247" w14:textId="77777777" w:rsidR="0036367A" w:rsidRPr="008F1F34" w:rsidRDefault="0036367A" w:rsidP="00E26F98">
      <w:pPr>
        <w:spacing w:line="215" w:lineRule="auto"/>
        <w:ind w:right="1468"/>
        <w:jc w:val="both"/>
        <w:rPr>
          <w:rFonts w:asciiTheme="minorHAnsi" w:hAnsiTheme="minorHAnsi" w:cstheme="minorHAnsi"/>
          <w:sz w:val="18"/>
        </w:rPr>
      </w:pPr>
    </w:p>
    <w:p w14:paraId="0571AA13" w14:textId="28C5772F" w:rsidR="0036367A" w:rsidRPr="008F1F34" w:rsidRDefault="0036367A" w:rsidP="00E26F98">
      <w:pPr>
        <w:spacing w:line="215" w:lineRule="auto"/>
        <w:ind w:left="1080" w:right="1468" w:hanging="720"/>
        <w:jc w:val="both"/>
        <w:rPr>
          <w:rFonts w:asciiTheme="minorHAnsi" w:hAnsiTheme="minorHAnsi" w:cstheme="minorHAnsi"/>
        </w:rPr>
      </w:pPr>
      <w:r w:rsidRPr="008F1F34">
        <w:rPr>
          <w:rFonts w:asciiTheme="minorHAnsi" w:hAnsiTheme="minorHAnsi" w:cstheme="minorHAnsi"/>
        </w:rPr>
        <w:t>1</w:t>
      </w:r>
      <w:r w:rsidR="004537D0" w:rsidRPr="008F1F34">
        <w:rPr>
          <w:rFonts w:asciiTheme="minorHAnsi" w:hAnsiTheme="minorHAnsi" w:cstheme="minorHAnsi"/>
        </w:rPr>
        <w:t>6</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What should I do if a family was approved for free</w:t>
      </w:r>
      <w:r w:rsidR="00BD218D" w:rsidRPr="008F1F34">
        <w:rPr>
          <w:rFonts w:asciiTheme="minorHAnsi" w:hAnsiTheme="minorHAnsi" w:cstheme="minorHAnsi"/>
          <w:b/>
        </w:rPr>
        <w:t xml:space="preserve"> meals</w:t>
      </w:r>
      <w:r w:rsidRPr="008F1F34">
        <w:rPr>
          <w:rFonts w:asciiTheme="minorHAnsi" w:hAnsiTheme="minorHAnsi" w:cstheme="minorHAnsi"/>
          <w:b/>
        </w:rPr>
        <w:t xml:space="preserve"> based on a SNAP number but sends in a </w:t>
      </w:r>
      <w:r w:rsidR="00C91E6C" w:rsidRPr="008F1F34">
        <w:rPr>
          <w:rFonts w:asciiTheme="minorHAnsi" w:hAnsiTheme="minorHAnsi" w:cstheme="minorHAnsi"/>
          <w:b/>
        </w:rPr>
        <w:t>paystub</w:t>
      </w:r>
      <w:r w:rsidRPr="008F1F34">
        <w:rPr>
          <w:rFonts w:asciiTheme="minorHAnsi" w:hAnsiTheme="minorHAnsi" w:cstheme="minorHAnsi"/>
          <w:b/>
        </w:rPr>
        <w:t xml:space="preserve"> for verification that makes them ineligible?</w:t>
      </w:r>
    </w:p>
    <w:p w14:paraId="74964AEE" w14:textId="77777777" w:rsidR="0036367A" w:rsidRPr="008F1F34" w:rsidRDefault="0036367A" w:rsidP="00E26F98">
      <w:pPr>
        <w:spacing w:line="215" w:lineRule="auto"/>
        <w:ind w:left="1080" w:right="1468" w:hanging="720"/>
        <w:jc w:val="both"/>
        <w:rPr>
          <w:rFonts w:asciiTheme="minorHAnsi" w:hAnsiTheme="minorHAnsi" w:cstheme="minorHAnsi"/>
          <w:sz w:val="14"/>
        </w:rPr>
      </w:pPr>
    </w:p>
    <w:p w14:paraId="44C576DC" w14:textId="55C170CD" w:rsidR="0036367A" w:rsidRPr="008F1F34" w:rsidRDefault="0036367A" w:rsidP="00E26F98">
      <w:pPr>
        <w:spacing w:line="215" w:lineRule="auto"/>
        <w:ind w:left="1080" w:right="1468" w:hanging="360"/>
        <w:jc w:val="both"/>
        <w:rPr>
          <w:rFonts w:asciiTheme="minorHAnsi" w:hAnsiTheme="minorHAnsi" w:cstheme="minorHAnsi"/>
        </w:rPr>
      </w:pPr>
      <w:r w:rsidRPr="008F1F34">
        <w:rPr>
          <w:rFonts w:asciiTheme="minorHAnsi" w:hAnsiTheme="minorHAnsi" w:cstheme="minorHAnsi"/>
        </w:rPr>
        <w:tab/>
        <w:t>A.</w:t>
      </w:r>
      <w:r w:rsidRPr="008F1F34">
        <w:rPr>
          <w:rFonts w:asciiTheme="minorHAnsi" w:hAnsiTheme="minorHAnsi" w:cstheme="minorHAnsi"/>
        </w:rPr>
        <w:tab/>
        <w:t xml:space="preserve">The </w:t>
      </w:r>
      <w:r w:rsidR="00AA3160">
        <w:rPr>
          <w:rFonts w:asciiTheme="minorHAnsi" w:hAnsiTheme="minorHAnsi" w:cstheme="minorHAnsi"/>
        </w:rPr>
        <w:t>SFA</w:t>
      </w:r>
      <w:r w:rsidRPr="008F1F34">
        <w:rPr>
          <w:rFonts w:asciiTheme="minorHAnsi" w:hAnsiTheme="minorHAnsi" w:cstheme="minorHAnsi"/>
        </w:rPr>
        <w:t xml:space="preserve"> should first conduct direct verification to confirm the family’s eligibility</w:t>
      </w:r>
      <w:r w:rsidR="005823F4" w:rsidRPr="008F1F34">
        <w:rPr>
          <w:rFonts w:asciiTheme="minorHAnsi" w:hAnsiTheme="minorHAnsi" w:cstheme="minorHAnsi"/>
        </w:rPr>
        <w:t xml:space="preserve"> for SNAP</w:t>
      </w:r>
      <w:r w:rsidRPr="008F1F34">
        <w:rPr>
          <w:rFonts w:asciiTheme="minorHAnsi" w:hAnsiTheme="minorHAnsi" w:cstheme="minorHAnsi"/>
        </w:rPr>
        <w:t xml:space="preserve">. If the </w:t>
      </w:r>
      <w:r w:rsidR="00AA3160">
        <w:rPr>
          <w:rFonts w:asciiTheme="minorHAnsi" w:hAnsiTheme="minorHAnsi" w:cstheme="minorHAnsi"/>
        </w:rPr>
        <w:t>SFA</w:t>
      </w:r>
      <w:r w:rsidRPr="008F1F34">
        <w:rPr>
          <w:rFonts w:asciiTheme="minorHAnsi" w:hAnsiTheme="minorHAnsi" w:cstheme="minorHAnsi"/>
        </w:rPr>
        <w:t xml:space="preserve"> cannot verify eligibility through direct verification, they should contact the family to determine if they can document their SNAP eligibility for the month prior to submitting their application.  If they can document their eligibility at that time, the free benefits must </w:t>
      </w:r>
      <w:r w:rsidR="00C91E6C" w:rsidRPr="008F1F34">
        <w:rPr>
          <w:rFonts w:asciiTheme="minorHAnsi" w:hAnsiTheme="minorHAnsi" w:cstheme="minorHAnsi"/>
        </w:rPr>
        <w:t>continue,</w:t>
      </w:r>
      <w:r w:rsidR="00EC413A" w:rsidRPr="008F1F34">
        <w:rPr>
          <w:rFonts w:asciiTheme="minorHAnsi" w:hAnsiTheme="minorHAnsi" w:cstheme="minorHAnsi"/>
        </w:rPr>
        <w:t xml:space="preserve"> and verification is complete</w:t>
      </w:r>
      <w:r w:rsidRPr="008F1F34">
        <w:rPr>
          <w:rFonts w:asciiTheme="minorHAnsi" w:hAnsiTheme="minorHAnsi" w:cstheme="minorHAnsi"/>
        </w:rPr>
        <w:t xml:space="preserve">. If the required </w:t>
      </w:r>
      <w:r w:rsidR="00EC413A" w:rsidRPr="008F1F34">
        <w:rPr>
          <w:rFonts w:asciiTheme="minorHAnsi" w:hAnsiTheme="minorHAnsi" w:cstheme="minorHAnsi"/>
        </w:rPr>
        <w:t xml:space="preserve">SNAP </w:t>
      </w:r>
      <w:r w:rsidRPr="008F1F34">
        <w:rPr>
          <w:rFonts w:asciiTheme="minorHAnsi" w:hAnsiTheme="minorHAnsi" w:cstheme="minorHAnsi"/>
        </w:rPr>
        <w:t>documentation is not provided, the income stub must be used to determine their eligibility.</w:t>
      </w:r>
    </w:p>
    <w:p w14:paraId="666DAD10" w14:textId="77777777" w:rsidR="0036367A" w:rsidRPr="008F1F34" w:rsidRDefault="0036367A" w:rsidP="00E26F98">
      <w:pPr>
        <w:spacing w:line="215" w:lineRule="auto"/>
        <w:ind w:left="720" w:right="1468" w:hanging="360"/>
        <w:jc w:val="both"/>
        <w:rPr>
          <w:rFonts w:asciiTheme="minorHAnsi" w:hAnsiTheme="minorHAnsi" w:cstheme="minorHAnsi"/>
          <w:sz w:val="18"/>
        </w:rPr>
      </w:pPr>
    </w:p>
    <w:p w14:paraId="1895222C" w14:textId="7DD91FA0" w:rsidR="0036367A" w:rsidRPr="008F1F34" w:rsidRDefault="0036367A" w:rsidP="00E26F98">
      <w:pPr>
        <w:spacing w:line="215" w:lineRule="auto"/>
        <w:ind w:left="1080" w:right="1468" w:hanging="720"/>
        <w:jc w:val="both"/>
        <w:rPr>
          <w:rFonts w:asciiTheme="minorHAnsi" w:hAnsiTheme="minorHAnsi" w:cstheme="minorHAnsi"/>
          <w:b/>
        </w:rPr>
      </w:pPr>
      <w:r w:rsidRPr="008F1F34">
        <w:rPr>
          <w:rFonts w:asciiTheme="minorHAnsi" w:hAnsiTheme="minorHAnsi" w:cstheme="minorHAnsi"/>
        </w:rPr>
        <w:t>1</w:t>
      </w:r>
      <w:r w:rsidR="004537D0" w:rsidRPr="008F1F34">
        <w:rPr>
          <w:rFonts w:asciiTheme="minorHAnsi" w:hAnsiTheme="minorHAnsi" w:cstheme="minorHAnsi"/>
        </w:rPr>
        <w:t>7</w:t>
      </w:r>
      <w:r w:rsidRPr="008F1F34">
        <w:rPr>
          <w:rFonts w:asciiTheme="minorHAnsi" w:hAnsiTheme="minorHAnsi" w:cstheme="minorHAnsi"/>
        </w:rPr>
        <w:t>.</w:t>
      </w:r>
      <w:r w:rsidRPr="008F1F34">
        <w:rPr>
          <w:rFonts w:asciiTheme="minorHAnsi" w:hAnsiTheme="minorHAnsi" w:cstheme="minorHAnsi"/>
        </w:rPr>
        <w:tab/>
      </w:r>
      <w:r w:rsidR="00A453BA" w:rsidRPr="008F1F34">
        <w:rPr>
          <w:rFonts w:asciiTheme="minorHAnsi" w:hAnsiTheme="minorHAnsi" w:cstheme="minorHAnsi"/>
          <w:b/>
        </w:rPr>
        <w:t xml:space="preserve">Q. </w:t>
      </w:r>
      <w:r w:rsidRPr="008F1F34">
        <w:rPr>
          <w:rFonts w:asciiTheme="minorHAnsi" w:hAnsiTheme="minorHAnsi" w:cstheme="minorHAnsi"/>
          <w:b/>
        </w:rPr>
        <w:t xml:space="preserve">What if I receive an application for a child and then receive the child's name on a list from </w:t>
      </w:r>
      <w:r w:rsidR="0060694C" w:rsidRPr="008F1F34">
        <w:rPr>
          <w:rFonts w:asciiTheme="minorHAnsi" w:hAnsiTheme="minorHAnsi" w:cstheme="minorHAnsi"/>
          <w:b/>
        </w:rPr>
        <w:t>either the</w:t>
      </w:r>
      <w:r w:rsidRPr="008F1F34">
        <w:rPr>
          <w:rFonts w:asciiTheme="minorHAnsi" w:hAnsiTheme="minorHAnsi" w:cstheme="minorHAnsi"/>
          <w:b/>
        </w:rPr>
        <w:t xml:space="preserve"> Migrant Education Program Coordinator</w:t>
      </w:r>
      <w:r w:rsidR="0060694C" w:rsidRPr="008F1F34">
        <w:rPr>
          <w:rFonts w:asciiTheme="minorHAnsi" w:hAnsiTheme="minorHAnsi" w:cstheme="minorHAnsi"/>
          <w:b/>
        </w:rPr>
        <w:t xml:space="preserve"> or Homeless Liaison</w:t>
      </w:r>
      <w:r w:rsidRPr="008F1F34">
        <w:rPr>
          <w:rFonts w:asciiTheme="minorHAnsi" w:hAnsiTheme="minorHAnsi" w:cstheme="minorHAnsi"/>
          <w:b/>
        </w:rPr>
        <w:t>?</w:t>
      </w:r>
    </w:p>
    <w:p w14:paraId="2C4C9FEB" w14:textId="77777777" w:rsidR="0036367A" w:rsidRPr="008F1F34" w:rsidRDefault="0036367A" w:rsidP="00E26F98">
      <w:pPr>
        <w:spacing w:line="215" w:lineRule="auto"/>
        <w:ind w:left="720" w:right="1468" w:hanging="360"/>
        <w:jc w:val="both"/>
        <w:rPr>
          <w:rFonts w:asciiTheme="minorHAnsi" w:hAnsiTheme="minorHAnsi" w:cstheme="minorHAnsi"/>
          <w:b/>
          <w:sz w:val="14"/>
        </w:rPr>
      </w:pPr>
    </w:p>
    <w:p w14:paraId="129FBB1D" w14:textId="77777777" w:rsidR="00FF088E" w:rsidRPr="008F1F34" w:rsidRDefault="0036367A" w:rsidP="00DE19A2">
      <w:pPr>
        <w:pStyle w:val="ListParagraph"/>
        <w:widowControl/>
        <w:numPr>
          <w:ilvl w:val="0"/>
          <w:numId w:val="30"/>
        </w:numPr>
        <w:spacing w:line="215" w:lineRule="auto"/>
        <w:ind w:left="1080" w:right="1468" w:firstLine="0"/>
        <w:jc w:val="both"/>
        <w:rPr>
          <w:rFonts w:asciiTheme="minorHAnsi" w:hAnsiTheme="minorHAnsi" w:cstheme="minorHAnsi"/>
        </w:rPr>
      </w:pPr>
      <w:r w:rsidRPr="008F1F34">
        <w:rPr>
          <w:rFonts w:asciiTheme="minorHAnsi" w:hAnsiTheme="minorHAnsi" w:cstheme="minorHAnsi"/>
        </w:rPr>
        <w:t>The list from the Migrant Education Program Coordinator</w:t>
      </w:r>
      <w:r w:rsidR="0060694C" w:rsidRPr="008F1F34">
        <w:rPr>
          <w:rFonts w:asciiTheme="minorHAnsi" w:hAnsiTheme="minorHAnsi" w:cstheme="minorHAnsi"/>
        </w:rPr>
        <w:t xml:space="preserve"> and Homeless Liaison</w:t>
      </w:r>
      <w:r w:rsidRPr="008F1F34">
        <w:rPr>
          <w:rFonts w:asciiTheme="minorHAnsi" w:hAnsiTheme="minorHAnsi" w:cstheme="minorHAnsi"/>
        </w:rPr>
        <w:t xml:space="preserve"> supersedes the application. The application should be discarded and should not be included in determining the number of applications on file. The child should not be selected for verification.</w:t>
      </w:r>
      <w:r w:rsidR="00FF088E" w:rsidRPr="008F1F34">
        <w:rPr>
          <w:rFonts w:asciiTheme="minorHAnsi" w:hAnsiTheme="minorHAnsi" w:cstheme="minorHAnsi"/>
        </w:rPr>
        <w:br w:type="page"/>
      </w:r>
    </w:p>
    <w:p w14:paraId="14D9F89E" w14:textId="767AF0DE" w:rsidR="00DB56A7" w:rsidRPr="008F1F34" w:rsidRDefault="0083635C" w:rsidP="00753183">
      <w:pPr>
        <w:pStyle w:val="Heading1"/>
      </w:pPr>
      <w:bookmarkStart w:id="22" w:name="_Toc145331309"/>
      <w:r w:rsidRPr="008F1F34">
        <w:lastRenderedPageBreak/>
        <w:t>Attachments</w:t>
      </w:r>
      <w:bookmarkEnd w:id="22"/>
    </w:p>
    <w:p w14:paraId="092377E7" w14:textId="77777777" w:rsidR="009F4248" w:rsidRPr="008F1F34" w:rsidRDefault="009F4248" w:rsidP="00DB56A7">
      <w:pPr>
        <w:spacing w:line="215" w:lineRule="auto"/>
        <w:jc w:val="center"/>
        <w:rPr>
          <w:rFonts w:asciiTheme="minorHAnsi" w:hAnsiTheme="minorHAnsi" w:cstheme="minorHAnsi"/>
          <w:b/>
          <w:sz w:val="28"/>
          <w:u w:val="single"/>
        </w:rPr>
      </w:pPr>
    </w:p>
    <w:p w14:paraId="49AFC706" w14:textId="77777777" w:rsidR="00753183" w:rsidRPr="00753183" w:rsidRDefault="00295B13" w:rsidP="00DB56A7">
      <w:pPr>
        <w:spacing w:line="215" w:lineRule="auto"/>
        <w:jc w:val="center"/>
        <w:rPr>
          <w:rFonts w:asciiTheme="minorHAnsi" w:hAnsiTheme="minorHAnsi" w:cstheme="minorHAnsi"/>
          <w:b/>
          <w:bCs/>
          <w:color w:val="FF0000"/>
        </w:rPr>
      </w:pPr>
      <w:r w:rsidRPr="00753183">
        <w:rPr>
          <w:rFonts w:asciiTheme="minorHAnsi" w:hAnsiTheme="minorHAnsi" w:cstheme="minorHAnsi"/>
          <w:b/>
          <w:bCs/>
          <w:color w:val="FF0000"/>
        </w:rPr>
        <w:t xml:space="preserve">It is </w:t>
      </w:r>
      <w:r w:rsidR="003F4F65" w:rsidRPr="00753183">
        <w:rPr>
          <w:rFonts w:asciiTheme="minorHAnsi" w:hAnsiTheme="minorHAnsi" w:cstheme="minorHAnsi"/>
          <w:b/>
          <w:bCs/>
          <w:color w:val="FF0000"/>
        </w:rPr>
        <w:t xml:space="preserve">recommended that </w:t>
      </w:r>
      <w:r w:rsidRPr="00753183">
        <w:rPr>
          <w:rFonts w:asciiTheme="minorHAnsi" w:hAnsiTheme="minorHAnsi" w:cstheme="minorHAnsi"/>
          <w:b/>
          <w:bCs/>
          <w:color w:val="FF0000"/>
        </w:rPr>
        <w:t xml:space="preserve">Attachment A be sent to </w:t>
      </w:r>
      <w:r w:rsidR="005823F4" w:rsidRPr="00753183">
        <w:rPr>
          <w:rFonts w:asciiTheme="minorHAnsi" w:hAnsiTheme="minorHAnsi" w:cstheme="minorHAnsi"/>
          <w:b/>
          <w:bCs/>
          <w:color w:val="FF0000"/>
        </w:rPr>
        <w:t xml:space="preserve">all </w:t>
      </w:r>
      <w:r w:rsidRPr="00753183">
        <w:rPr>
          <w:rFonts w:asciiTheme="minorHAnsi" w:hAnsiTheme="minorHAnsi" w:cstheme="minorHAnsi"/>
          <w:b/>
          <w:bCs/>
          <w:color w:val="FF0000"/>
        </w:rPr>
        <w:t xml:space="preserve">households selected for verification. </w:t>
      </w:r>
    </w:p>
    <w:p w14:paraId="30BB9CBB" w14:textId="4C43375D" w:rsidR="00295B13" w:rsidRPr="00753183" w:rsidRDefault="00DB56A7" w:rsidP="00DB56A7">
      <w:pPr>
        <w:spacing w:line="215" w:lineRule="auto"/>
        <w:jc w:val="center"/>
        <w:rPr>
          <w:rFonts w:asciiTheme="minorHAnsi" w:hAnsiTheme="minorHAnsi" w:cstheme="minorHAnsi"/>
          <w:b/>
          <w:bCs/>
          <w:color w:val="FF0000"/>
        </w:rPr>
      </w:pPr>
      <w:r w:rsidRPr="00753183">
        <w:rPr>
          <w:rFonts w:asciiTheme="minorHAnsi" w:hAnsiTheme="minorHAnsi" w:cstheme="minorHAnsi"/>
          <w:b/>
          <w:bCs/>
          <w:color w:val="FF0000"/>
        </w:rPr>
        <w:t>The other attachments are available to be used as needed.</w:t>
      </w:r>
    </w:p>
    <w:p w14:paraId="300D8557" w14:textId="77777777" w:rsidR="003F4F65" w:rsidRPr="008F1F34" w:rsidRDefault="003F4F65" w:rsidP="00295B13">
      <w:pPr>
        <w:spacing w:line="215" w:lineRule="auto"/>
        <w:jc w:val="center"/>
        <w:rPr>
          <w:rFonts w:asciiTheme="minorHAnsi" w:hAnsiTheme="minorHAnsi" w:cstheme="minorHAnsi"/>
          <w:szCs w:val="24"/>
        </w:rPr>
      </w:pPr>
    </w:p>
    <w:p w14:paraId="11C12DC7" w14:textId="68D93DEA" w:rsidR="000F1E8E" w:rsidRPr="008F1F34" w:rsidRDefault="002D5528" w:rsidP="003A7CA2">
      <w:pPr>
        <w:pStyle w:val="a"/>
        <w:tabs>
          <w:tab w:val="left" w:pos="-1440"/>
          <w:tab w:val="left" w:pos="3330"/>
          <w:tab w:val="left" w:pos="9990"/>
        </w:tabs>
        <w:ind w:left="3150" w:right="90" w:hanging="3150"/>
        <w:rPr>
          <w:rFonts w:asciiTheme="minorHAnsi" w:hAnsiTheme="minorHAnsi" w:cstheme="minorHAnsi"/>
          <w:szCs w:val="24"/>
        </w:rPr>
      </w:pPr>
      <w:r w:rsidRPr="008F1F34">
        <w:rPr>
          <w:rFonts w:asciiTheme="minorHAnsi" w:hAnsiTheme="minorHAnsi" w:cstheme="minorHAnsi"/>
          <w:b/>
          <w:szCs w:val="24"/>
        </w:rPr>
        <w:t>Attachment A</w:t>
      </w:r>
      <w:r w:rsidR="0054783A" w:rsidRPr="008F1F34">
        <w:rPr>
          <w:rFonts w:asciiTheme="minorHAnsi" w:hAnsiTheme="minorHAnsi" w:cstheme="minorHAnsi"/>
          <w:b/>
          <w:szCs w:val="24"/>
        </w:rPr>
        <w:t xml:space="preserve"> page 1 </w:t>
      </w:r>
      <w:r w:rsidRPr="008F1F34">
        <w:rPr>
          <w:rFonts w:asciiTheme="minorHAnsi" w:hAnsiTheme="minorHAnsi" w:cstheme="minorHAnsi"/>
          <w:b/>
          <w:szCs w:val="24"/>
        </w:rPr>
        <w:t xml:space="preserve">of </w:t>
      </w:r>
      <w:r w:rsidR="0054783A" w:rsidRPr="008F1F34">
        <w:rPr>
          <w:rFonts w:asciiTheme="minorHAnsi" w:hAnsiTheme="minorHAnsi" w:cstheme="minorHAnsi"/>
          <w:b/>
          <w:szCs w:val="24"/>
        </w:rPr>
        <w:t>4</w:t>
      </w:r>
      <w:r w:rsidR="000A183B" w:rsidRPr="008F1F34">
        <w:rPr>
          <w:rFonts w:asciiTheme="minorHAnsi" w:hAnsiTheme="minorHAnsi" w:cstheme="minorHAnsi"/>
          <w:b/>
          <w:szCs w:val="24"/>
        </w:rPr>
        <w:t>-</w:t>
      </w:r>
      <w:r w:rsidR="00D824CD" w:rsidRPr="008F1F34">
        <w:rPr>
          <w:rFonts w:asciiTheme="minorHAnsi" w:hAnsiTheme="minorHAnsi" w:cstheme="minorHAnsi"/>
          <w:b/>
          <w:szCs w:val="24"/>
        </w:rPr>
        <w:t xml:space="preserve"> </w:t>
      </w:r>
      <w:r w:rsidR="000F1E8E" w:rsidRPr="008F1F34">
        <w:rPr>
          <w:rFonts w:asciiTheme="minorHAnsi" w:hAnsiTheme="minorHAnsi" w:cstheme="minorHAnsi"/>
          <w:szCs w:val="24"/>
        </w:rPr>
        <w:t>“Letter to Households- Notification of Selection for Verification of Eligibility”</w:t>
      </w:r>
    </w:p>
    <w:p w14:paraId="3B05F699" w14:textId="77777777" w:rsidR="0054783A" w:rsidRPr="008F1F34" w:rsidRDefault="0054783A" w:rsidP="0054119A">
      <w:pPr>
        <w:pStyle w:val="a"/>
        <w:tabs>
          <w:tab w:val="left" w:pos="-1440"/>
          <w:tab w:val="left" w:pos="3330"/>
        </w:tabs>
        <w:ind w:left="3150" w:right="360" w:hanging="3150"/>
        <w:rPr>
          <w:rFonts w:asciiTheme="minorHAnsi" w:hAnsiTheme="minorHAnsi" w:cstheme="minorHAnsi"/>
          <w:szCs w:val="24"/>
        </w:rPr>
      </w:pPr>
    </w:p>
    <w:p w14:paraId="6ED2141C" w14:textId="77777777" w:rsidR="003F4F65" w:rsidRPr="008F1F34" w:rsidRDefault="0054783A" w:rsidP="000F1E8E">
      <w:pPr>
        <w:pStyle w:val="a"/>
        <w:tabs>
          <w:tab w:val="left" w:pos="-1440"/>
        </w:tabs>
        <w:spacing w:line="215" w:lineRule="auto"/>
        <w:ind w:left="0" w:right="360" w:firstLine="0"/>
        <w:rPr>
          <w:rFonts w:asciiTheme="minorHAnsi" w:hAnsiTheme="minorHAnsi" w:cstheme="minorHAnsi"/>
          <w:szCs w:val="24"/>
        </w:rPr>
      </w:pPr>
      <w:r w:rsidRPr="008F1F34">
        <w:rPr>
          <w:rFonts w:asciiTheme="minorHAnsi" w:hAnsiTheme="minorHAnsi" w:cstheme="minorHAnsi"/>
          <w:b/>
          <w:szCs w:val="24"/>
        </w:rPr>
        <w:t>Attachment A page 2 of 4-</w:t>
      </w:r>
      <w:r w:rsidRPr="008F1F34">
        <w:rPr>
          <w:rFonts w:asciiTheme="minorHAnsi" w:hAnsiTheme="minorHAnsi" w:cstheme="minorHAnsi"/>
          <w:szCs w:val="24"/>
        </w:rPr>
        <w:t xml:space="preserve"> USDA Nondiscrimination Statement</w:t>
      </w:r>
    </w:p>
    <w:p w14:paraId="0C5A6FC9" w14:textId="77777777" w:rsidR="00876486" w:rsidRPr="008F1F34" w:rsidRDefault="00876486" w:rsidP="000F1E8E">
      <w:pPr>
        <w:pStyle w:val="a"/>
        <w:tabs>
          <w:tab w:val="left" w:pos="-1440"/>
        </w:tabs>
        <w:spacing w:line="215" w:lineRule="auto"/>
        <w:ind w:left="0" w:right="360" w:firstLine="0"/>
        <w:rPr>
          <w:rFonts w:asciiTheme="minorHAnsi" w:hAnsiTheme="minorHAnsi" w:cstheme="minorHAnsi"/>
          <w:szCs w:val="24"/>
        </w:rPr>
      </w:pPr>
    </w:p>
    <w:p w14:paraId="047F1E02" w14:textId="77777777" w:rsidR="002D5528" w:rsidRPr="008F1F34" w:rsidRDefault="002D5528" w:rsidP="000F1E8E">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 xml:space="preserve">Attachment A page </w:t>
      </w:r>
      <w:r w:rsidR="0054783A" w:rsidRPr="008F1F34">
        <w:rPr>
          <w:rFonts w:asciiTheme="minorHAnsi" w:hAnsiTheme="minorHAnsi" w:cstheme="minorHAnsi"/>
          <w:b/>
          <w:szCs w:val="24"/>
        </w:rPr>
        <w:t>3</w:t>
      </w:r>
      <w:r w:rsidRPr="008F1F34">
        <w:rPr>
          <w:rFonts w:asciiTheme="minorHAnsi" w:hAnsiTheme="minorHAnsi" w:cstheme="minorHAnsi"/>
          <w:b/>
          <w:szCs w:val="24"/>
        </w:rPr>
        <w:t xml:space="preserve"> of </w:t>
      </w:r>
      <w:r w:rsidR="0054783A" w:rsidRPr="008F1F34">
        <w:rPr>
          <w:rFonts w:asciiTheme="minorHAnsi" w:hAnsiTheme="minorHAnsi" w:cstheme="minorHAnsi"/>
          <w:b/>
          <w:szCs w:val="24"/>
        </w:rPr>
        <w:t>4</w:t>
      </w:r>
      <w:r w:rsidR="000A183B" w:rsidRPr="008F1F34">
        <w:rPr>
          <w:rFonts w:asciiTheme="minorHAnsi" w:hAnsiTheme="minorHAnsi" w:cstheme="minorHAnsi"/>
          <w:b/>
          <w:szCs w:val="24"/>
        </w:rPr>
        <w:t>-</w:t>
      </w:r>
      <w:r w:rsidR="000A183B" w:rsidRPr="008F1F34">
        <w:rPr>
          <w:rFonts w:asciiTheme="minorHAnsi" w:hAnsiTheme="minorHAnsi" w:cstheme="minorHAnsi"/>
          <w:szCs w:val="24"/>
        </w:rPr>
        <w:t xml:space="preserve"> </w:t>
      </w:r>
      <w:r w:rsidR="001C6B64" w:rsidRPr="008F1F34">
        <w:rPr>
          <w:rFonts w:asciiTheme="minorHAnsi" w:hAnsiTheme="minorHAnsi" w:cstheme="minorHAnsi"/>
          <w:szCs w:val="24"/>
        </w:rPr>
        <w:t>“</w:t>
      </w:r>
      <w:r w:rsidRPr="008F1F34">
        <w:rPr>
          <w:rFonts w:asciiTheme="minorHAnsi" w:hAnsiTheme="minorHAnsi" w:cstheme="minorHAnsi"/>
          <w:szCs w:val="24"/>
        </w:rPr>
        <w:t>Adult Household Members”</w:t>
      </w:r>
    </w:p>
    <w:p w14:paraId="1BAED7BE" w14:textId="77777777" w:rsidR="00876486" w:rsidRPr="008F1F34" w:rsidRDefault="00876486" w:rsidP="00170359">
      <w:pPr>
        <w:pStyle w:val="a"/>
        <w:tabs>
          <w:tab w:val="left" w:pos="-1440"/>
        </w:tabs>
        <w:spacing w:line="215" w:lineRule="auto"/>
        <w:ind w:left="90" w:right="360" w:firstLine="0"/>
        <w:rPr>
          <w:rFonts w:asciiTheme="minorHAnsi" w:hAnsiTheme="minorHAnsi" w:cstheme="minorHAnsi"/>
          <w:szCs w:val="24"/>
        </w:rPr>
      </w:pPr>
    </w:p>
    <w:p w14:paraId="1D976386" w14:textId="77777777" w:rsidR="002D5528" w:rsidRPr="008F1F34" w:rsidRDefault="002D5528" w:rsidP="000A183B">
      <w:pPr>
        <w:pStyle w:val="a"/>
        <w:tabs>
          <w:tab w:val="left" w:pos="-1440"/>
        </w:tabs>
        <w:ind w:left="0" w:right="90" w:firstLine="0"/>
        <w:rPr>
          <w:rFonts w:asciiTheme="minorHAnsi" w:hAnsiTheme="minorHAnsi" w:cstheme="minorHAnsi"/>
          <w:szCs w:val="24"/>
        </w:rPr>
      </w:pPr>
      <w:r w:rsidRPr="008F1F34">
        <w:rPr>
          <w:rFonts w:asciiTheme="minorHAnsi" w:hAnsiTheme="minorHAnsi" w:cstheme="minorHAnsi"/>
          <w:b/>
          <w:szCs w:val="24"/>
        </w:rPr>
        <w:t xml:space="preserve">Attachment A page </w:t>
      </w:r>
      <w:r w:rsidR="0054783A" w:rsidRPr="008F1F34">
        <w:rPr>
          <w:rFonts w:asciiTheme="minorHAnsi" w:hAnsiTheme="minorHAnsi" w:cstheme="minorHAnsi"/>
          <w:b/>
          <w:szCs w:val="24"/>
        </w:rPr>
        <w:t>4</w:t>
      </w:r>
      <w:r w:rsidRPr="008F1F34">
        <w:rPr>
          <w:rFonts w:asciiTheme="minorHAnsi" w:hAnsiTheme="minorHAnsi" w:cstheme="minorHAnsi"/>
          <w:b/>
          <w:szCs w:val="24"/>
        </w:rPr>
        <w:t xml:space="preserve"> of </w:t>
      </w:r>
      <w:r w:rsidR="0054783A" w:rsidRPr="008F1F34">
        <w:rPr>
          <w:rFonts w:asciiTheme="minorHAnsi" w:hAnsiTheme="minorHAnsi" w:cstheme="minorHAnsi"/>
          <w:b/>
          <w:szCs w:val="24"/>
        </w:rPr>
        <w:t>4</w:t>
      </w:r>
      <w:r w:rsidR="000A183B" w:rsidRPr="008F1F34">
        <w:rPr>
          <w:rFonts w:asciiTheme="minorHAnsi" w:hAnsiTheme="minorHAnsi" w:cstheme="minorHAnsi"/>
          <w:b/>
          <w:szCs w:val="24"/>
        </w:rPr>
        <w:t>-</w:t>
      </w:r>
      <w:r w:rsidR="000A183B" w:rsidRPr="008F1F34">
        <w:rPr>
          <w:rFonts w:asciiTheme="minorHAnsi" w:hAnsiTheme="minorHAnsi" w:cstheme="minorHAnsi"/>
          <w:szCs w:val="24"/>
        </w:rPr>
        <w:t xml:space="preserve"> </w:t>
      </w:r>
      <w:r w:rsidR="001C6B64" w:rsidRPr="008F1F34">
        <w:rPr>
          <w:rFonts w:asciiTheme="minorHAnsi" w:hAnsiTheme="minorHAnsi" w:cstheme="minorHAnsi"/>
          <w:szCs w:val="24"/>
        </w:rPr>
        <w:t>“</w:t>
      </w:r>
      <w:r w:rsidR="003F4F65" w:rsidRPr="008F1F34">
        <w:rPr>
          <w:rFonts w:asciiTheme="minorHAnsi" w:hAnsiTheme="minorHAnsi" w:cstheme="minorHAnsi"/>
          <w:szCs w:val="24"/>
        </w:rPr>
        <w:t>Verification</w:t>
      </w:r>
      <w:r w:rsidRPr="008F1F34">
        <w:rPr>
          <w:rFonts w:asciiTheme="minorHAnsi" w:hAnsiTheme="minorHAnsi" w:cstheme="minorHAnsi"/>
          <w:szCs w:val="24"/>
        </w:rPr>
        <w:t xml:space="preserve"> Information for Free and Reduced Price Meals”</w:t>
      </w:r>
    </w:p>
    <w:p w14:paraId="53D1DACE" w14:textId="77777777" w:rsidR="003F4F65" w:rsidRPr="008F1F34" w:rsidRDefault="003F4F65" w:rsidP="000F1E8E">
      <w:pPr>
        <w:pStyle w:val="a"/>
        <w:tabs>
          <w:tab w:val="left" w:pos="-1440"/>
        </w:tabs>
        <w:spacing w:line="215" w:lineRule="auto"/>
        <w:ind w:left="0" w:right="360" w:firstLine="0"/>
        <w:rPr>
          <w:rFonts w:asciiTheme="minorHAnsi" w:hAnsiTheme="minorHAnsi" w:cstheme="minorHAnsi"/>
          <w:szCs w:val="24"/>
        </w:rPr>
      </w:pPr>
    </w:p>
    <w:p w14:paraId="34C3E37C" w14:textId="77777777" w:rsidR="003A7CA2" w:rsidRPr="008F1F34" w:rsidRDefault="003A7CA2" w:rsidP="00D81320">
      <w:pPr>
        <w:pStyle w:val="a"/>
        <w:pBdr>
          <w:top w:val="single" w:sz="4" w:space="1" w:color="auto"/>
        </w:pBdr>
        <w:tabs>
          <w:tab w:val="left" w:pos="-1440"/>
        </w:tabs>
        <w:spacing w:line="215" w:lineRule="auto"/>
        <w:ind w:left="0" w:right="360" w:firstLine="0"/>
        <w:rPr>
          <w:rFonts w:asciiTheme="minorHAnsi" w:hAnsiTheme="minorHAnsi" w:cstheme="minorHAnsi"/>
          <w:szCs w:val="24"/>
        </w:rPr>
      </w:pPr>
    </w:p>
    <w:p w14:paraId="59FACCEF" w14:textId="1C74A756" w:rsidR="002D5528" w:rsidRPr="008F1F34" w:rsidRDefault="003F4F65" w:rsidP="000F1E8E">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Attachment</w:t>
      </w:r>
      <w:r w:rsidR="002D5528" w:rsidRPr="008F1F34">
        <w:rPr>
          <w:rFonts w:asciiTheme="minorHAnsi" w:hAnsiTheme="minorHAnsi" w:cstheme="minorHAnsi"/>
          <w:b/>
          <w:szCs w:val="24"/>
        </w:rPr>
        <w:t xml:space="preserve"> B page 1 of 2</w:t>
      </w:r>
      <w:r w:rsidR="000A183B" w:rsidRPr="008F1F34">
        <w:rPr>
          <w:rFonts w:asciiTheme="minorHAnsi" w:hAnsiTheme="minorHAnsi" w:cstheme="minorHAnsi"/>
          <w:b/>
          <w:szCs w:val="24"/>
        </w:rPr>
        <w:t>-</w:t>
      </w:r>
      <w:r w:rsidR="000A183B" w:rsidRPr="008F1F34">
        <w:rPr>
          <w:rFonts w:asciiTheme="minorHAnsi" w:hAnsiTheme="minorHAnsi" w:cstheme="minorHAnsi"/>
          <w:szCs w:val="24"/>
        </w:rPr>
        <w:t xml:space="preserve"> </w:t>
      </w:r>
      <w:r w:rsidR="001C6B64" w:rsidRPr="008F1F34">
        <w:rPr>
          <w:rFonts w:asciiTheme="minorHAnsi" w:hAnsiTheme="minorHAnsi" w:cstheme="minorHAnsi"/>
          <w:szCs w:val="24"/>
        </w:rPr>
        <w:t>“</w:t>
      </w:r>
      <w:r w:rsidR="002D5528" w:rsidRPr="008F1F34">
        <w:rPr>
          <w:rFonts w:asciiTheme="minorHAnsi" w:hAnsiTheme="minorHAnsi" w:cstheme="minorHAnsi"/>
          <w:szCs w:val="24"/>
        </w:rPr>
        <w:t xml:space="preserve">Letter to the SNAP/TANF/FDPIR Office from the </w:t>
      </w:r>
      <w:r w:rsidR="00D2260A">
        <w:rPr>
          <w:rFonts w:asciiTheme="minorHAnsi" w:hAnsiTheme="minorHAnsi" w:cstheme="minorHAnsi"/>
          <w:szCs w:val="24"/>
        </w:rPr>
        <w:t>SFA</w:t>
      </w:r>
      <w:r w:rsidR="002D5528" w:rsidRPr="008F1F34">
        <w:rPr>
          <w:rFonts w:asciiTheme="minorHAnsi" w:hAnsiTheme="minorHAnsi" w:cstheme="minorHAnsi"/>
          <w:szCs w:val="24"/>
        </w:rPr>
        <w:t>”</w:t>
      </w:r>
    </w:p>
    <w:p w14:paraId="0594D235" w14:textId="77777777" w:rsidR="003F4F65" w:rsidRPr="008F1F34" w:rsidRDefault="003F4F65" w:rsidP="000F1E8E">
      <w:pPr>
        <w:pStyle w:val="a"/>
        <w:tabs>
          <w:tab w:val="left" w:pos="-1440"/>
        </w:tabs>
        <w:spacing w:line="215" w:lineRule="auto"/>
        <w:ind w:left="0" w:right="360" w:firstLine="0"/>
        <w:rPr>
          <w:rFonts w:asciiTheme="minorHAnsi" w:hAnsiTheme="minorHAnsi" w:cstheme="minorHAnsi"/>
          <w:szCs w:val="24"/>
        </w:rPr>
      </w:pPr>
    </w:p>
    <w:p w14:paraId="3950E584" w14:textId="4A076CB6" w:rsidR="003F4F65" w:rsidRPr="008F1F34" w:rsidRDefault="002D5528" w:rsidP="000A183B">
      <w:pPr>
        <w:pStyle w:val="a"/>
        <w:tabs>
          <w:tab w:val="left" w:pos="-1440"/>
        </w:tabs>
        <w:ind w:left="0" w:right="90" w:firstLine="0"/>
        <w:rPr>
          <w:rFonts w:asciiTheme="minorHAnsi" w:hAnsiTheme="minorHAnsi" w:cstheme="minorHAnsi"/>
          <w:szCs w:val="24"/>
        </w:rPr>
      </w:pPr>
      <w:r w:rsidRPr="008F1F34">
        <w:rPr>
          <w:rFonts w:asciiTheme="minorHAnsi" w:hAnsiTheme="minorHAnsi" w:cstheme="minorHAnsi"/>
          <w:b/>
          <w:szCs w:val="24"/>
        </w:rPr>
        <w:t>Attachment B page 2 of 2</w:t>
      </w:r>
      <w:r w:rsidR="000A183B" w:rsidRPr="008F1F34">
        <w:rPr>
          <w:rFonts w:asciiTheme="minorHAnsi" w:hAnsiTheme="minorHAnsi" w:cstheme="minorHAnsi"/>
          <w:b/>
          <w:szCs w:val="24"/>
        </w:rPr>
        <w:t>-</w:t>
      </w:r>
      <w:r w:rsidR="000A183B" w:rsidRPr="008F1F34">
        <w:rPr>
          <w:rFonts w:asciiTheme="minorHAnsi" w:hAnsiTheme="minorHAnsi" w:cstheme="minorHAnsi"/>
          <w:szCs w:val="24"/>
        </w:rPr>
        <w:t xml:space="preserve"> </w:t>
      </w:r>
      <w:r w:rsidR="001C6B64" w:rsidRPr="008F1F34">
        <w:rPr>
          <w:rFonts w:asciiTheme="minorHAnsi" w:hAnsiTheme="minorHAnsi" w:cstheme="minorHAnsi"/>
          <w:szCs w:val="24"/>
        </w:rPr>
        <w:t>“</w:t>
      </w:r>
      <w:r w:rsidRPr="008F1F34">
        <w:rPr>
          <w:rFonts w:asciiTheme="minorHAnsi" w:hAnsiTheme="minorHAnsi" w:cstheme="minorHAnsi"/>
          <w:szCs w:val="24"/>
        </w:rPr>
        <w:t>Verification Form- SNAP/TANF/FDPIR</w:t>
      </w:r>
      <w:r w:rsidR="00A76613" w:rsidRPr="008F1F34">
        <w:rPr>
          <w:rFonts w:asciiTheme="minorHAnsi" w:hAnsiTheme="minorHAnsi" w:cstheme="minorHAnsi"/>
          <w:szCs w:val="24"/>
        </w:rPr>
        <w:t xml:space="preserve"> Office from the </w:t>
      </w:r>
      <w:r w:rsidR="00D2260A">
        <w:rPr>
          <w:rFonts w:asciiTheme="minorHAnsi" w:hAnsiTheme="minorHAnsi" w:cstheme="minorHAnsi"/>
          <w:szCs w:val="24"/>
        </w:rPr>
        <w:t>SFA</w:t>
      </w:r>
      <w:r w:rsidR="00A76613" w:rsidRPr="008F1F34">
        <w:rPr>
          <w:rFonts w:asciiTheme="minorHAnsi" w:hAnsiTheme="minorHAnsi" w:cstheme="minorHAnsi"/>
          <w:szCs w:val="24"/>
        </w:rPr>
        <w:t>”</w:t>
      </w:r>
    </w:p>
    <w:p w14:paraId="6F81BD83" w14:textId="77777777" w:rsidR="003F4F65" w:rsidRPr="008F1F34" w:rsidRDefault="003F4F65" w:rsidP="000F1E8E">
      <w:pPr>
        <w:pStyle w:val="a"/>
        <w:tabs>
          <w:tab w:val="left" w:pos="-1440"/>
        </w:tabs>
        <w:spacing w:line="215" w:lineRule="auto"/>
        <w:ind w:left="0" w:right="360" w:firstLine="0"/>
        <w:rPr>
          <w:rFonts w:asciiTheme="minorHAnsi" w:hAnsiTheme="minorHAnsi" w:cstheme="minorHAnsi"/>
          <w:szCs w:val="24"/>
        </w:rPr>
      </w:pPr>
    </w:p>
    <w:p w14:paraId="5F502C25" w14:textId="77777777" w:rsidR="003A7CA2" w:rsidRPr="008F1F34" w:rsidRDefault="003A7CA2" w:rsidP="00D81320">
      <w:pPr>
        <w:pStyle w:val="a"/>
        <w:pBdr>
          <w:top w:val="single" w:sz="4" w:space="1" w:color="auto"/>
        </w:pBdr>
        <w:tabs>
          <w:tab w:val="left" w:pos="-1440"/>
        </w:tabs>
        <w:spacing w:line="215" w:lineRule="auto"/>
        <w:ind w:left="0" w:right="360" w:firstLine="0"/>
        <w:rPr>
          <w:rFonts w:asciiTheme="minorHAnsi" w:hAnsiTheme="minorHAnsi" w:cstheme="minorHAnsi"/>
          <w:szCs w:val="24"/>
        </w:rPr>
      </w:pPr>
    </w:p>
    <w:p w14:paraId="21BA7477" w14:textId="77777777" w:rsidR="00A76613" w:rsidRPr="008F1F34" w:rsidRDefault="00A76613" w:rsidP="0054119A">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Attachment C</w:t>
      </w:r>
      <w:r w:rsidR="0054783A" w:rsidRPr="008F1F34">
        <w:rPr>
          <w:rFonts w:asciiTheme="minorHAnsi" w:hAnsiTheme="minorHAnsi" w:cstheme="minorHAnsi"/>
          <w:b/>
          <w:szCs w:val="24"/>
        </w:rPr>
        <w:t xml:space="preserve"> page 1 of 2-</w:t>
      </w:r>
      <w:r w:rsidR="0054119A" w:rsidRPr="008F1F34">
        <w:rPr>
          <w:rFonts w:asciiTheme="minorHAnsi" w:hAnsiTheme="minorHAnsi" w:cstheme="minorHAnsi"/>
          <w:szCs w:val="24"/>
        </w:rPr>
        <w:t xml:space="preserve"> “</w:t>
      </w:r>
      <w:r w:rsidRPr="008F1F34">
        <w:rPr>
          <w:rFonts w:asciiTheme="minorHAnsi" w:hAnsiTheme="minorHAnsi" w:cstheme="minorHAnsi"/>
          <w:szCs w:val="24"/>
        </w:rPr>
        <w:t xml:space="preserve">Letter of Verification Results and Change in </w:t>
      </w:r>
      <w:proofErr w:type="gramStart"/>
      <w:r w:rsidRPr="008F1F34">
        <w:rPr>
          <w:rFonts w:asciiTheme="minorHAnsi" w:hAnsiTheme="minorHAnsi" w:cstheme="minorHAnsi"/>
          <w:szCs w:val="24"/>
        </w:rPr>
        <w:t>Eligibility</w:t>
      </w:r>
      <w:proofErr w:type="gramEnd"/>
      <w:r w:rsidRPr="008F1F34">
        <w:rPr>
          <w:rFonts w:asciiTheme="minorHAnsi" w:hAnsiTheme="minorHAnsi" w:cstheme="minorHAnsi"/>
          <w:szCs w:val="24"/>
        </w:rPr>
        <w:t>”</w:t>
      </w:r>
    </w:p>
    <w:p w14:paraId="0912B7B9" w14:textId="77777777" w:rsidR="0054783A" w:rsidRPr="008F1F34" w:rsidRDefault="0054783A" w:rsidP="0054119A">
      <w:pPr>
        <w:pStyle w:val="a"/>
        <w:tabs>
          <w:tab w:val="left" w:pos="-1440"/>
        </w:tabs>
        <w:ind w:left="0" w:right="360" w:firstLine="0"/>
        <w:rPr>
          <w:rFonts w:asciiTheme="minorHAnsi" w:hAnsiTheme="minorHAnsi" w:cstheme="minorHAnsi"/>
          <w:szCs w:val="24"/>
        </w:rPr>
      </w:pPr>
    </w:p>
    <w:p w14:paraId="2E1EFA6B" w14:textId="77777777" w:rsidR="0054783A" w:rsidRPr="008F1F34" w:rsidRDefault="0054783A" w:rsidP="0054119A">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Attachment C page 2 of 2-</w:t>
      </w:r>
      <w:r w:rsidRPr="008F1F34">
        <w:rPr>
          <w:rFonts w:asciiTheme="minorHAnsi" w:hAnsiTheme="minorHAnsi" w:cstheme="minorHAnsi"/>
          <w:szCs w:val="24"/>
        </w:rPr>
        <w:t xml:space="preserve"> USDA Nondiscrimination Statement</w:t>
      </w:r>
    </w:p>
    <w:p w14:paraId="757995E9" w14:textId="77777777" w:rsidR="00876486" w:rsidRPr="008F1F34" w:rsidRDefault="00876486" w:rsidP="003A7CA2">
      <w:pPr>
        <w:pStyle w:val="a"/>
        <w:tabs>
          <w:tab w:val="left" w:pos="-1440"/>
          <w:tab w:val="left" w:pos="9270"/>
        </w:tabs>
        <w:spacing w:line="215" w:lineRule="auto"/>
        <w:ind w:left="0" w:right="360" w:firstLine="0"/>
        <w:rPr>
          <w:rFonts w:asciiTheme="minorHAnsi" w:hAnsiTheme="minorHAnsi" w:cstheme="minorHAnsi"/>
          <w:szCs w:val="24"/>
        </w:rPr>
      </w:pPr>
    </w:p>
    <w:p w14:paraId="547910F1" w14:textId="77777777" w:rsidR="003A7CA2" w:rsidRPr="008F1F34" w:rsidRDefault="003A7CA2" w:rsidP="00D81320">
      <w:pPr>
        <w:pStyle w:val="a"/>
        <w:pBdr>
          <w:top w:val="single" w:sz="4" w:space="1" w:color="auto"/>
        </w:pBdr>
        <w:tabs>
          <w:tab w:val="left" w:pos="-1440"/>
          <w:tab w:val="left" w:pos="9270"/>
        </w:tabs>
        <w:spacing w:line="215" w:lineRule="auto"/>
        <w:ind w:left="0" w:right="360" w:firstLine="0"/>
        <w:rPr>
          <w:rFonts w:asciiTheme="minorHAnsi" w:hAnsiTheme="minorHAnsi" w:cstheme="minorHAnsi"/>
          <w:szCs w:val="24"/>
        </w:rPr>
      </w:pPr>
    </w:p>
    <w:p w14:paraId="438BCCC9" w14:textId="77777777" w:rsidR="00A76613" w:rsidRPr="008F1F34" w:rsidRDefault="00A76613" w:rsidP="000F1E8E">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Attachment</w:t>
      </w:r>
      <w:r w:rsidR="00876486" w:rsidRPr="008F1F34">
        <w:rPr>
          <w:rFonts w:asciiTheme="minorHAnsi" w:hAnsiTheme="minorHAnsi" w:cstheme="minorHAnsi"/>
          <w:b/>
          <w:szCs w:val="24"/>
        </w:rPr>
        <w:t xml:space="preserve"> D</w:t>
      </w:r>
      <w:r w:rsidR="0054783A" w:rsidRPr="008F1F34">
        <w:rPr>
          <w:rFonts w:asciiTheme="minorHAnsi" w:hAnsiTheme="minorHAnsi" w:cstheme="minorHAnsi"/>
          <w:b/>
          <w:szCs w:val="24"/>
        </w:rPr>
        <w:t xml:space="preserve"> page 1 of 2-</w:t>
      </w:r>
      <w:r w:rsidR="0054119A" w:rsidRPr="008F1F34">
        <w:rPr>
          <w:rFonts w:asciiTheme="minorHAnsi" w:hAnsiTheme="minorHAnsi" w:cstheme="minorHAnsi"/>
          <w:szCs w:val="24"/>
        </w:rPr>
        <w:t xml:space="preserve"> </w:t>
      </w:r>
      <w:r w:rsidRPr="008F1F34">
        <w:rPr>
          <w:rFonts w:asciiTheme="minorHAnsi" w:hAnsiTheme="minorHAnsi" w:cstheme="minorHAnsi"/>
          <w:szCs w:val="24"/>
        </w:rPr>
        <w:t>“Letter of Change in Eligibility for SNAP/TANF/FDPIR Households”</w:t>
      </w:r>
    </w:p>
    <w:p w14:paraId="653C0FB0" w14:textId="77777777" w:rsidR="003F4F65" w:rsidRPr="008F1F34" w:rsidRDefault="003F4F65" w:rsidP="000F1E8E">
      <w:pPr>
        <w:pStyle w:val="a"/>
        <w:tabs>
          <w:tab w:val="left" w:pos="-1440"/>
        </w:tabs>
        <w:spacing w:line="215" w:lineRule="auto"/>
        <w:ind w:left="0" w:right="360" w:firstLine="0"/>
        <w:rPr>
          <w:rFonts w:asciiTheme="minorHAnsi" w:hAnsiTheme="minorHAnsi" w:cstheme="minorHAnsi"/>
          <w:szCs w:val="24"/>
        </w:rPr>
      </w:pPr>
    </w:p>
    <w:p w14:paraId="4C32B684" w14:textId="77777777" w:rsidR="0054783A" w:rsidRPr="008F1F34" w:rsidRDefault="0054783A" w:rsidP="000F1E8E">
      <w:pPr>
        <w:pStyle w:val="a"/>
        <w:tabs>
          <w:tab w:val="left" w:pos="-1440"/>
        </w:tabs>
        <w:spacing w:line="215" w:lineRule="auto"/>
        <w:ind w:left="0" w:right="360" w:firstLine="0"/>
        <w:rPr>
          <w:rFonts w:asciiTheme="minorHAnsi" w:hAnsiTheme="minorHAnsi" w:cstheme="minorHAnsi"/>
          <w:szCs w:val="24"/>
        </w:rPr>
      </w:pPr>
      <w:r w:rsidRPr="008F1F34">
        <w:rPr>
          <w:rFonts w:asciiTheme="minorHAnsi" w:hAnsiTheme="minorHAnsi" w:cstheme="minorHAnsi"/>
          <w:b/>
          <w:szCs w:val="24"/>
        </w:rPr>
        <w:t>Attachment D page 2 of 2-</w:t>
      </w:r>
      <w:r w:rsidRPr="008F1F34">
        <w:rPr>
          <w:rFonts w:asciiTheme="minorHAnsi" w:hAnsiTheme="minorHAnsi" w:cstheme="minorHAnsi"/>
          <w:szCs w:val="24"/>
        </w:rPr>
        <w:t xml:space="preserve"> USDA Nondiscrimination Statement</w:t>
      </w:r>
    </w:p>
    <w:p w14:paraId="5090CF27" w14:textId="77777777" w:rsidR="00876486" w:rsidRPr="008F1F34" w:rsidRDefault="00876486" w:rsidP="000F1E8E">
      <w:pPr>
        <w:pStyle w:val="a"/>
        <w:tabs>
          <w:tab w:val="left" w:pos="-1440"/>
        </w:tabs>
        <w:spacing w:line="215" w:lineRule="auto"/>
        <w:ind w:left="0" w:right="360" w:firstLine="0"/>
        <w:rPr>
          <w:rFonts w:asciiTheme="minorHAnsi" w:hAnsiTheme="minorHAnsi" w:cstheme="minorHAnsi"/>
          <w:szCs w:val="24"/>
        </w:rPr>
      </w:pPr>
    </w:p>
    <w:p w14:paraId="5E67E5E8" w14:textId="77777777" w:rsidR="003A7CA2" w:rsidRPr="008F1F34" w:rsidRDefault="003A7CA2" w:rsidP="00D81320">
      <w:pPr>
        <w:pStyle w:val="a"/>
        <w:pBdr>
          <w:top w:val="single" w:sz="4" w:space="1" w:color="auto"/>
        </w:pBdr>
        <w:tabs>
          <w:tab w:val="left" w:pos="-1440"/>
        </w:tabs>
        <w:spacing w:line="215" w:lineRule="auto"/>
        <w:ind w:left="0" w:right="360" w:firstLine="0"/>
        <w:rPr>
          <w:rFonts w:asciiTheme="minorHAnsi" w:hAnsiTheme="minorHAnsi" w:cstheme="minorHAnsi"/>
          <w:szCs w:val="24"/>
        </w:rPr>
      </w:pPr>
    </w:p>
    <w:p w14:paraId="52EBCDD8" w14:textId="77777777" w:rsidR="00A76613" w:rsidRPr="008F1F34" w:rsidRDefault="00A76613" w:rsidP="000F1E8E">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Attachment E</w:t>
      </w:r>
      <w:r w:rsidR="0054119A" w:rsidRPr="008F1F34">
        <w:rPr>
          <w:rFonts w:asciiTheme="minorHAnsi" w:hAnsiTheme="minorHAnsi" w:cstheme="minorHAnsi"/>
          <w:b/>
          <w:szCs w:val="24"/>
        </w:rPr>
        <w:t>-</w:t>
      </w:r>
      <w:r w:rsidR="0054119A" w:rsidRPr="008F1F34">
        <w:rPr>
          <w:rFonts w:asciiTheme="minorHAnsi" w:hAnsiTheme="minorHAnsi" w:cstheme="minorHAnsi"/>
          <w:szCs w:val="24"/>
        </w:rPr>
        <w:t xml:space="preserve"> </w:t>
      </w:r>
      <w:r w:rsidRPr="008F1F34">
        <w:rPr>
          <w:rFonts w:asciiTheme="minorHAnsi" w:hAnsiTheme="minorHAnsi" w:cstheme="minorHAnsi"/>
          <w:szCs w:val="24"/>
        </w:rPr>
        <w:t>“Notification of Continuation of Benefits as a Result of Verification”</w:t>
      </w:r>
    </w:p>
    <w:p w14:paraId="3B44CC22" w14:textId="77777777" w:rsidR="003F4F65" w:rsidRPr="008F1F34" w:rsidRDefault="003F4F65" w:rsidP="000F1E8E">
      <w:pPr>
        <w:pStyle w:val="a"/>
        <w:tabs>
          <w:tab w:val="left" w:pos="-1440"/>
        </w:tabs>
        <w:spacing w:line="215" w:lineRule="auto"/>
        <w:ind w:left="0" w:right="360" w:firstLine="0"/>
        <w:rPr>
          <w:rFonts w:asciiTheme="minorHAnsi" w:hAnsiTheme="minorHAnsi" w:cstheme="minorHAnsi"/>
          <w:szCs w:val="24"/>
        </w:rPr>
      </w:pPr>
    </w:p>
    <w:p w14:paraId="59580712" w14:textId="77777777" w:rsidR="003A7CA2" w:rsidRPr="008F1F34" w:rsidRDefault="003A7CA2" w:rsidP="00D81320">
      <w:pPr>
        <w:pStyle w:val="a"/>
        <w:pBdr>
          <w:top w:val="single" w:sz="4" w:space="1" w:color="auto"/>
        </w:pBdr>
        <w:tabs>
          <w:tab w:val="left" w:pos="-1440"/>
        </w:tabs>
        <w:spacing w:line="215" w:lineRule="auto"/>
        <w:ind w:left="0" w:right="360" w:firstLine="0"/>
        <w:rPr>
          <w:rFonts w:asciiTheme="minorHAnsi" w:hAnsiTheme="minorHAnsi" w:cstheme="minorHAnsi"/>
          <w:szCs w:val="24"/>
        </w:rPr>
      </w:pPr>
    </w:p>
    <w:p w14:paraId="21142BC3" w14:textId="77777777" w:rsidR="00A76613" w:rsidRPr="008F1F34" w:rsidRDefault="00A76613" w:rsidP="002F4FE9">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Attachment F</w:t>
      </w:r>
      <w:r w:rsidR="0054119A" w:rsidRPr="008F1F34">
        <w:rPr>
          <w:rFonts w:asciiTheme="minorHAnsi" w:hAnsiTheme="minorHAnsi" w:cstheme="minorHAnsi"/>
          <w:b/>
          <w:szCs w:val="24"/>
        </w:rPr>
        <w:t>-</w:t>
      </w:r>
      <w:r w:rsidR="0054119A" w:rsidRPr="008F1F34">
        <w:rPr>
          <w:rFonts w:asciiTheme="minorHAnsi" w:hAnsiTheme="minorHAnsi" w:cstheme="minorHAnsi"/>
          <w:szCs w:val="24"/>
        </w:rPr>
        <w:t xml:space="preserve"> </w:t>
      </w:r>
      <w:r w:rsidRPr="008F1F34">
        <w:rPr>
          <w:rFonts w:asciiTheme="minorHAnsi" w:hAnsiTheme="minorHAnsi" w:cstheme="minorHAnsi"/>
          <w:szCs w:val="24"/>
        </w:rPr>
        <w:t>“Verification Summary/Recordkeeping”</w:t>
      </w:r>
    </w:p>
    <w:p w14:paraId="1DDF92BC" w14:textId="77777777" w:rsidR="003F4F65" w:rsidRPr="008F1F34" w:rsidRDefault="003F4F65" w:rsidP="000F1E8E">
      <w:pPr>
        <w:pStyle w:val="a"/>
        <w:tabs>
          <w:tab w:val="left" w:pos="-1440"/>
        </w:tabs>
        <w:spacing w:line="215" w:lineRule="auto"/>
        <w:ind w:left="0" w:right="360" w:firstLine="0"/>
        <w:rPr>
          <w:rFonts w:asciiTheme="minorHAnsi" w:hAnsiTheme="minorHAnsi" w:cstheme="minorHAnsi"/>
          <w:szCs w:val="24"/>
        </w:rPr>
      </w:pPr>
    </w:p>
    <w:p w14:paraId="250D074C" w14:textId="77777777" w:rsidR="00876486" w:rsidRPr="008F1F34" w:rsidRDefault="00876486" w:rsidP="00D81320">
      <w:pPr>
        <w:pStyle w:val="a"/>
        <w:pBdr>
          <w:top w:val="single" w:sz="4" w:space="1" w:color="auto"/>
        </w:pBdr>
        <w:tabs>
          <w:tab w:val="left" w:pos="-1440"/>
        </w:tabs>
        <w:spacing w:line="215" w:lineRule="auto"/>
        <w:ind w:left="0" w:right="360" w:firstLine="0"/>
        <w:rPr>
          <w:rFonts w:asciiTheme="minorHAnsi" w:hAnsiTheme="minorHAnsi" w:cstheme="minorHAnsi"/>
          <w:szCs w:val="24"/>
        </w:rPr>
      </w:pPr>
    </w:p>
    <w:p w14:paraId="7FDDAFA5" w14:textId="77777777" w:rsidR="00A76613" w:rsidRPr="008F1F34" w:rsidRDefault="00A76613" w:rsidP="002F4FE9">
      <w:pPr>
        <w:pStyle w:val="a"/>
        <w:tabs>
          <w:tab w:val="left" w:pos="-1440"/>
        </w:tabs>
        <w:ind w:left="0" w:right="360" w:firstLine="0"/>
        <w:rPr>
          <w:rFonts w:asciiTheme="minorHAnsi" w:hAnsiTheme="minorHAnsi" w:cstheme="minorHAnsi"/>
          <w:szCs w:val="24"/>
        </w:rPr>
      </w:pPr>
      <w:r w:rsidRPr="008F1F34">
        <w:rPr>
          <w:rFonts w:asciiTheme="minorHAnsi" w:hAnsiTheme="minorHAnsi" w:cstheme="minorHAnsi"/>
          <w:b/>
          <w:szCs w:val="24"/>
        </w:rPr>
        <w:t xml:space="preserve">Attachment </w:t>
      </w:r>
      <w:r w:rsidR="0054119A" w:rsidRPr="008F1F34">
        <w:rPr>
          <w:rFonts w:asciiTheme="minorHAnsi" w:hAnsiTheme="minorHAnsi" w:cstheme="minorHAnsi"/>
          <w:b/>
          <w:szCs w:val="24"/>
        </w:rPr>
        <w:t>G-</w:t>
      </w:r>
      <w:r w:rsidR="0054119A" w:rsidRPr="008F1F34">
        <w:rPr>
          <w:rFonts w:asciiTheme="minorHAnsi" w:hAnsiTheme="minorHAnsi" w:cstheme="minorHAnsi"/>
          <w:szCs w:val="24"/>
        </w:rPr>
        <w:t xml:space="preserve"> </w:t>
      </w:r>
      <w:r w:rsidR="003F4F65" w:rsidRPr="008F1F34">
        <w:rPr>
          <w:rFonts w:asciiTheme="minorHAnsi" w:hAnsiTheme="minorHAnsi" w:cstheme="minorHAnsi"/>
          <w:szCs w:val="24"/>
        </w:rPr>
        <w:t>“</w:t>
      </w:r>
      <w:r w:rsidRPr="008F1F34">
        <w:rPr>
          <w:rFonts w:asciiTheme="minorHAnsi" w:hAnsiTheme="minorHAnsi" w:cstheme="minorHAnsi"/>
          <w:szCs w:val="24"/>
        </w:rPr>
        <w:t>School Food Authority (SFA) Verification Collection Report”</w:t>
      </w:r>
    </w:p>
    <w:p w14:paraId="76A84041" w14:textId="77777777" w:rsidR="00973F03" w:rsidRPr="008F1F34" w:rsidRDefault="00973F03" w:rsidP="000F1E8E">
      <w:pPr>
        <w:pStyle w:val="a"/>
        <w:tabs>
          <w:tab w:val="left" w:pos="-1440"/>
        </w:tabs>
        <w:spacing w:line="215" w:lineRule="auto"/>
        <w:ind w:left="0" w:right="360" w:firstLine="0"/>
        <w:rPr>
          <w:rFonts w:asciiTheme="minorHAnsi" w:hAnsiTheme="minorHAnsi" w:cstheme="minorHAnsi"/>
          <w:szCs w:val="24"/>
        </w:rPr>
      </w:pPr>
    </w:p>
    <w:p w14:paraId="2FB5EC6F" w14:textId="77777777" w:rsidR="00876486" w:rsidRPr="008F1F34" w:rsidRDefault="00876486" w:rsidP="00D81320">
      <w:pPr>
        <w:pStyle w:val="a"/>
        <w:pBdr>
          <w:top w:val="single" w:sz="4" w:space="1" w:color="auto"/>
        </w:pBdr>
        <w:tabs>
          <w:tab w:val="left" w:pos="-1440"/>
        </w:tabs>
        <w:spacing w:line="215" w:lineRule="auto"/>
        <w:ind w:left="0" w:right="360" w:firstLine="0"/>
        <w:rPr>
          <w:rFonts w:asciiTheme="minorHAnsi" w:hAnsiTheme="minorHAnsi" w:cstheme="minorHAnsi"/>
          <w:szCs w:val="24"/>
        </w:rPr>
      </w:pPr>
    </w:p>
    <w:p w14:paraId="713C2AAC" w14:textId="3463ED61" w:rsidR="00203C2E" w:rsidRPr="008F1F34" w:rsidRDefault="00203C2E" w:rsidP="0054119A">
      <w:pPr>
        <w:pStyle w:val="a"/>
        <w:tabs>
          <w:tab w:val="left" w:pos="-1440"/>
        </w:tabs>
        <w:ind w:left="1710" w:hanging="1710"/>
        <w:rPr>
          <w:rFonts w:asciiTheme="minorHAnsi" w:hAnsiTheme="minorHAnsi" w:cstheme="minorHAnsi"/>
          <w:szCs w:val="24"/>
        </w:rPr>
      </w:pPr>
    </w:p>
    <w:p w14:paraId="2C3E0C36" w14:textId="77777777" w:rsidR="00253A8F" w:rsidRPr="008F1F34" w:rsidRDefault="00253A8F" w:rsidP="000F1E8E">
      <w:pPr>
        <w:pStyle w:val="a"/>
        <w:tabs>
          <w:tab w:val="left" w:pos="-1440"/>
        </w:tabs>
        <w:spacing w:line="215" w:lineRule="auto"/>
        <w:ind w:left="0" w:right="360" w:firstLine="0"/>
        <w:rPr>
          <w:rFonts w:asciiTheme="minorHAnsi" w:hAnsiTheme="minorHAnsi" w:cstheme="minorHAnsi"/>
          <w:szCs w:val="24"/>
        </w:rPr>
      </w:pPr>
    </w:p>
    <w:p w14:paraId="60986122" w14:textId="77777777" w:rsidR="00203C2E" w:rsidRPr="003F4F65" w:rsidRDefault="00203C2E" w:rsidP="003F4F65">
      <w:pPr>
        <w:spacing w:line="215" w:lineRule="auto"/>
        <w:ind w:right="360"/>
        <w:rPr>
          <w:rFonts w:ascii="Times New Roman" w:hAnsi="Times New Roman"/>
          <w:sz w:val="28"/>
        </w:rPr>
        <w:sectPr w:rsidR="00203C2E" w:rsidRPr="003F4F65" w:rsidSect="004570A7">
          <w:headerReference w:type="default" r:id="rId21"/>
          <w:endnotePr>
            <w:numFmt w:val="decimal"/>
          </w:endnotePr>
          <w:pgSz w:w="12240" w:h="15840"/>
          <w:pgMar w:top="360" w:right="450" w:bottom="1440" w:left="1260" w:header="576" w:footer="720" w:gutter="0"/>
          <w:cols w:space="720"/>
          <w:noEndnote/>
          <w:docGrid w:linePitch="326"/>
        </w:sectPr>
      </w:pPr>
    </w:p>
    <w:p w14:paraId="50D33748" w14:textId="77777777" w:rsidR="001A7ACE" w:rsidRPr="00992444" w:rsidRDefault="001A7ACE" w:rsidP="009B0867">
      <w:pPr>
        <w:spacing w:line="215" w:lineRule="auto"/>
        <w:ind w:left="6480"/>
        <w:jc w:val="both"/>
        <w:rPr>
          <w:rFonts w:asciiTheme="minorHAnsi" w:hAnsiTheme="minorHAnsi" w:cstheme="minorHAnsi"/>
          <w:b/>
          <w:szCs w:val="24"/>
        </w:rPr>
      </w:pPr>
      <w:r w:rsidRPr="00992444">
        <w:rPr>
          <w:rFonts w:asciiTheme="minorHAnsi" w:hAnsiTheme="minorHAnsi" w:cstheme="minorHAnsi"/>
          <w:b/>
          <w:szCs w:val="24"/>
        </w:rPr>
        <w:lastRenderedPageBreak/>
        <w:t xml:space="preserve">Attachment A (page 1 of </w:t>
      </w:r>
      <w:r w:rsidR="005823F4" w:rsidRPr="00992444">
        <w:rPr>
          <w:rFonts w:asciiTheme="minorHAnsi" w:hAnsiTheme="minorHAnsi" w:cstheme="minorHAnsi"/>
          <w:b/>
          <w:szCs w:val="24"/>
        </w:rPr>
        <w:t>4</w:t>
      </w:r>
      <w:r w:rsidRPr="00992444">
        <w:rPr>
          <w:rFonts w:asciiTheme="minorHAnsi" w:hAnsiTheme="minorHAnsi" w:cstheme="minorHAnsi"/>
          <w:b/>
          <w:szCs w:val="24"/>
        </w:rPr>
        <w:t>)</w:t>
      </w:r>
    </w:p>
    <w:p w14:paraId="51FCAE81" w14:textId="77777777" w:rsidR="001A7ACE" w:rsidRPr="00992444" w:rsidRDefault="001A7ACE">
      <w:pPr>
        <w:spacing w:line="245" w:lineRule="exact"/>
        <w:rPr>
          <w:rFonts w:asciiTheme="minorHAnsi" w:hAnsiTheme="minorHAnsi" w:cstheme="minorHAnsi"/>
          <w:szCs w:val="24"/>
        </w:rPr>
      </w:pPr>
    </w:p>
    <w:p w14:paraId="07EB4972" w14:textId="77777777" w:rsidR="00354F42" w:rsidRPr="00992444" w:rsidRDefault="001A7ACE" w:rsidP="00E61510">
      <w:pPr>
        <w:tabs>
          <w:tab w:val="center" w:pos="4680"/>
        </w:tabs>
        <w:spacing w:line="245" w:lineRule="exact"/>
        <w:jc w:val="center"/>
        <w:rPr>
          <w:rFonts w:asciiTheme="minorHAnsi" w:hAnsiTheme="minorHAnsi" w:cstheme="minorHAnsi"/>
          <w:b/>
          <w:szCs w:val="24"/>
        </w:rPr>
      </w:pPr>
      <w:r w:rsidRPr="00992444">
        <w:rPr>
          <w:rFonts w:asciiTheme="minorHAnsi" w:hAnsiTheme="minorHAnsi" w:cstheme="minorHAnsi"/>
          <w:b/>
          <w:szCs w:val="24"/>
        </w:rPr>
        <w:t>LETTER TO HOUSEHOLDS-</w:t>
      </w:r>
      <w:r w:rsidR="00354F42" w:rsidRPr="00992444">
        <w:rPr>
          <w:rFonts w:asciiTheme="minorHAnsi" w:hAnsiTheme="minorHAnsi" w:cstheme="minorHAnsi"/>
          <w:b/>
          <w:szCs w:val="24"/>
        </w:rPr>
        <w:t xml:space="preserve"> </w:t>
      </w:r>
    </w:p>
    <w:p w14:paraId="7CC04574" w14:textId="456E88B2" w:rsidR="001A7ACE" w:rsidRPr="00992444" w:rsidRDefault="001A7ACE" w:rsidP="00354F42">
      <w:pPr>
        <w:tabs>
          <w:tab w:val="center" w:pos="4680"/>
        </w:tabs>
        <w:spacing w:line="245" w:lineRule="exact"/>
        <w:jc w:val="center"/>
        <w:rPr>
          <w:rFonts w:asciiTheme="minorHAnsi" w:hAnsiTheme="minorHAnsi" w:cstheme="minorHAnsi"/>
          <w:b/>
          <w:szCs w:val="24"/>
        </w:rPr>
      </w:pPr>
      <w:r w:rsidRPr="00992444">
        <w:rPr>
          <w:rFonts w:asciiTheme="minorHAnsi" w:hAnsiTheme="minorHAnsi" w:cstheme="minorHAnsi"/>
          <w:b/>
          <w:szCs w:val="24"/>
        </w:rPr>
        <w:t>NOTIFICATION OF SELECTION</w:t>
      </w:r>
      <w:bookmarkStart w:id="23" w:name="_Toc365541829"/>
      <w:r w:rsidR="00354F42" w:rsidRPr="00992444">
        <w:rPr>
          <w:rFonts w:asciiTheme="minorHAnsi" w:hAnsiTheme="minorHAnsi" w:cstheme="minorHAnsi"/>
          <w:b/>
          <w:szCs w:val="24"/>
        </w:rPr>
        <w:t xml:space="preserve"> </w:t>
      </w:r>
      <w:r w:rsidRPr="00992444">
        <w:rPr>
          <w:rFonts w:asciiTheme="minorHAnsi" w:hAnsiTheme="minorHAnsi" w:cstheme="minorHAnsi"/>
          <w:b/>
          <w:szCs w:val="24"/>
        </w:rPr>
        <w:t>FOR VERIFICATION OF ELIGIBILITY</w:t>
      </w:r>
      <w:bookmarkEnd w:id="23"/>
    </w:p>
    <w:p w14:paraId="7735688D" w14:textId="77777777" w:rsidR="001A7ACE" w:rsidRPr="00992444" w:rsidRDefault="001A7ACE">
      <w:pPr>
        <w:jc w:val="center"/>
        <w:rPr>
          <w:rFonts w:asciiTheme="minorHAnsi" w:hAnsiTheme="minorHAnsi" w:cstheme="minorHAnsi"/>
          <w:szCs w:val="24"/>
        </w:rPr>
      </w:pPr>
      <w:r w:rsidRPr="00992444">
        <w:rPr>
          <w:rFonts w:asciiTheme="minorHAnsi" w:hAnsiTheme="minorHAnsi" w:cstheme="minorHAnsi"/>
          <w:szCs w:val="24"/>
        </w:rPr>
        <w:t xml:space="preserve">Important:  You must </w:t>
      </w:r>
      <w:r w:rsidR="005823F4" w:rsidRPr="00992444">
        <w:rPr>
          <w:rFonts w:asciiTheme="minorHAnsi" w:hAnsiTheme="minorHAnsi" w:cstheme="minorHAnsi"/>
          <w:szCs w:val="24"/>
        </w:rPr>
        <w:t>respond to</w:t>
      </w:r>
      <w:r w:rsidRPr="00992444">
        <w:rPr>
          <w:rFonts w:asciiTheme="minorHAnsi" w:hAnsiTheme="minorHAnsi" w:cstheme="minorHAnsi"/>
          <w:szCs w:val="24"/>
        </w:rPr>
        <w:t xml:space="preserve"> this letter</w:t>
      </w:r>
    </w:p>
    <w:p w14:paraId="56F8DB56" w14:textId="77777777" w:rsidR="00D55BC5" w:rsidRPr="00992444" w:rsidRDefault="00D55BC5" w:rsidP="00752B58">
      <w:pPr>
        <w:pStyle w:val="Header"/>
        <w:tabs>
          <w:tab w:val="clear" w:pos="4320"/>
          <w:tab w:val="clear" w:pos="8640"/>
        </w:tabs>
        <w:spacing w:line="245" w:lineRule="exact"/>
        <w:ind w:right="1980"/>
        <w:jc w:val="right"/>
        <w:rPr>
          <w:rFonts w:asciiTheme="minorHAnsi" w:hAnsiTheme="minorHAnsi" w:cstheme="minorHAnsi"/>
          <w:szCs w:val="24"/>
        </w:rPr>
      </w:pPr>
    </w:p>
    <w:p w14:paraId="240364A9" w14:textId="77777777" w:rsidR="001A7ACE" w:rsidRPr="00992444" w:rsidRDefault="00E80A10" w:rsidP="00992444">
      <w:pPr>
        <w:spacing w:line="245" w:lineRule="exact"/>
        <w:jc w:val="both"/>
        <w:rPr>
          <w:rFonts w:asciiTheme="minorHAnsi" w:hAnsiTheme="minorHAnsi" w:cstheme="minorHAnsi"/>
          <w:szCs w:val="24"/>
        </w:rPr>
      </w:pPr>
      <w:r w:rsidRPr="00992444">
        <w:rPr>
          <w:rFonts w:asciiTheme="minorHAnsi" w:hAnsiTheme="minorHAnsi" w:cstheme="minorHAnsi"/>
          <w:szCs w:val="24"/>
        </w:rPr>
        <w:t>Dear:</w:t>
      </w:r>
      <w:r w:rsidR="001A7ACE" w:rsidRPr="00992444">
        <w:rPr>
          <w:rFonts w:asciiTheme="minorHAnsi" w:hAnsiTheme="minorHAnsi" w:cstheme="minorHAnsi"/>
          <w:szCs w:val="24"/>
        </w:rPr>
        <w:t xml:space="preserve"> _____________________</w:t>
      </w:r>
      <w:r w:rsidR="00A22596" w:rsidRPr="00992444">
        <w:rPr>
          <w:rFonts w:asciiTheme="minorHAnsi" w:hAnsiTheme="minorHAnsi" w:cstheme="minorHAnsi"/>
          <w:szCs w:val="24"/>
        </w:rPr>
        <w:tab/>
      </w:r>
      <w:r w:rsidR="00A22596" w:rsidRPr="00992444">
        <w:rPr>
          <w:rFonts w:asciiTheme="minorHAnsi" w:hAnsiTheme="minorHAnsi" w:cstheme="minorHAnsi"/>
          <w:szCs w:val="24"/>
        </w:rPr>
        <w:tab/>
      </w:r>
      <w:r w:rsidR="00A22596" w:rsidRPr="00992444">
        <w:rPr>
          <w:rFonts w:asciiTheme="minorHAnsi" w:hAnsiTheme="minorHAnsi" w:cstheme="minorHAnsi"/>
          <w:szCs w:val="24"/>
        </w:rPr>
        <w:tab/>
      </w:r>
      <w:r w:rsidR="00A22596" w:rsidRPr="00992444">
        <w:rPr>
          <w:rFonts w:asciiTheme="minorHAnsi" w:hAnsiTheme="minorHAnsi" w:cstheme="minorHAnsi"/>
          <w:szCs w:val="24"/>
        </w:rPr>
        <w:tab/>
      </w:r>
      <w:r w:rsidR="00A22596" w:rsidRPr="00992444">
        <w:rPr>
          <w:rFonts w:asciiTheme="minorHAnsi" w:hAnsiTheme="minorHAnsi" w:cstheme="minorHAnsi"/>
          <w:szCs w:val="24"/>
        </w:rPr>
        <w:tab/>
        <w:t xml:space="preserve">Date: </w:t>
      </w:r>
    </w:p>
    <w:p w14:paraId="313968E2" w14:textId="77777777" w:rsidR="001A7ACE" w:rsidRPr="00992444" w:rsidRDefault="001A7ACE" w:rsidP="00992444">
      <w:pPr>
        <w:spacing w:line="245" w:lineRule="exact"/>
        <w:jc w:val="both"/>
        <w:rPr>
          <w:rFonts w:asciiTheme="minorHAnsi" w:hAnsiTheme="minorHAnsi" w:cstheme="minorHAnsi"/>
          <w:szCs w:val="24"/>
        </w:rPr>
      </w:pPr>
    </w:p>
    <w:p w14:paraId="02797681" w14:textId="27E1ABF4" w:rsidR="001A7ACE" w:rsidRPr="00992444" w:rsidRDefault="001A7ACE" w:rsidP="00992444">
      <w:pPr>
        <w:spacing w:line="245" w:lineRule="exact"/>
        <w:ind w:firstLine="720"/>
        <w:jc w:val="both"/>
        <w:rPr>
          <w:rFonts w:asciiTheme="minorHAnsi" w:hAnsiTheme="minorHAnsi" w:cstheme="minorHAnsi"/>
          <w:szCs w:val="24"/>
        </w:rPr>
      </w:pPr>
      <w:r w:rsidRPr="00992444">
        <w:rPr>
          <w:rFonts w:asciiTheme="minorHAnsi" w:hAnsiTheme="minorHAnsi" w:cstheme="minorHAnsi"/>
          <w:szCs w:val="24"/>
        </w:rPr>
        <w:t xml:space="preserve">Schools participating in the federal meal programs are required each year to select a sample of applications to </w:t>
      </w:r>
      <w:r w:rsidR="00D86114" w:rsidRPr="00992444">
        <w:rPr>
          <w:rFonts w:asciiTheme="minorHAnsi" w:hAnsiTheme="minorHAnsi" w:cstheme="minorHAnsi"/>
          <w:szCs w:val="24"/>
        </w:rPr>
        <w:t>ensure</w:t>
      </w:r>
      <w:r w:rsidRPr="00992444">
        <w:rPr>
          <w:rFonts w:asciiTheme="minorHAnsi" w:hAnsiTheme="minorHAnsi" w:cstheme="minorHAnsi"/>
          <w:szCs w:val="24"/>
        </w:rPr>
        <w:t xml:space="preserve"> that only eligible children receive free or </w:t>
      </w:r>
      <w:r w:rsidR="00C91E6C" w:rsidRPr="00992444">
        <w:rPr>
          <w:rFonts w:asciiTheme="minorHAnsi" w:hAnsiTheme="minorHAnsi" w:cstheme="minorHAnsi"/>
          <w:szCs w:val="24"/>
        </w:rPr>
        <w:t>reduced-price</w:t>
      </w:r>
      <w:r w:rsidRPr="00992444">
        <w:rPr>
          <w:rFonts w:asciiTheme="minorHAnsi" w:hAnsiTheme="minorHAnsi" w:cstheme="minorHAnsi"/>
          <w:szCs w:val="24"/>
        </w:rPr>
        <w:t xml:space="preserve"> benefits.  This process is called Verification.</w:t>
      </w:r>
    </w:p>
    <w:p w14:paraId="08C3E285" w14:textId="77777777" w:rsidR="001A7ACE" w:rsidRPr="00992444" w:rsidRDefault="00A22596" w:rsidP="00992444">
      <w:pPr>
        <w:spacing w:line="245" w:lineRule="exact"/>
        <w:jc w:val="both"/>
        <w:rPr>
          <w:rFonts w:asciiTheme="minorHAnsi" w:hAnsiTheme="minorHAnsi" w:cstheme="minorHAnsi"/>
          <w:szCs w:val="24"/>
        </w:rPr>
      </w:pPr>
      <w:r w:rsidRPr="00992444">
        <w:rPr>
          <w:rFonts w:asciiTheme="minorHAnsi" w:hAnsiTheme="minorHAnsi" w:cstheme="minorHAnsi"/>
          <w:szCs w:val="24"/>
        </w:rPr>
        <w:tab/>
      </w:r>
    </w:p>
    <w:p w14:paraId="5DD5CFE0" w14:textId="215E9314" w:rsidR="001A7ACE" w:rsidRPr="00992444" w:rsidRDefault="001A7ACE" w:rsidP="00992444">
      <w:pPr>
        <w:spacing w:line="245" w:lineRule="exact"/>
        <w:ind w:firstLine="720"/>
        <w:jc w:val="both"/>
        <w:rPr>
          <w:rFonts w:asciiTheme="minorHAnsi" w:hAnsiTheme="minorHAnsi" w:cstheme="minorHAnsi"/>
          <w:szCs w:val="24"/>
        </w:rPr>
      </w:pPr>
      <w:r w:rsidRPr="00992444">
        <w:rPr>
          <w:rFonts w:asciiTheme="minorHAnsi" w:hAnsiTheme="minorHAnsi" w:cstheme="minorHAnsi"/>
          <w:szCs w:val="24"/>
        </w:rPr>
        <w:t xml:space="preserve">Your child's application has been selected as part of this review.  As part of this process, you must send information </w:t>
      </w:r>
      <w:r w:rsidR="00A22596" w:rsidRPr="00992444">
        <w:rPr>
          <w:rFonts w:asciiTheme="minorHAnsi" w:hAnsiTheme="minorHAnsi" w:cstheme="minorHAnsi"/>
          <w:szCs w:val="24"/>
        </w:rPr>
        <w:t>to</w:t>
      </w:r>
      <w:r w:rsidRPr="00992444">
        <w:rPr>
          <w:rFonts w:asciiTheme="minorHAnsi" w:hAnsiTheme="minorHAnsi" w:cstheme="minorHAnsi"/>
          <w:szCs w:val="24"/>
        </w:rPr>
        <w:t xml:space="preserve"> </w:t>
      </w:r>
      <w:r w:rsidR="00E90B1F" w:rsidRPr="00992444">
        <w:rPr>
          <w:rFonts w:asciiTheme="minorHAnsi" w:hAnsiTheme="minorHAnsi" w:cstheme="minorHAnsi"/>
          <w:szCs w:val="24"/>
          <w:u w:val="single"/>
        </w:rPr>
        <w:t xml:space="preserve">       </w:t>
      </w:r>
      <w:proofErr w:type="gramStart"/>
      <w:r w:rsidR="00E90B1F" w:rsidRPr="00992444">
        <w:rPr>
          <w:rFonts w:asciiTheme="minorHAnsi" w:hAnsiTheme="minorHAnsi" w:cstheme="minorHAnsi"/>
          <w:szCs w:val="24"/>
          <w:u w:val="single"/>
        </w:rPr>
        <w:t xml:space="preserve"> </w:t>
      </w:r>
      <w:r w:rsidR="00992444" w:rsidRPr="00992444">
        <w:rPr>
          <w:rFonts w:asciiTheme="minorHAnsi" w:hAnsiTheme="minorHAnsi" w:cstheme="minorHAnsi"/>
          <w:szCs w:val="24"/>
          <w:u w:val="single"/>
        </w:rPr>
        <w:t xml:space="preserve">  (</w:t>
      </w:r>
      <w:proofErr w:type="gramEnd"/>
      <w:r w:rsidR="00E90B1F" w:rsidRPr="00992444">
        <w:rPr>
          <w:rFonts w:asciiTheme="minorHAnsi" w:hAnsiTheme="minorHAnsi" w:cstheme="minorHAnsi"/>
          <w:szCs w:val="24"/>
          <w:u w:val="single"/>
        </w:rPr>
        <w:t xml:space="preserve">official’s </w:t>
      </w:r>
      <w:r w:rsidRPr="00992444">
        <w:rPr>
          <w:rFonts w:asciiTheme="minorHAnsi" w:hAnsiTheme="minorHAnsi" w:cstheme="minorHAnsi"/>
          <w:szCs w:val="24"/>
          <w:u w:val="single"/>
        </w:rPr>
        <w:t>name</w:t>
      </w:r>
      <w:r w:rsidR="00E90B1F" w:rsidRPr="00992444">
        <w:rPr>
          <w:rFonts w:asciiTheme="minorHAnsi" w:hAnsiTheme="minorHAnsi" w:cstheme="minorHAnsi"/>
          <w:szCs w:val="24"/>
          <w:u w:val="single"/>
        </w:rPr>
        <w:t>)</w:t>
      </w:r>
      <w:r w:rsidRPr="00992444">
        <w:rPr>
          <w:rFonts w:asciiTheme="minorHAnsi" w:hAnsiTheme="minorHAnsi" w:cstheme="minorHAnsi"/>
          <w:szCs w:val="24"/>
          <w:u w:val="single"/>
        </w:rPr>
        <w:t xml:space="preserve">          </w:t>
      </w:r>
      <w:r w:rsidR="00E90B1F" w:rsidRPr="00992444">
        <w:rPr>
          <w:rFonts w:asciiTheme="minorHAnsi" w:hAnsiTheme="minorHAnsi" w:cstheme="minorHAnsi"/>
          <w:szCs w:val="24"/>
        </w:rPr>
        <w:t xml:space="preserve"> at </w:t>
      </w:r>
      <w:r w:rsidR="00E90B1F" w:rsidRPr="00992444">
        <w:rPr>
          <w:rFonts w:asciiTheme="minorHAnsi" w:hAnsiTheme="minorHAnsi" w:cstheme="minorHAnsi"/>
          <w:szCs w:val="24"/>
          <w:u w:val="single"/>
        </w:rPr>
        <w:t xml:space="preserve">               (</w:t>
      </w:r>
      <w:r w:rsidRPr="00992444">
        <w:rPr>
          <w:rFonts w:asciiTheme="minorHAnsi" w:hAnsiTheme="minorHAnsi" w:cstheme="minorHAnsi"/>
          <w:szCs w:val="24"/>
          <w:u w:val="single"/>
        </w:rPr>
        <w:t>address</w:t>
      </w:r>
      <w:r w:rsidR="00E90B1F" w:rsidRPr="00992444">
        <w:rPr>
          <w:rFonts w:asciiTheme="minorHAnsi" w:hAnsiTheme="minorHAnsi" w:cstheme="minorHAnsi"/>
          <w:szCs w:val="24"/>
          <w:u w:val="single"/>
        </w:rPr>
        <w:t>)</w:t>
      </w:r>
      <w:r w:rsidRPr="00992444">
        <w:rPr>
          <w:rFonts w:asciiTheme="minorHAnsi" w:hAnsiTheme="minorHAnsi" w:cstheme="minorHAnsi"/>
          <w:szCs w:val="24"/>
          <w:u w:val="single"/>
        </w:rPr>
        <w:t xml:space="preserve">               </w:t>
      </w:r>
      <w:r w:rsidRPr="00992444">
        <w:rPr>
          <w:rFonts w:asciiTheme="minorHAnsi" w:hAnsiTheme="minorHAnsi" w:cstheme="minorHAnsi"/>
          <w:szCs w:val="24"/>
        </w:rPr>
        <w:t xml:space="preserve"> or contact </w:t>
      </w:r>
      <w:r w:rsidR="00E90B1F" w:rsidRPr="00992444">
        <w:rPr>
          <w:rFonts w:asciiTheme="minorHAnsi" w:hAnsiTheme="minorHAnsi" w:cstheme="minorHAnsi"/>
          <w:szCs w:val="24"/>
          <w:u w:val="single"/>
        </w:rPr>
        <w:t xml:space="preserve">          (officials name)          </w:t>
      </w:r>
      <w:r w:rsidR="00DE5146" w:rsidRPr="00992444">
        <w:rPr>
          <w:rFonts w:asciiTheme="minorHAnsi" w:hAnsiTheme="minorHAnsi" w:cstheme="minorHAnsi"/>
          <w:szCs w:val="24"/>
        </w:rPr>
        <w:t>by</w:t>
      </w:r>
      <w:r w:rsidRPr="00992444">
        <w:rPr>
          <w:rFonts w:asciiTheme="minorHAnsi" w:hAnsiTheme="minorHAnsi" w:cstheme="minorHAnsi"/>
          <w:szCs w:val="24"/>
        </w:rPr>
        <w:t xml:space="preserve"> </w:t>
      </w:r>
      <w:r w:rsidRPr="00992444">
        <w:rPr>
          <w:rFonts w:asciiTheme="minorHAnsi" w:hAnsiTheme="minorHAnsi" w:cstheme="minorHAnsi"/>
          <w:szCs w:val="24"/>
          <w:u w:val="single"/>
        </w:rPr>
        <w:t xml:space="preserve">       </w:t>
      </w:r>
      <w:r w:rsidR="00E90B1F" w:rsidRPr="00992444">
        <w:rPr>
          <w:rFonts w:asciiTheme="minorHAnsi" w:hAnsiTheme="minorHAnsi" w:cstheme="minorHAnsi"/>
          <w:szCs w:val="24"/>
          <w:u w:val="single"/>
        </w:rPr>
        <w:t>(date)</w:t>
      </w:r>
      <w:r w:rsidRPr="00992444">
        <w:rPr>
          <w:rFonts w:asciiTheme="minorHAnsi" w:hAnsiTheme="minorHAnsi" w:cstheme="minorHAnsi"/>
          <w:szCs w:val="24"/>
          <w:u w:val="single"/>
        </w:rPr>
        <w:t xml:space="preserve">       </w:t>
      </w:r>
      <w:r w:rsidRPr="00992444">
        <w:rPr>
          <w:rFonts w:asciiTheme="minorHAnsi" w:hAnsiTheme="minorHAnsi" w:cstheme="minorHAnsi"/>
          <w:szCs w:val="24"/>
        </w:rPr>
        <w:t>.</w:t>
      </w:r>
    </w:p>
    <w:p w14:paraId="6E94A0C0" w14:textId="77777777" w:rsidR="001A7ACE" w:rsidRPr="00992444" w:rsidRDefault="001A7ACE" w:rsidP="00992444">
      <w:pPr>
        <w:spacing w:line="245" w:lineRule="exact"/>
        <w:jc w:val="both"/>
        <w:rPr>
          <w:rFonts w:asciiTheme="minorHAnsi" w:hAnsiTheme="minorHAnsi" w:cstheme="minorHAnsi"/>
          <w:szCs w:val="24"/>
        </w:rPr>
      </w:pPr>
    </w:p>
    <w:p w14:paraId="56E7D53E" w14:textId="77777777" w:rsidR="00A22596" w:rsidRPr="00992444" w:rsidRDefault="001F6352" w:rsidP="00992444">
      <w:pPr>
        <w:spacing w:line="245" w:lineRule="exact"/>
        <w:ind w:firstLine="720"/>
        <w:jc w:val="both"/>
        <w:rPr>
          <w:rFonts w:asciiTheme="minorHAnsi" w:hAnsiTheme="minorHAnsi" w:cstheme="minorHAnsi"/>
          <w:szCs w:val="24"/>
        </w:rPr>
      </w:pPr>
      <w:r w:rsidRPr="00992444">
        <w:rPr>
          <w:rFonts w:asciiTheme="minorHAnsi" w:hAnsiTheme="minorHAnsi" w:cstheme="minorHAnsi"/>
          <w:szCs w:val="24"/>
        </w:rPr>
        <w:t xml:space="preserve">You must send the name </w:t>
      </w:r>
      <w:r w:rsidR="001A7ACE" w:rsidRPr="00992444">
        <w:rPr>
          <w:rFonts w:asciiTheme="minorHAnsi" w:hAnsiTheme="minorHAnsi" w:cstheme="minorHAnsi"/>
          <w:szCs w:val="24"/>
        </w:rPr>
        <w:t xml:space="preserve">of each adult household member on the enclosed sheet </w:t>
      </w:r>
      <w:r w:rsidR="001A7ACE" w:rsidRPr="00992444">
        <w:rPr>
          <w:rFonts w:asciiTheme="minorHAnsi" w:hAnsiTheme="minorHAnsi" w:cstheme="minorHAnsi"/>
          <w:szCs w:val="24"/>
          <w:u w:val="single"/>
        </w:rPr>
        <w:t>and</w:t>
      </w:r>
      <w:r w:rsidR="001A7ACE" w:rsidRPr="00992444">
        <w:rPr>
          <w:rFonts w:asciiTheme="minorHAnsi" w:hAnsiTheme="minorHAnsi" w:cstheme="minorHAnsi"/>
          <w:szCs w:val="24"/>
        </w:rPr>
        <w:t xml:space="preserve"> papers that show your household's current income.  If your income is now higher, but you can document your income for the month prior to </w:t>
      </w:r>
      <w:r w:rsidR="00522303" w:rsidRPr="00992444">
        <w:rPr>
          <w:rFonts w:asciiTheme="minorHAnsi" w:hAnsiTheme="minorHAnsi" w:cstheme="minorHAnsi"/>
          <w:szCs w:val="24"/>
        </w:rPr>
        <w:t xml:space="preserve">or </w:t>
      </w:r>
      <w:r w:rsidR="00D86114" w:rsidRPr="00992444">
        <w:rPr>
          <w:rFonts w:asciiTheme="minorHAnsi" w:hAnsiTheme="minorHAnsi" w:cstheme="minorHAnsi"/>
          <w:szCs w:val="24"/>
        </w:rPr>
        <w:t xml:space="preserve">at the </w:t>
      </w:r>
      <w:r w:rsidR="00522303" w:rsidRPr="00992444">
        <w:rPr>
          <w:rFonts w:asciiTheme="minorHAnsi" w:hAnsiTheme="minorHAnsi" w:cstheme="minorHAnsi"/>
          <w:szCs w:val="24"/>
        </w:rPr>
        <w:t xml:space="preserve">time of </w:t>
      </w:r>
      <w:r w:rsidR="001A7ACE" w:rsidRPr="00992444">
        <w:rPr>
          <w:rFonts w:asciiTheme="minorHAnsi" w:hAnsiTheme="minorHAnsi" w:cstheme="minorHAnsi"/>
          <w:szCs w:val="24"/>
        </w:rPr>
        <w:t>application, your eligibility status for the year will not change.</w:t>
      </w:r>
      <w:r w:rsidR="00A22596" w:rsidRPr="00992444">
        <w:rPr>
          <w:rFonts w:asciiTheme="minorHAnsi" w:hAnsiTheme="minorHAnsi" w:cstheme="minorHAnsi"/>
          <w:szCs w:val="24"/>
        </w:rPr>
        <w:t xml:space="preserve"> </w:t>
      </w:r>
    </w:p>
    <w:p w14:paraId="16EC9028" w14:textId="77777777" w:rsidR="00A22596" w:rsidRPr="00992444" w:rsidRDefault="00A22596" w:rsidP="00992444">
      <w:pPr>
        <w:spacing w:line="245" w:lineRule="exact"/>
        <w:jc w:val="both"/>
        <w:rPr>
          <w:rFonts w:asciiTheme="minorHAnsi" w:hAnsiTheme="minorHAnsi" w:cstheme="minorHAnsi"/>
          <w:szCs w:val="24"/>
        </w:rPr>
      </w:pPr>
    </w:p>
    <w:p w14:paraId="0C62FFD6" w14:textId="77777777" w:rsidR="00A22596" w:rsidRPr="00992444" w:rsidRDefault="00A22596" w:rsidP="00992444">
      <w:pPr>
        <w:spacing w:line="245" w:lineRule="exact"/>
        <w:ind w:firstLine="720"/>
        <w:jc w:val="both"/>
        <w:rPr>
          <w:rFonts w:asciiTheme="minorHAnsi" w:hAnsiTheme="minorHAnsi" w:cstheme="minorHAnsi"/>
          <w:szCs w:val="24"/>
        </w:rPr>
      </w:pPr>
      <w:r w:rsidRPr="00992444">
        <w:rPr>
          <w:rFonts w:asciiTheme="minorHAnsi" w:hAnsiTheme="minorHAnsi" w:cstheme="minorHAnsi"/>
          <w:szCs w:val="24"/>
        </w:rPr>
        <w:t>We have enclosed information that shows the documentation that you may use to verify your household's income. If possible, do not send original papers.  Original documents will be sent back to you only at your request.</w:t>
      </w:r>
    </w:p>
    <w:p w14:paraId="4CFD7C26" w14:textId="77777777" w:rsidR="00A22596" w:rsidRPr="00992444" w:rsidRDefault="00A22596" w:rsidP="00992444">
      <w:pPr>
        <w:spacing w:line="245" w:lineRule="exact"/>
        <w:jc w:val="both"/>
        <w:rPr>
          <w:rFonts w:asciiTheme="minorHAnsi" w:hAnsiTheme="minorHAnsi" w:cstheme="minorHAnsi"/>
          <w:szCs w:val="24"/>
        </w:rPr>
      </w:pPr>
    </w:p>
    <w:p w14:paraId="33909B9E" w14:textId="77777777" w:rsidR="001A7ACE" w:rsidRPr="00992444" w:rsidRDefault="00A22596" w:rsidP="00992444">
      <w:pPr>
        <w:spacing w:line="245" w:lineRule="exact"/>
        <w:ind w:firstLine="720"/>
        <w:jc w:val="both"/>
        <w:rPr>
          <w:rFonts w:asciiTheme="minorHAnsi" w:hAnsiTheme="minorHAnsi" w:cstheme="minorHAnsi"/>
          <w:szCs w:val="24"/>
        </w:rPr>
      </w:pPr>
      <w:r w:rsidRPr="00992444">
        <w:rPr>
          <w:rFonts w:asciiTheme="minorHAnsi" w:hAnsiTheme="minorHAnsi" w:cstheme="minorHAnsi"/>
          <w:szCs w:val="24"/>
        </w:rPr>
        <w:t>If your child is receiving free meals based on participation in an Assistance Program (SNAP/TANF/FDPIR), provide proof that your child or any household member is receiving benefits under an Assistance Program instead of providing income information.</w:t>
      </w:r>
    </w:p>
    <w:p w14:paraId="4DAEBFC2" w14:textId="77777777" w:rsidR="001A7ACE" w:rsidRPr="00992444" w:rsidRDefault="001A7ACE" w:rsidP="00992444">
      <w:pPr>
        <w:spacing w:line="245" w:lineRule="exact"/>
        <w:jc w:val="both"/>
        <w:rPr>
          <w:rFonts w:asciiTheme="minorHAnsi" w:hAnsiTheme="minorHAnsi" w:cstheme="minorHAnsi"/>
          <w:szCs w:val="24"/>
        </w:rPr>
      </w:pPr>
    </w:p>
    <w:p w14:paraId="43FF5AA1" w14:textId="79C340A7" w:rsidR="001A7ACE" w:rsidRPr="00992444" w:rsidRDefault="006B5372" w:rsidP="00992444">
      <w:pPr>
        <w:spacing w:line="245" w:lineRule="exact"/>
        <w:ind w:firstLine="720"/>
        <w:jc w:val="both"/>
        <w:rPr>
          <w:rFonts w:asciiTheme="minorHAnsi" w:hAnsiTheme="minorHAnsi" w:cstheme="minorHAnsi"/>
          <w:szCs w:val="24"/>
        </w:rPr>
      </w:pPr>
      <w:r w:rsidRPr="00992444">
        <w:rPr>
          <w:rFonts w:asciiTheme="minorHAnsi" w:hAnsiTheme="minorHAnsi" w:cstheme="minorHAnsi"/>
          <w:iCs/>
          <w:snapToGrid/>
          <w:color w:val="000000"/>
          <w:szCs w:val="24"/>
        </w:rPr>
        <w:t xml:space="preserve">The Richard B. Russell National School Lunch Act requires the information requested </w:t>
      </w:r>
      <w:r w:rsidR="00992444" w:rsidRPr="00992444">
        <w:rPr>
          <w:rFonts w:asciiTheme="minorHAnsi" w:hAnsiTheme="minorHAnsi" w:cstheme="minorHAnsi"/>
          <w:iCs/>
          <w:snapToGrid/>
          <w:color w:val="000000"/>
          <w:szCs w:val="24"/>
        </w:rPr>
        <w:t>to</w:t>
      </w:r>
      <w:r w:rsidRPr="00992444">
        <w:rPr>
          <w:rFonts w:asciiTheme="minorHAnsi" w:hAnsiTheme="minorHAnsi" w:cstheme="minorHAnsi"/>
          <w:iCs/>
          <w:snapToGrid/>
          <w:color w:val="000000"/>
          <w:szCs w:val="24"/>
        </w:rPr>
        <w:t xml:space="preserve"> verify your children’s eligibility for free or </w:t>
      </w:r>
      <w:r w:rsidR="00C91E6C" w:rsidRPr="00992444">
        <w:rPr>
          <w:rFonts w:asciiTheme="minorHAnsi" w:hAnsiTheme="minorHAnsi" w:cstheme="minorHAnsi"/>
          <w:iCs/>
          <w:snapToGrid/>
          <w:color w:val="000000"/>
          <w:szCs w:val="24"/>
        </w:rPr>
        <w:t>reduced-price</w:t>
      </w:r>
      <w:r w:rsidRPr="00992444">
        <w:rPr>
          <w:rFonts w:asciiTheme="minorHAnsi" w:hAnsiTheme="minorHAnsi" w:cstheme="minorHAnsi"/>
          <w:iCs/>
          <w:snapToGrid/>
          <w:color w:val="000000"/>
          <w:szCs w:val="24"/>
        </w:rPr>
        <w:t xml:space="preserve"> meals. If you do not provide the</w:t>
      </w:r>
      <w:r w:rsidR="00387E5A" w:rsidRPr="00992444">
        <w:rPr>
          <w:rFonts w:asciiTheme="minorHAnsi" w:hAnsiTheme="minorHAnsi" w:cstheme="minorHAnsi"/>
          <w:iCs/>
          <w:snapToGrid/>
          <w:color w:val="000000"/>
          <w:szCs w:val="24"/>
        </w:rPr>
        <w:t xml:space="preserve"> information</w:t>
      </w:r>
      <w:r w:rsidRPr="00992444">
        <w:rPr>
          <w:rFonts w:asciiTheme="minorHAnsi" w:hAnsiTheme="minorHAnsi" w:cstheme="minorHAnsi"/>
          <w:iCs/>
          <w:snapToGrid/>
          <w:color w:val="000000"/>
          <w:szCs w:val="24"/>
        </w:rPr>
        <w:t xml:space="preserve"> or provide incomplete information </w:t>
      </w:r>
      <w:r w:rsidR="00590546" w:rsidRPr="00992444">
        <w:rPr>
          <w:rFonts w:asciiTheme="minorHAnsi" w:hAnsiTheme="minorHAnsi" w:cstheme="minorHAnsi"/>
          <w:iCs/>
          <w:snapToGrid/>
          <w:color w:val="000000"/>
          <w:szCs w:val="24"/>
        </w:rPr>
        <w:t xml:space="preserve">your children may no longer receive free or </w:t>
      </w:r>
      <w:r w:rsidR="00C91E6C" w:rsidRPr="00992444">
        <w:rPr>
          <w:rFonts w:asciiTheme="minorHAnsi" w:hAnsiTheme="minorHAnsi" w:cstheme="minorHAnsi"/>
          <w:iCs/>
          <w:snapToGrid/>
          <w:color w:val="000000"/>
          <w:szCs w:val="24"/>
        </w:rPr>
        <w:t>reduced-price</w:t>
      </w:r>
      <w:r w:rsidR="00590546" w:rsidRPr="00992444">
        <w:rPr>
          <w:rFonts w:asciiTheme="minorHAnsi" w:hAnsiTheme="minorHAnsi" w:cstheme="minorHAnsi"/>
          <w:iCs/>
          <w:snapToGrid/>
          <w:color w:val="000000"/>
          <w:szCs w:val="24"/>
        </w:rPr>
        <w:t xml:space="preserve"> meal</w:t>
      </w:r>
      <w:r w:rsidR="00D55BC5" w:rsidRPr="00992444">
        <w:rPr>
          <w:rFonts w:asciiTheme="minorHAnsi" w:hAnsiTheme="minorHAnsi" w:cstheme="minorHAnsi"/>
          <w:iCs/>
          <w:snapToGrid/>
          <w:color w:val="000000"/>
          <w:szCs w:val="24"/>
        </w:rPr>
        <w:t>s.</w:t>
      </w:r>
      <w:r w:rsidR="00A22596" w:rsidRPr="00992444">
        <w:rPr>
          <w:rFonts w:asciiTheme="minorHAnsi" w:hAnsiTheme="minorHAnsi" w:cstheme="minorHAnsi"/>
          <w:iCs/>
          <w:snapToGrid/>
          <w:color w:val="000000"/>
          <w:szCs w:val="24"/>
        </w:rPr>
        <w:t xml:space="preserve"> </w:t>
      </w:r>
    </w:p>
    <w:p w14:paraId="3644B492" w14:textId="77777777" w:rsidR="001A7ACE" w:rsidRPr="00992444" w:rsidRDefault="001A7ACE" w:rsidP="00992444">
      <w:pPr>
        <w:spacing w:line="245" w:lineRule="exact"/>
        <w:jc w:val="both"/>
        <w:rPr>
          <w:rFonts w:asciiTheme="minorHAnsi" w:hAnsiTheme="minorHAnsi" w:cstheme="minorHAnsi"/>
          <w:szCs w:val="24"/>
        </w:rPr>
      </w:pPr>
    </w:p>
    <w:p w14:paraId="04D015F7" w14:textId="77777777" w:rsidR="001A7ACE" w:rsidRPr="00992444" w:rsidRDefault="001A7ACE" w:rsidP="00992444">
      <w:pPr>
        <w:pStyle w:val="BodyText"/>
        <w:spacing w:line="245" w:lineRule="exact"/>
        <w:ind w:firstLine="720"/>
        <w:rPr>
          <w:rFonts w:asciiTheme="minorHAnsi" w:hAnsiTheme="minorHAnsi" w:cstheme="minorHAnsi"/>
          <w:szCs w:val="24"/>
        </w:rPr>
      </w:pPr>
      <w:r w:rsidRPr="00992444">
        <w:rPr>
          <w:rFonts w:asciiTheme="minorHAnsi" w:hAnsiTheme="minorHAnsi" w:cstheme="minorHAnsi"/>
          <w:szCs w:val="24"/>
        </w:rPr>
        <w:t>If you do not have any information or documents, you can list the name of someone who is not a member of your household who we can contact to confirm your household's income.  Write that person's name, address, and daytime telephone number below:</w:t>
      </w:r>
    </w:p>
    <w:p w14:paraId="3DE75ECD" w14:textId="77777777" w:rsidR="001A7ACE" w:rsidRPr="00992444" w:rsidRDefault="001A7ACE" w:rsidP="00992444">
      <w:pPr>
        <w:tabs>
          <w:tab w:val="left" w:pos="-1440"/>
        </w:tabs>
        <w:spacing w:line="245" w:lineRule="exact"/>
        <w:jc w:val="both"/>
        <w:rPr>
          <w:rFonts w:asciiTheme="minorHAnsi" w:hAnsiTheme="minorHAnsi" w:cstheme="minorHAnsi"/>
          <w:szCs w:val="24"/>
          <w:u w:val="single"/>
        </w:rPr>
      </w:pPr>
      <w:r w:rsidRPr="00992444">
        <w:rPr>
          <w:rFonts w:asciiTheme="minorHAnsi" w:hAnsiTheme="minorHAnsi" w:cstheme="minorHAnsi"/>
          <w:szCs w:val="24"/>
        </w:rPr>
        <w:t xml:space="preserve">             </w:t>
      </w:r>
      <w:r w:rsidRPr="00992444">
        <w:rPr>
          <w:rFonts w:asciiTheme="minorHAnsi" w:hAnsiTheme="minorHAnsi" w:cstheme="minorHAnsi"/>
          <w:szCs w:val="24"/>
          <w:u w:val="single"/>
        </w:rPr>
        <w:t xml:space="preserve">                                 </w:t>
      </w:r>
      <w:r w:rsidRPr="00992444">
        <w:rPr>
          <w:rFonts w:asciiTheme="minorHAnsi" w:hAnsiTheme="minorHAnsi" w:cstheme="minorHAnsi"/>
          <w:szCs w:val="24"/>
        </w:rPr>
        <w:t xml:space="preserve">              </w:t>
      </w:r>
      <w:r w:rsidRPr="00992444">
        <w:rPr>
          <w:rFonts w:asciiTheme="minorHAnsi" w:hAnsiTheme="minorHAnsi" w:cstheme="minorHAnsi"/>
          <w:szCs w:val="24"/>
          <w:u w:val="single"/>
        </w:rPr>
        <w:t xml:space="preserve">                                                 </w:t>
      </w:r>
    </w:p>
    <w:p w14:paraId="702CAF8B" w14:textId="77777777" w:rsidR="00BD218D" w:rsidRPr="00992444" w:rsidRDefault="00E90B1F" w:rsidP="00992444">
      <w:pPr>
        <w:tabs>
          <w:tab w:val="left" w:pos="-1440"/>
        </w:tabs>
        <w:spacing w:line="245" w:lineRule="exact"/>
        <w:jc w:val="both"/>
        <w:rPr>
          <w:rFonts w:asciiTheme="minorHAnsi" w:hAnsiTheme="minorHAnsi" w:cstheme="minorHAnsi"/>
          <w:szCs w:val="24"/>
        </w:rPr>
      </w:pPr>
      <w:r w:rsidRPr="00992444">
        <w:rPr>
          <w:rFonts w:asciiTheme="minorHAnsi" w:hAnsiTheme="minorHAnsi" w:cstheme="minorHAnsi"/>
          <w:szCs w:val="24"/>
          <w:u w:val="single"/>
        </w:rPr>
        <w:t xml:space="preserve">Contact </w:t>
      </w:r>
      <w:r w:rsidR="001A7ACE" w:rsidRPr="00992444">
        <w:rPr>
          <w:rFonts w:asciiTheme="minorHAnsi" w:hAnsiTheme="minorHAnsi" w:cstheme="minorHAnsi"/>
          <w:szCs w:val="24"/>
          <w:u w:val="single"/>
        </w:rPr>
        <w:t>Name</w:t>
      </w:r>
      <w:r w:rsidRPr="00992444">
        <w:rPr>
          <w:rFonts w:asciiTheme="minorHAnsi" w:hAnsiTheme="minorHAnsi" w:cstheme="minorHAnsi"/>
          <w:szCs w:val="24"/>
          <w:u w:val="single"/>
        </w:rPr>
        <w:t xml:space="preserve"> </w:t>
      </w:r>
      <w:r w:rsidR="001A7ACE" w:rsidRPr="00992444">
        <w:rPr>
          <w:rFonts w:asciiTheme="minorHAnsi" w:hAnsiTheme="minorHAnsi" w:cstheme="minorHAnsi"/>
          <w:szCs w:val="24"/>
        </w:rPr>
        <w:tab/>
      </w:r>
      <w:r w:rsidR="006C068E" w:rsidRPr="00992444">
        <w:rPr>
          <w:rFonts w:asciiTheme="minorHAnsi" w:hAnsiTheme="minorHAnsi" w:cstheme="minorHAnsi"/>
          <w:szCs w:val="24"/>
        </w:rPr>
        <w:t xml:space="preserve">     </w:t>
      </w:r>
      <w:r w:rsidR="006C068E" w:rsidRPr="00992444">
        <w:rPr>
          <w:rFonts w:asciiTheme="minorHAnsi" w:hAnsiTheme="minorHAnsi" w:cstheme="minorHAnsi"/>
          <w:szCs w:val="24"/>
        </w:rPr>
        <w:tab/>
      </w:r>
      <w:r w:rsidR="006C068E" w:rsidRPr="00992444">
        <w:rPr>
          <w:rFonts w:asciiTheme="minorHAnsi" w:hAnsiTheme="minorHAnsi" w:cstheme="minorHAnsi"/>
          <w:szCs w:val="24"/>
        </w:rPr>
        <w:tab/>
      </w:r>
      <w:r w:rsidR="007968E5" w:rsidRPr="00992444">
        <w:rPr>
          <w:rFonts w:asciiTheme="minorHAnsi" w:hAnsiTheme="minorHAnsi" w:cstheme="minorHAnsi"/>
          <w:szCs w:val="24"/>
          <w:u w:val="single"/>
        </w:rPr>
        <w:t xml:space="preserve"> </w:t>
      </w:r>
      <w:r w:rsidR="001A7ACE" w:rsidRPr="00992444">
        <w:rPr>
          <w:rFonts w:asciiTheme="minorHAnsi" w:hAnsiTheme="minorHAnsi" w:cstheme="minorHAnsi"/>
          <w:szCs w:val="24"/>
          <w:u w:val="single"/>
        </w:rPr>
        <w:t>Daytime telephone #</w:t>
      </w:r>
      <w:r w:rsidR="007D4CCE" w:rsidRPr="00992444">
        <w:rPr>
          <w:rFonts w:asciiTheme="minorHAnsi" w:hAnsiTheme="minorHAnsi" w:cstheme="minorHAnsi"/>
          <w:szCs w:val="24"/>
          <w:u w:val="single"/>
        </w:rPr>
        <w:t xml:space="preserve"> </w:t>
      </w:r>
      <w:r w:rsidR="001A7ACE" w:rsidRPr="00992444">
        <w:rPr>
          <w:rFonts w:asciiTheme="minorHAnsi" w:hAnsiTheme="minorHAnsi" w:cstheme="minorHAnsi"/>
          <w:szCs w:val="24"/>
        </w:rPr>
        <w:tab/>
      </w:r>
      <w:r w:rsidR="007D4CCE" w:rsidRPr="00992444">
        <w:rPr>
          <w:rFonts w:asciiTheme="minorHAnsi" w:hAnsiTheme="minorHAnsi" w:cstheme="minorHAnsi"/>
          <w:szCs w:val="24"/>
        </w:rPr>
        <w:tab/>
      </w:r>
      <w:r w:rsidR="007D4CCE" w:rsidRPr="00992444">
        <w:rPr>
          <w:rFonts w:asciiTheme="minorHAnsi" w:hAnsiTheme="minorHAnsi" w:cstheme="minorHAnsi"/>
          <w:szCs w:val="24"/>
        </w:rPr>
        <w:tab/>
      </w:r>
      <w:r w:rsidR="006C068E" w:rsidRPr="00992444">
        <w:rPr>
          <w:rFonts w:asciiTheme="minorHAnsi" w:hAnsiTheme="minorHAnsi" w:cstheme="minorHAnsi"/>
          <w:szCs w:val="24"/>
          <w:u w:val="single"/>
        </w:rPr>
        <w:t>Addres</w:t>
      </w:r>
      <w:r w:rsidR="007D4CCE" w:rsidRPr="00992444">
        <w:rPr>
          <w:rFonts w:asciiTheme="minorHAnsi" w:hAnsiTheme="minorHAnsi" w:cstheme="minorHAnsi"/>
          <w:szCs w:val="24"/>
          <w:u w:val="single"/>
        </w:rPr>
        <w:t>s</w:t>
      </w:r>
    </w:p>
    <w:p w14:paraId="7D5755DD" w14:textId="77777777" w:rsidR="00BD218D" w:rsidRPr="00992444" w:rsidRDefault="00BD218D" w:rsidP="00992444">
      <w:pPr>
        <w:tabs>
          <w:tab w:val="left" w:pos="-1440"/>
        </w:tabs>
        <w:spacing w:line="245" w:lineRule="exact"/>
        <w:jc w:val="both"/>
        <w:rPr>
          <w:rFonts w:asciiTheme="minorHAnsi" w:hAnsiTheme="minorHAnsi" w:cstheme="minorHAnsi"/>
          <w:szCs w:val="24"/>
          <w:u w:val="single"/>
        </w:rPr>
      </w:pPr>
    </w:p>
    <w:p w14:paraId="1F1D8D63" w14:textId="7AC1B70A" w:rsidR="001A7ACE" w:rsidRPr="00992444" w:rsidRDefault="001A7ACE" w:rsidP="00992444">
      <w:pPr>
        <w:spacing w:line="245" w:lineRule="exact"/>
        <w:ind w:firstLine="720"/>
        <w:jc w:val="both"/>
        <w:rPr>
          <w:rFonts w:asciiTheme="minorHAnsi" w:hAnsiTheme="minorHAnsi" w:cstheme="minorHAnsi"/>
          <w:szCs w:val="24"/>
        </w:rPr>
      </w:pPr>
      <w:r w:rsidRPr="00992444">
        <w:rPr>
          <w:rFonts w:asciiTheme="minorHAnsi" w:hAnsiTheme="minorHAnsi" w:cstheme="minorHAnsi"/>
          <w:szCs w:val="24"/>
        </w:rPr>
        <w:t>If you have any questions, or if you need any help, please call</w:t>
      </w:r>
      <w:r w:rsidR="00E90B1F" w:rsidRPr="00992444">
        <w:rPr>
          <w:rFonts w:asciiTheme="minorHAnsi" w:hAnsiTheme="minorHAnsi" w:cstheme="minorHAnsi"/>
          <w:szCs w:val="24"/>
        </w:rPr>
        <w:t xml:space="preserve"> </w:t>
      </w:r>
      <w:r w:rsidR="00E90B1F" w:rsidRPr="00992444">
        <w:rPr>
          <w:rFonts w:asciiTheme="minorHAnsi" w:hAnsiTheme="minorHAnsi" w:cstheme="minorHAnsi"/>
          <w:szCs w:val="24"/>
          <w:u w:val="single"/>
        </w:rPr>
        <w:t xml:space="preserve">      </w:t>
      </w:r>
      <w:proofErr w:type="gramStart"/>
      <w:r w:rsidR="00E90B1F" w:rsidRPr="00992444">
        <w:rPr>
          <w:rFonts w:asciiTheme="minorHAnsi" w:hAnsiTheme="minorHAnsi" w:cstheme="minorHAnsi"/>
          <w:szCs w:val="24"/>
          <w:u w:val="single"/>
        </w:rPr>
        <w:t xml:space="preserve"> </w:t>
      </w:r>
      <w:r w:rsidR="00992444" w:rsidRPr="00992444">
        <w:rPr>
          <w:rFonts w:asciiTheme="minorHAnsi" w:hAnsiTheme="minorHAnsi" w:cstheme="minorHAnsi"/>
          <w:szCs w:val="24"/>
          <w:u w:val="single"/>
        </w:rPr>
        <w:t xml:space="preserve">  (</w:t>
      </w:r>
      <w:proofErr w:type="gramEnd"/>
      <w:r w:rsidR="00E90B1F" w:rsidRPr="00992444">
        <w:rPr>
          <w:rFonts w:asciiTheme="minorHAnsi" w:hAnsiTheme="minorHAnsi" w:cstheme="minorHAnsi"/>
          <w:szCs w:val="24"/>
          <w:u w:val="single"/>
        </w:rPr>
        <w:t xml:space="preserve">name)          </w:t>
      </w:r>
      <w:r w:rsidR="00A22596" w:rsidRPr="00992444">
        <w:rPr>
          <w:rFonts w:asciiTheme="minorHAnsi" w:hAnsiTheme="minorHAnsi" w:cstheme="minorHAnsi"/>
          <w:szCs w:val="24"/>
        </w:rPr>
        <w:t xml:space="preserve"> at</w:t>
      </w:r>
      <w:r w:rsidR="00E90B1F" w:rsidRPr="00992444">
        <w:rPr>
          <w:rFonts w:asciiTheme="minorHAnsi" w:hAnsiTheme="minorHAnsi" w:cstheme="minorHAnsi"/>
          <w:szCs w:val="24"/>
        </w:rPr>
        <w:t xml:space="preserve"> </w:t>
      </w:r>
      <w:r w:rsidR="00E90B1F" w:rsidRPr="00992444">
        <w:rPr>
          <w:rFonts w:asciiTheme="minorHAnsi" w:hAnsiTheme="minorHAnsi" w:cstheme="minorHAnsi"/>
          <w:szCs w:val="24"/>
          <w:u w:val="single"/>
        </w:rPr>
        <w:t>(toll free phone number).</w:t>
      </w:r>
      <w:r w:rsidR="00E90B1F" w:rsidRPr="00992444">
        <w:rPr>
          <w:rFonts w:asciiTheme="minorHAnsi" w:hAnsiTheme="minorHAnsi" w:cstheme="minorHAnsi"/>
          <w:szCs w:val="24"/>
        </w:rPr>
        <w:t xml:space="preserve"> </w:t>
      </w:r>
      <w:r w:rsidRPr="00992444">
        <w:rPr>
          <w:rFonts w:asciiTheme="minorHAnsi" w:hAnsiTheme="minorHAnsi" w:cstheme="minorHAnsi"/>
          <w:szCs w:val="24"/>
        </w:rPr>
        <w:t>If you do not hear from us by</w:t>
      </w:r>
      <w:r w:rsidR="00E90B1F" w:rsidRPr="00992444">
        <w:rPr>
          <w:rFonts w:asciiTheme="minorHAnsi" w:hAnsiTheme="minorHAnsi" w:cstheme="minorHAnsi"/>
          <w:szCs w:val="24"/>
        </w:rPr>
        <w:t xml:space="preserve"> </w:t>
      </w:r>
      <w:r w:rsidR="00E90B1F" w:rsidRPr="00992444">
        <w:rPr>
          <w:rFonts w:asciiTheme="minorHAnsi" w:hAnsiTheme="minorHAnsi" w:cstheme="minorHAnsi"/>
          <w:szCs w:val="24"/>
          <w:u w:val="single"/>
        </w:rPr>
        <w:t xml:space="preserve">  </w:t>
      </w:r>
      <w:proofErr w:type="gramStart"/>
      <w:r w:rsidR="00E90B1F" w:rsidRPr="00992444">
        <w:rPr>
          <w:rFonts w:asciiTheme="minorHAnsi" w:hAnsiTheme="minorHAnsi" w:cstheme="minorHAnsi"/>
          <w:szCs w:val="24"/>
          <w:u w:val="single"/>
        </w:rPr>
        <w:t xml:space="preserve"> </w:t>
      </w:r>
      <w:r w:rsidR="00992444" w:rsidRPr="00992444">
        <w:rPr>
          <w:rFonts w:asciiTheme="minorHAnsi" w:hAnsiTheme="minorHAnsi" w:cstheme="minorHAnsi"/>
          <w:szCs w:val="24"/>
          <w:u w:val="single"/>
        </w:rPr>
        <w:t xml:space="preserve">  (</w:t>
      </w:r>
      <w:proofErr w:type="gramEnd"/>
      <w:r w:rsidRPr="00992444">
        <w:rPr>
          <w:rFonts w:asciiTheme="minorHAnsi" w:hAnsiTheme="minorHAnsi" w:cstheme="minorHAnsi"/>
          <w:szCs w:val="24"/>
          <w:u w:val="single"/>
        </w:rPr>
        <w:t>date)</w:t>
      </w:r>
      <w:r w:rsidR="00E90B1F" w:rsidRPr="00992444">
        <w:rPr>
          <w:rFonts w:asciiTheme="minorHAnsi" w:hAnsiTheme="minorHAnsi" w:cstheme="minorHAnsi"/>
          <w:szCs w:val="24"/>
          <w:u w:val="single"/>
        </w:rPr>
        <w:t xml:space="preserve">       </w:t>
      </w:r>
      <w:r w:rsidR="00E90B1F" w:rsidRPr="00992444">
        <w:rPr>
          <w:rFonts w:asciiTheme="minorHAnsi" w:hAnsiTheme="minorHAnsi" w:cstheme="minorHAnsi"/>
          <w:szCs w:val="24"/>
        </w:rPr>
        <w:t xml:space="preserve"> </w:t>
      </w:r>
      <w:r w:rsidRPr="00992444">
        <w:rPr>
          <w:rFonts w:asciiTheme="minorHAnsi" w:hAnsiTheme="minorHAnsi" w:cstheme="minorHAnsi"/>
          <w:szCs w:val="24"/>
        </w:rPr>
        <w:t>free or reduced price meals will continue without change. Thank you for your cooperation in this matter.</w:t>
      </w:r>
    </w:p>
    <w:p w14:paraId="4BC5D399" w14:textId="77777777" w:rsidR="001A7ACE" w:rsidRPr="00992444" w:rsidRDefault="001A7ACE" w:rsidP="00992444">
      <w:pPr>
        <w:spacing w:line="245" w:lineRule="exact"/>
        <w:jc w:val="both"/>
        <w:rPr>
          <w:rFonts w:asciiTheme="minorHAnsi" w:hAnsiTheme="minorHAnsi" w:cstheme="minorHAnsi"/>
          <w:szCs w:val="24"/>
        </w:rPr>
      </w:pPr>
    </w:p>
    <w:p w14:paraId="7F537D1A" w14:textId="77777777" w:rsidR="001A7ACE" w:rsidRPr="00992444" w:rsidRDefault="001A7ACE" w:rsidP="00992444">
      <w:pPr>
        <w:spacing w:line="245" w:lineRule="exact"/>
        <w:jc w:val="both"/>
        <w:rPr>
          <w:rFonts w:asciiTheme="minorHAnsi" w:hAnsiTheme="minorHAnsi" w:cstheme="minorHAnsi"/>
          <w:szCs w:val="24"/>
        </w:rPr>
      </w:pPr>
      <w:r w:rsidRPr="00992444">
        <w:rPr>
          <w:rFonts w:asciiTheme="minorHAnsi" w:hAnsiTheme="minorHAnsi" w:cstheme="minorHAnsi"/>
          <w:szCs w:val="24"/>
        </w:rPr>
        <w:t>Sincerely,</w:t>
      </w:r>
    </w:p>
    <w:p w14:paraId="40F35D8F" w14:textId="77777777" w:rsidR="007968E5" w:rsidRPr="00354F42" w:rsidRDefault="007968E5" w:rsidP="00E12DAC">
      <w:pPr>
        <w:spacing w:line="245" w:lineRule="exact"/>
        <w:rPr>
          <w:rFonts w:asciiTheme="minorHAnsi" w:hAnsiTheme="minorHAnsi" w:cstheme="minorHAnsi"/>
          <w:sz w:val="22"/>
          <w:szCs w:val="22"/>
        </w:rPr>
      </w:pPr>
    </w:p>
    <w:p w14:paraId="53590E64" w14:textId="77777777" w:rsidR="007968E5" w:rsidRPr="00354F42" w:rsidRDefault="007968E5" w:rsidP="00E12DAC">
      <w:pPr>
        <w:spacing w:line="245" w:lineRule="exact"/>
        <w:rPr>
          <w:rFonts w:asciiTheme="minorHAnsi" w:hAnsiTheme="minorHAnsi" w:cstheme="minorHAnsi"/>
          <w:sz w:val="22"/>
          <w:szCs w:val="22"/>
        </w:rPr>
      </w:pPr>
    </w:p>
    <w:p w14:paraId="1A89EB32" w14:textId="695BF5FB" w:rsidR="009A0AAA" w:rsidRPr="00354F42" w:rsidRDefault="009A0AAA" w:rsidP="00E12DAC">
      <w:pPr>
        <w:spacing w:line="245" w:lineRule="exact"/>
        <w:rPr>
          <w:rFonts w:asciiTheme="minorHAnsi" w:hAnsiTheme="minorHAnsi" w:cstheme="minorHAnsi"/>
          <w:sz w:val="22"/>
          <w:szCs w:val="22"/>
        </w:rPr>
      </w:pPr>
    </w:p>
    <w:p w14:paraId="17AC7EBD" w14:textId="4F86DC2C" w:rsidR="0048420E" w:rsidRPr="00354F42" w:rsidRDefault="0048420E" w:rsidP="00E12DAC">
      <w:pPr>
        <w:spacing w:line="245" w:lineRule="exact"/>
        <w:rPr>
          <w:rFonts w:asciiTheme="minorHAnsi" w:hAnsiTheme="minorHAnsi" w:cstheme="minorHAnsi"/>
          <w:sz w:val="22"/>
          <w:szCs w:val="22"/>
        </w:rPr>
      </w:pPr>
    </w:p>
    <w:p w14:paraId="6B30E739" w14:textId="77777777" w:rsidR="0048420E" w:rsidRPr="00354F42" w:rsidRDefault="0048420E">
      <w:pPr>
        <w:pStyle w:val="BodyText"/>
        <w:spacing w:line="245" w:lineRule="exact"/>
        <w:ind w:left="1080" w:hanging="1080"/>
        <w:rPr>
          <w:rFonts w:asciiTheme="minorHAnsi" w:hAnsiTheme="minorHAnsi" w:cstheme="minorHAnsi"/>
          <w:sz w:val="22"/>
          <w:szCs w:val="22"/>
        </w:rPr>
      </w:pPr>
    </w:p>
    <w:p w14:paraId="70FC590E" w14:textId="27EDDC80" w:rsidR="009A0AAA" w:rsidRPr="00992444" w:rsidRDefault="0092310B">
      <w:pPr>
        <w:pStyle w:val="BodyText"/>
        <w:spacing w:line="245" w:lineRule="exact"/>
        <w:ind w:left="1080" w:hanging="1080"/>
        <w:rPr>
          <w:rFonts w:asciiTheme="minorHAnsi" w:hAnsiTheme="minorHAnsi" w:cstheme="minorHAnsi"/>
          <w:sz w:val="22"/>
          <w:szCs w:val="22"/>
        </w:rPr>
      </w:pPr>
      <w:r w:rsidRPr="00992444">
        <w:rPr>
          <w:rFonts w:asciiTheme="minorHAnsi" w:hAnsiTheme="minorHAnsi" w:cstheme="minorHAnsi"/>
          <w:sz w:val="22"/>
          <w:szCs w:val="22"/>
        </w:rPr>
        <w:t>Enclosures (F</w:t>
      </w:r>
      <w:r w:rsidR="001A7ACE" w:rsidRPr="00992444">
        <w:rPr>
          <w:rFonts w:asciiTheme="minorHAnsi" w:hAnsiTheme="minorHAnsi" w:cstheme="minorHAnsi"/>
          <w:sz w:val="22"/>
          <w:szCs w:val="22"/>
        </w:rPr>
        <w:t xml:space="preserve">orm for </w:t>
      </w:r>
      <w:r w:rsidRPr="00992444">
        <w:rPr>
          <w:rFonts w:asciiTheme="minorHAnsi" w:hAnsiTheme="minorHAnsi" w:cstheme="minorHAnsi"/>
          <w:sz w:val="22"/>
          <w:szCs w:val="22"/>
        </w:rPr>
        <w:t>Household Members</w:t>
      </w:r>
      <w:r w:rsidR="006972F1" w:rsidRPr="00992444">
        <w:rPr>
          <w:rFonts w:asciiTheme="minorHAnsi" w:hAnsiTheme="minorHAnsi" w:cstheme="minorHAnsi"/>
          <w:sz w:val="22"/>
          <w:szCs w:val="22"/>
        </w:rPr>
        <w:t>, Verification</w:t>
      </w:r>
      <w:r w:rsidR="001A7ACE" w:rsidRPr="00992444">
        <w:rPr>
          <w:rFonts w:asciiTheme="minorHAnsi" w:hAnsiTheme="minorHAnsi" w:cstheme="minorHAnsi"/>
          <w:sz w:val="22"/>
          <w:szCs w:val="22"/>
        </w:rPr>
        <w:t xml:space="preserve"> Information for Free and Reduced Price Meals</w:t>
      </w:r>
      <w:r w:rsidR="00D86114" w:rsidRPr="00992444">
        <w:rPr>
          <w:rFonts w:asciiTheme="minorHAnsi" w:hAnsiTheme="minorHAnsi" w:cstheme="minorHAnsi"/>
          <w:sz w:val="22"/>
          <w:szCs w:val="22"/>
        </w:rPr>
        <w:t xml:space="preserve">) </w:t>
      </w:r>
    </w:p>
    <w:p w14:paraId="1BF15DCE" w14:textId="77777777" w:rsidR="009A0AAA" w:rsidRPr="0048420E" w:rsidRDefault="009A0AAA">
      <w:pPr>
        <w:pStyle w:val="BodyText"/>
        <w:spacing w:line="245" w:lineRule="exact"/>
        <w:ind w:left="1080" w:hanging="1080"/>
        <w:rPr>
          <w:rFonts w:ascii="Arial Narrow" w:hAnsi="Arial Narrow"/>
        </w:rPr>
      </w:pPr>
    </w:p>
    <w:p w14:paraId="15A87B16" w14:textId="7DA397BC" w:rsidR="0054119A" w:rsidRPr="00992444" w:rsidRDefault="005823F4" w:rsidP="005823F4">
      <w:pPr>
        <w:pStyle w:val="BodyText"/>
        <w:spacing w:line="245" w:lineRule="exact"/>
        <w:ind w:left="1080" w:hanging="1080"/>
        <w:jc w:val="right"/>
        <w:rPr>
          <w:rFonts w:asciiTheme="minorHAnsi" w:hAnsiTheme="minorHAnsi" w:cstheme="minorHAnsi"/>
          <w:b/>
          <w:szCs w:val="24"/>
        </w:rPr>
      </w:pPr>
      <w:r w:rsidRPr="00992444">
        <w:rPr>
          <w:rFonts w:asciiTheme="minorHAnsi" w:hAnsiTheme="minorHAnsi" w:cstheme="minorHAnsi"/>
          <w:b/>
          <w:szCs w:val="24"/>
        </w:rPr>
        <w:lastRenderedPageBreak/>
        <w:t xml:space="preserve">Attachment A (page 2 of </w:t>
      </w:r>
      <w:r w:rsidR="0054783A" w:rsidRPr="00992444">
        <w:rPr>
          <w:rFonts w:asciiTheme="minorHAnsi" w:hAnsiTheme="minorHAnsi" w:cstheme="minorHAnsi"/>
          <w:b/>
          <w:szCs w:val="24"/>
        </w:rPr>
        <w:t>4</w:t>
      </w:r>
      <w:r w:rsidRPr="00992444">
        <w:rPr>
          <w:rFonts w:asciiTheme="minorHAnsi" w:hAnsiTheme="minorHAnsi" w:cstheme="minorHAnsi"/>
          <w:b/>
          <w:szCs w:val="24"/>
        </w:rPr>
        <w:t>)</w:t>
      </w:r>
    </w:p>
    <w:p w14:paraId="6BCCB9D5" w14:textId="77777777" w:rsidR="00A34F7D" w:rsidRPr="0048420E" w:rsidRDefault="00A34F7D" w:rsidP="005823F4">
      <w:pPr>
        <w:pStyle w:val="BodyText"/>
        <w:spacing w:line="245" w:lineRule="exact"/>
        <w:ind w:left="1080" w:hanging="1080"/>
        <w:jc w:val="right"/>
        <w:rPr>
          <w:rFonts w:ascii="Arial Narrow" w:hAnsi="Arial Narrow"/>
          <w:b/>
          <w:sz w:val="22"/>
          <w:szCs w:val="22"/>
        </w:rPr>
      </w:pPr>
    </w:p>
    <w:p w14:paraId="7B86A6E6" w14:textId="77777777" w:rsidR="005823F4" w:rsidRPr="0048420E" w:rsidRDefault="005823F4" w:rsidP="005823F4">
      <w:pPr>
        <w:pStyle w:val="BodyText"/>
        <w:spacing w:line="245" w:lineRule="exact"/>
        <w:ind w:left="1080" w:hanging="1080"/>
        <w:jc w:val="right"/>
        <w:rPr>
          <w:rFonts w:ascii="Arial Narrow" w:hAnsi="Arial Narrow"/>
        </w:rPr>
      </w:pPr>
    </w:p>
    <w:p w14:paraId="52B65822" w14:textId="70FF8AA7" w:rsidR="00DE19A2" w:rsidRDefault="00DE19A2" w:rsidP="00DE19A2">
      <w:pPr>
        <w:widowControl/>
        <w:autoSpaceDE w:val="0"/>
        <w:autoSpaceDN w:val="0"/>
        <w:adjustRightInd w:val="0"/>
        <w:rPr>
          <w:rFonts w:ascii="Arial Narrow" w:eastAsia="Calibri" w:hAnsi="Arial Narrow" w:cs="Calibri"/>
          <w:snapToGrid/>
          <w:color w:val="1B1B1B"/>
          <w:sz w:val="17"/>
          <w:szCs w:val="17"/>
        </w:rPr>
      </w:pPr>
      <w:bookmarkStart w:id="24" w:name="_Hlk145326985"/>
      <w:r w:rsidRPr="00DE19A2">
        <w:rPr>
          <w:rFonts w:ascii="Arial Narrow" w:eastAsia="Calibri" w:hAnsi="Arial Narrow" w:cs="Calibri"/>
          <w:snapToGrid/>
          <w:color w:val="1B1B1B"/>
          <w:sz w:val="17"/>
          <w:szCs w:val="17"/>
        </w:rPr>
        <w:t xml:space="preserve">In accordance with federal civil rights law and U.S. Department of Agriculture (USDA) civil rights regulations and policies, this institution is prohibited from discriminating </w:t>
      </w:r>
      <w:proofErr w:type="gramStart"/>
      <w:r w:rsidRPr="00DE19A2">
        <w:rPr>
          <w:rFonts w:ascii="Arial Narrow" w:eastAsia="Calibri" w:hAnsi="Arial Narrow" w:cs="Calibri"/>
          <w:snapToGrid/>
          <w:color w:val="1B1B1B"/>
          <w:sz w:val="17"/>
          <w:szCs w:val="17"/>
        </w:rPr>
        <w:t>on the basis of</w:t>
      </w:r>
      <w:proofErr w:type="gramEnd"/>
      <w:r w:rsidRPr="00DE19A2">
        <w:rPr>
          <w:rFonts w:ascii="Arial Narrow" w:eastAsia="Calibri" w:hAnsi="Arial Narrow" w:cs="Calibri"/>
          <w:snapToGrid/>
          <w:color w:val="1B1B1B"/>
          <w:sz w:val="17"/>
          <w:szCs w:val="17"/>
        </w:rPr>
        <w:t xml:space="preserve"> race, color, national origin, sex (including gender identity and sexual orientation), disability, age, or reprisal or retaliation for prior civil rights activity.</w:t>
      </w:r>
    </w:p>
    <w:p w14:paraId="16770D26"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386000A2" w14:textId="1C402B4F"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64CA2C66"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560514C7" w14:textId="2A4A23FD"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To file a program discrimination complaint, a Complainant should complete a Form AD-3027, USDA Program Discrimination Complaint Form which can be obtained online at: </w:t>
      </w:r>
      <w:hyperlink r:id="rId22" w:history="1">
        <w:r>
          <w:rPr>
            <w:rStyle w:val="Hyperlink"/>
            <w:rFonts w:ascii="Arial Narrow" w:eastAsia="Calibri" w:hAnsi="Arial Narrow" w:cs="Calibri"/>
            <w:snapToGrid/>
            <w:sz w:val="17"/>
            <w:szCs w:val="17"/>
          </w:rPr>
          <w:t>https://www.usda.gov/sites/default/files/documents/ad-3027.pdf</w:t>
        </w:r>
      </w:hyperlink>
      <w:r w:rsidRPr="00DE19A2">
        <w:rPr>
          <w:rFonts w:ascii="Arial Narrow" w:eastAsia="Calibri" w:hAnsi="Arial Narrow" w:cs="Calibri"/>
          <w:snapToGrid/>
          <w:color w:val="1B1B1B"/>
          <w:sz w:val="17"/>
          <w:szCs w:val="17"/>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42F89A6D"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1BFAEC8A" w14:textId="77777777" w:rsidR="00DE19A2" w:rsidRPr="00DE19A2" w:rsidRDefault="00DE19A2" w:rsidP="00DE19A2">
      <w:pPr>
        <w:widowControl/>
        <w:numPr>
          <w:ilvl w:val="0"/>
          <w:numId w:val="44"/>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mail:</w:t>
      </w:r>
      <w:r w:rsidRPr="00DE19A2">
        <w:rPr>
          <w:rFonts w:ascii="Arial Narrow" w:eastAsia="Calibri" w:hAnsi="Arial Narrow" w:cs="Calibri"/>
          <w:snapToGrid/>
          <w:color w:val="1B1B1B"/>
          <w:sz w:val="17"/>
          <w:szCs w:val="17"/>
        </w:rPr>
        <w:br/>
        <w:t>U.S. Department of Agriculture</w:t>
      </w:r>
      <w:r w:rsidRPr="00DE19A2">
        <w:rPr>
          <w:rFonts w:ascii="Arial Narrow" w:eastAsia="Calibri" w:hAnsi="Arial Narrow" w:cs="Calibri"/>
          <w:snapToGrid/>
          <w:color w:val="1B1B1B"/>
          <w:sz w:val="17"/>
          <w:szCs w:val="17"/>
        </w:rPr>
        <w:br/>
        <w:t>Office of the Assistant Secretary for Civil Rights</w:t>
      </w:r>
      <w:r w:rsidRPr="00DE19A2">
        <w:rPr>
          <w:rFonts w:ascii="Arial Narrow" w:eastAsia="Calibri" w:hAnsi="Arial Narrow" w:cs="Calibri"/>
          <w:snapToGrid/>
          <w:color w:val="1B1B1B"/>
          <w:sz w:val="17"/>
          <w:szCs w:val="17"/>
        </w:rPr>
        <w:br/>
        <w:t>1400 Independence Avenue, SW</w:t>
      </w:r>
      <w:r w:rsidRPr="00DE19A2">
        <w:rPr>
          <w:rFonts w:ascii="Arial Narrow" w:eastAsia="Calibri" w:hAnsi="Arial Narrow" w:cs="Calibri"/>
          <w:snapToGrid/>
          <w:color w:val="1B1B1B"/>
          <w:sz w:val="17"/>
          <w:szCs w:val="17"/>
        </w:rPr>
        <w:br/>
        <w:t>Washington, D.C. 20250-9410; or</w:t>
      </w:r>
    </w:p>
    <w:p w14:paraId="0451203C" w14:textId="77777777" w:rsidR="00DE19A2" w:rsidRPr="00DE19A2" w:rsidRDefault="00DE19A2" w:rsidP="00DE19A2">
      <w:pPr>
        <w:widowControl/>
        <w:numPr>
          <w:ilvl w:val="0"/>
          <w:numId w:val="44"/>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fax:</w:t>
      </w:r>
      <w:r w:rsidRPr="00DE19A2">
        <w:rPr>
          <w:rFonts w:ascii="Arial Narrow" w:eastAsia="Calibri" w:hAnsi="Arial Narrow" w:cs="Calibri"/>
          <w:snapToGrid/>
          <w:color w:val="1B1B1B"/>
          <w:sz w:val="17"/>
          <w:szCs w:val="17"/>
        </w:rPr>
        <w:br/>
        <w:t>(833) 256-1665 or (202) 690-7442; or</w:t>
      </w:r>
    </w:p>
    <w:p w14:paraId="374E56D1" w14:textId="528F2D8C" w:rsidR="00DE19A2" w:rsidRPr="00DE19A2" w:rsidRDefault="00DE19A2" w:rsidP="00DE19A2">
      <w:pPr>
        <w:widowControl/>
        <w:numPr>
          <w:ilvl w:val="0"/>
          <w:numId w:val="44"/>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email:</w:t>
      </w:r>
      <w:r w:rsidRPr="00DE19A2">
        <w:rPr>
          <w:rFonts w:ascii="Arial Narrow" w:eastAsia="Calibri" w:hAnsi="Arial Narrow" w:cs="Calibri"/>
          <w:snapToGrid/>
          <w:color w:val="1B1B1B"/>
          <w:sz w:val="17"/>
          <w:szCs w:val="17"/>
        </w:rPr>
        <w:br/>
      </w:r>
      <w:hyperlink r:id="rId23" w:history="1">
        <w:r>
          <w:rPr>
            <w:rStyle w:val="Hyperlink"/>
            <w:rFonts w:ascii="Arial Narrow" w:eastAsia="Calibri" w:hAnsi="Arial Narrow" w:cs="Calibri"/>
            <w:snapToGrid/>
            <w:sz w:val="17"/>
            <w:szCs w:val="17"/>
          </w:rPr>
          <w:t>program.intake@usda.gov</w:t>
        </w:r>
      </w:hyperlink>
    </w:p>
    <w:p w14:paraId="53657288"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 </w:t>
      </w:r>
    </w:p>
    <w:p w14:paraId="75E7A6BE"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This institution is an equal opportunity provider.</w:t>
      </w:r>
    </w:p>
    <w:bookmarkEnd w:id="24"/>
    <w:p w14:paraId="5CC1C2CF" w14:textId="77777777" w:rsidR="009A0AAA" w:rsidRPr="0048420E" w:rsidRDefault="009A0AAA" w:rsidP="00DF07B6">
      <w:pPr>
        <w:widowControl/>
        <w:autoSpaceDE w:val="0"/>
        <w:autoSpaceDN w:val="0"/>
        <w:adjustRightInd w:val="0"/>
        <w:rPr>
          <w:rFonts w:ascii="Arial Narrow" w:hAnsi="Arial Narrow"/>
          <w:snapToGrid/>
          <w:color w:val="000000"/>
          <w:sz w:val="16"/>
          <w:szCs w:val="16"/>
        </w:rPr>
        <w:sectPr w:rsidR="009A0AAA" w:rsidRPr="0048420E" w:rsidSect="00522303">
          <w:footerReference w:type="default" r:id="rId24"/>
          <w:headerReference w:type="first" r:id="rId25"/>
          <w:footerReference w:type="first" r:id="rId26"/>
          <w:endnotePr>
            <w:numFmt w:val="decimal"/>
          </w:endnotePr>
          <w:pgSz w:w="12240" w:h="15840"/>
          <w:pgMar w:top="1440" w:right="1440" w:bottom="1440" w:left="1440" w:header="0" w:footer="0" w:gutter="0"/>
          <w:cols w:space="720"/>
          <w:noEndnote/>
          <w:titlePg/>
          <w:docGrid w:linePitch="326"/>
        </w:sectPr>
      </w:pPr>
    </w:p>
    <w:p w14:paraId="105B7058" w14:textId="77777777" w:rsidR="001A7ACE" w:rsidRPr="00992444" w:rsidRDefault="005823F4">
      <w:pPr>
        <w:spacing w:line="245" w:lineRule="exact"/>
        <w:ind w:left="5760" w:firstLine="720"/>
        <w:rPr>
          <w:rFonts w:asciiTheme="minorHAnsi" w:hAnsiTheme="minorHAnsi" w:cstheme="minorHAnsi"/>
          <w:szCs w:val="24"/>
        </w:rPr>
      </w:pPr>
      <w:r w:rsidRPr="00992444">
        <w:rPr>
          <w:rFonts w:asciiTheme="minorHAnsi" w:hAnsiTheme="minorHAnsi" w:cstheme="minorHAnsi"/>
          <w:b/>
          <w:szCs w:val="24"/>
        </w:rPr>
        <w:lastRenderedPageBreak/>
        <w:t>Attachment A (page 3 of 4</w:t>
      </w:r>
      <w:r w:rsidR="001A7ACE" w:rsidRPr="00992444">
        <w:rPr>
          <w:rFonts w:asciiTheme="minorHAnsi" w:hAnsiTheme="minorHAnsi" w:cstheme="minorHAnsi"/>
          <w:b/>
          <w:szCs w:val="24"/>
        </w:rPr>
        <w:t>)</w:t>
      </w:r>
    </w:p>
    <w:p w14:paraId="1EF19E16" w14:textId="77777777" w:rsidR="001A7ACE" w:rsidRPr="0048420E" w:rsidRDefault="001A7ACE">
      <w:pPr>
        <w:spacing w:line="245" w:lineRule="exact"/>
        <w:rPr>
          <w:rFonts w:ascii="Arial Narrow" w:hAnsi="Arial Narrow"/>
          <w:szCs w:val="24"/>
        </w:rPr>
      </w:pPr>
    </w:p>
    <w:p w14:paraId="364A7BB9" w14:textId="77777777" w:rsidR="001A7ACE" w:rsidRPr="00992444" w:rsidRDefault="001A7ACE">
      <w:pPr>
        <w:spacing w:line="245" w:lineRule="exact"/>
        <w:rPr>
          <w:rFonts w:asciiTheme="minorHAnsi" w:hAnsiTheme="minorHAnsi" w:cstheme="minorHAnsi"/>
          <w:szCs w:val="24"/>
        </w:rPr>
      </w:pPr>
    </w:p>
    <w:p w14:paraId="627937DB" w14:textId="77777777" w:rsidR="001A7ACE" w:rsidRPr="00992444" w:rsidRDefault="001A7ACE">
      <w:pPr>
        <w:tabs>
          <w:tab w:val="center" w:pos="4680"/>
        </w:tabs>
        <w:spacing w:line="245" w:lineRule="exact"/>
        <w:rPr>
          <w:rFonts w:asciiTheme="minorHAnsi" w:hAnsiTheme="minorHAnsi" w:cstheme="minorHAnsi"/>
          <w:b/>
          <w:szCs w:val="24"/>
        </w:rPr>
      </w:pPr>
      <w:r w:rsidRPr="00992444">
        <w:rPr>
          <w:rFonts w:asciiTheme="minorHAnsi" w:hAnsiTheme="minorHAnsi" w:cstheme="minorHAnsi"/>
          <w:szCs w:val="24"/>
        </w:rPr>
        <w:tab/>
      </w:r>
      <w:r w:rsidR="0092310B" w:rsidRPr="00992444">
        <w:rPr>
          <w:rFonts w:asciiTheme="minorHAnsi" w:hAnsiTheme="minorHAnsi" w:cstheme="minorHAnsi"/>
          <w:b/>
          <w:szCs w:val="24"/>
        </w:rPr>
        <w:t>ADULT HOUSEHOLD MEMBERS</w:t>
      </w:r>
    </w:p>
    <w:p w14:paraId="5F60A99E" w14:textId="77777777" w:rsidR="00B571B3" w:rsidRPr="00992444" w:rsidRDefault="00B571B3">
      <w:pPr>
        <w:tabs>
          <w:tab w:val="center" w:pos="4680"/>
        </w:tabs>
        <w:spacing w:line="245" w:lineRule="exact"/>
        <w:rPr>
          <w:rFonts w:asciiTheme="minorHAnsi" w:hAnsiTheme="minorHAnsi" w:cstheme="minorHAnsi"/>
          <w:szCs w:val="24"/>
        </w:rPr>
      </w:pPr>
    </w:p>
    <w:p w14:paraId="1A58032B" w14:textId="77777777" w:rsidR="00B571B3" w:rsidRPr="00992444" w:rsidRDefault="00B571B3" w:rsidP="00E12DAC">
      <w:pPr>
        <w:spacing w:line="245" w:lineRule="exact"/>
        <w:rPr>
          <w:rFonts w:asciiTheme="minorHAnsi" w:hAnsiTheme="minorHAnsi" w:cstheme="minorHAnsi"/>
          <w:szCs w:val="24"/>
        </w:rPr>
      </w:pPr>
    </w:p>
    <w:p w14:paraId="3D7E4A42" w14:textId="77777777" w:rsidR="001A7ACE" w:rsidRPr="00992444" w:rsidRDefault="001A7ACE" w:rsidP="00E26F98">
      <w:pPr>
        <w:spacing w:line="245" w:lineRule="exact"/>
        <w:jc w:val="both"/>
        <w:rPr>
          <w:rFonts w:asciiTheme="minorHAnsi" w:hAnsiTheme="minorHAnsi" w:cstheme="minorHAnsi"/>
          <w:szCs w:val="24"/>
        </w:rPr>
      </w:pPr>
      <w:r w:rsidRPr="00992444">
        <w:rPr>
          <w:rFonts w:asciiTheme="minorHAnsi" w:hAnsiTheme="minorHAnsi" w:cstheme="minorHAnsi"/>
          <w:szCs w:val="24"/>
        </w:rPr>
        <w:t xml:space="preserve">If you do not </w:t>
      </w:r>
      <w:r w:rsidR="00B571B3" w:rsidRPr="00992444">
        <w:rPr>
          <w:rFonts w:asciiTheme="minorHAnsi" w:hAnsiTheme="minorHAnsi" w:cstheme="minorHAnsi"/>
          <w:szCs w:val="24"/>
        </w:rPr>
        <w:t>supply documentation showing that</w:t>
      </w:r>
      <w:r w:rsidRPr="00992444">
        <w:rPr>
          <w:rFonts w:asciiTheme="minorHAnsi" w:hAnsiTheme="minorHAnsi" w:cstheme="minorHAnsi"/>
          <w:szCs w:val="24"/>
        </w:rPr>
        <w:t xml:space="preserve"> you now </w:t>
      </w:r>
      <w:r w:rsidR="00B571B3" w:rsidRPr="00992444">
        <w:rPr>
          <w:rFonts w:asciiTheme="minorHAnsi" w:hAnsiTheme="minorHAnsi" w:cstheme="minorHAnsi"/>
          <w:szCs w:val="24"/>
        </w:rPr>
        <w:t>receive</w:t>
      </w:r>
      <w:r w:rsidRPr="00992444">
        <w:rPr>
          <w:rFonts w:asciiTheme="minorHAnsi" w:hAnsiTheme="minorHAnsi" w:cstheme="minorHAnsi"/>
          <w:szCs w:val="24"/>
        </w:rPr>
        <w:t xml:space="preserve"> </w:t>
      </w:r>
      <w:r w:rsidR="00BF2460" w:rsidRPr="00992444">
        <w:rPr>
          <w:rFonts w:asciiTheme="minorHAnsi" w:hAnsiTheme="minorHAnsi" w:cstheme="minorHAnsi"/>
          <w:szCs w:val="24"/>
        </w:rPr>
        <w:t>Supplemental Nutrition Assistance Program (SNAP),</w:t>
      </w:r>
      <w:r w:rsidRPr="00992444">
        <w:rPr>
          <w:rFonts w:asciiTheme="minorHAnsi" w:hAnsiTheme="minorHAnsi" w:cstheme="minorHAnsi"/>
          <w:szCs w:val="24"/>
        </w:rPr>
        <w:t xml:space="preserve"> </w:t>
      </w:r>
      <w:r w:rsidR="00B571B3" w:rsidRPr="00992444">
        <w:rPr>
          <w:rFonts w:asciiTheme="minorHAnsi" w:hAnsiTheme="minorHAnsi" w:cstheme="minorHAnsi"/>
          <w:szCs w:val="24"/>
        </w:rPr>
        <w:t>Temporary Assistance for Needy Families (</w:t>
      </w:r>
      <w:r w:rsidRPr="00992444">
        <w:rPr>
          <w:rFonts w:asciiTheme="minorHAnsi" w:hAnsiTheme="minorHAnsi" w:cstheme="minorHAnsi"/>
          <w:szCs w:val="24"/>
        </w:rPr>
        <w:t>TANF</w:t>
      </w:r>
      <w:r w:rsidR="00B571B3" w:rsidRPr="00992444">
        <w:rPr>
          <w:rFonts w:asciiTheme="minorHAnsi" w:hAnsiTheme="minorHAnsi" w:cstheme="minorHAnsi"/>
          <w:szCs w:val="24"/>
        </w:rPr>
        <w:t>)</w:t>
      </w:r>
      <w:r w:rsidRPr="00992444">
        <w:rPr>
          <w:rFonts w:asciiTheme="minorHAnsi" w:hAnsiTheme="minorHAnsi" w:cstheme="minorHAnsi"/>
          <w:szCs w:val="24"/>
        </w:rPr>
        <w:t>, or</w:t>
      </w:r>
      <w:r w:rsidR="00B571B3" w:rsidRPr="00992444">
        <w:rPr>
          <w:rFonts w:asciiTheme="minorHAnsi" w:hAnsiTheme="minorHAnsi" w:cstheme="minorHAnsi"/>
          <w:szCs w:val="24"/>
        </w:rPr>
        <w:t xml:space="preserve"> Food Distribution Program on Indian Reservations (</w:t>
      </w:r>
      <w:r w:rsidRPr="00992444">
        <w:rPr>
          <w:rFonts w:asciiTheme="minorHAnsi" w:hAnsiTheme="minorHAnsi" w:cstheme="minorHAnsi"/>
          <w:szCs w:val="24"/>
        </w:rPr>
        <w:t>FDPIR</w:t>
      </w:r>
      <w:r w:rsidR="00B571B3" w:rsidRPr="00992444">
        <w:rPr>
          <w:rFonts w:asciiTheme="minorHAnsi" w:hAnsiTheme="minorHAnsi" w:cstheme="minorHAnsi"/>
          <w:szCs w:val="24"/>
        </w:rPr>
        <w:t xml:space="preserve">) </w:t>
      </w:r>
      <w:r w:rsidRPr="00992444">
        <w:rPr>
          <w:rFonts w:asciiTheme="minorHAnsi" w:hAnsiTheme="minorHAnsi" w:cstheme="minorHAnsi"/>
          <w:szCs w:val="24"/>
        </w:rPr>
        <w:t>f</w:t>
      </w:r>
      <w:r w:rsidR="00B571B3" w:rsidRPr="00992444">
        <w:rPr>
          <w:rFonts w:asciiTheme="minorHAnsi" w:hAnsiTheme="minorHAnsi" w:cstheme="minorHAnsi"/>
          <w:szCs w:val="24"/>
        </w:rPr>
        <w:t>or your child, you must send in t</w:t>
      </w:r>
      <w:r w:rsidRPr="00992444">
        <w:rPr>
          <w:rFonts w:asciiTheme="minorHAnsi" w:hAnsiTheme="minorHAnsi" w:cstheme="minorHAnsi"/>
          <w:szCs w:val="24"/>
        </w:rPr>
        <w:t>he name</w:t>
      </w:r>
      <w:r w:rsidR="00965282" w:rsidRPr="00992444">
        <w:rPr>
          <w:rFonts w:asciiTheme="minorHAnsi" w:hAnsiTheme="minorHAnsi" w:cstheme="minorHAnsi"/>
          <w:szCs w:val="24"/>
        </w:rPr>
        <w:t>s</w:t>
      </w:r>
      <w:r w:rsidRPr="00992444">
        <w:rPr>
          <w:rFonts w:asciiTheme="minorHAnsi" w:hAnsiTheme="minorHAnsi" w:cstheme="minorHAnsi"/>
          <w:szCs w:val="24"/>
        </w:rPr>
        <w:t xml:space="preserve"> of each household </w:t>
      </w:r>
      <w:r w:rsidR="00B571B3" w:rsidRPr="00992444">
        <w:rPr>
          <w:rFonts w:asciiTheme="minorHAnsi" w:hAnsiTheme="minorHAnsi" w:cstheme="minorHAnsi"/>
          <w:szCs w:val="24"/>
        </w:rPr>
        <w:t xml:space="preserve">member 21 years of age or older and documentation verifying </w:t>
      </w:r>
      <w:r w:rsidR="00A72215" w:rsidRPr="00992444">
        <w:rPr>
          <w:rFonts w:asciiTheme="minorHAnsi" w:hAnsiTheme="minorHAnsi" w:cstheme="minorHAnsi"/>
          <w:szCs w:val="24"/>
        </w:rPr>
        <w:t>the</w:t>
      </w:r>
      <w:r w:rsidR="00B571B3" w:rsidRPr="00992444">
        <w:rPr>
          <w:rFonts w:asciiTheme="minorHAnsi" w:hAnsiTheme="minorHAnsi" w:cstheme="minorHAnsi"/>
          <w:szCs w:val="24"/>
        </w:rPr>
        <w:t xml:space="preserve"> current household income</w:t>
      </w:r>
      <w:r w:rsidR="00A72215" w:rsidRPr="00992444">
        <w:rPr>
          <w:rFonts w:asciiTheme="minorHAnsi" w:hAnsiTheme="minorHAnsi" w:cstheme="minorHAnsi"/>
          <w:szCs w:val="24"/>
        </w:rPr>
        <w:t>.</w:t>
      </w:r>
    </w:p>
    <w:p w14:paraId="30F3A450" w14:textId="77777777" w:rsidR="001A7ACE" w:rsidRPr="00992444" w:rsidRDefault="001A7ACE" w:rsidP="00E26F98">
      <w:pPr>
        <w:spacing w:line="245" w:lineRule="exact"/>
        <w:jc w:val="both"/>
        <w:rPr>
          <w:rFonts w:asciiTheme="minorHAnsi" w:hAnsiTheme="minorHAnsi" w:cstheme="minorHAnsi"/>
          <w:szCs w:val="24"/>
        </w:rPr>
      </w:pPr>
    </w:p>
    <w:p w14:paraId="0DF35ED7" w14:textId="77777777" w:rsidR="00A72215" w:rsidRPr="00992444" w:rsidRDefault="00A72215" w:rsidP="00E26F98">
      <w:pPr>
        <w:spacing w:line="245" w:lineRule="exact"/>
        <w:jc w:val="both"/>
        <w:rPr>
          <w:rFonts w:asciiTheme="minorHAnsi" w:hAnsiTheme="minorHAnsi" w:cstheme="minorHAnsi"/>
          <w:szCs w:val="24"/>
        </w:rPr>
      </w:pPr>
      <w:r w:rsidRPr="00992444">
        <w:rPr>
          <w:rFonts w:asciiTheme="minorHAnsi" w:hAnsiTheme="minorHAnsi" w:cstheme="minorHAnsi"/>
          <w:szCs w:val="24"/>
        </w:rPr>
        <w:t xml:space="preserve">Please complete the following form and submit with the requested documentation for verification of income. </w:t>
      </w:r>
    </w:p>
    <w:p w14:paraId="4C8A2669" w14:textId="77777777" w:rsidR="00B571B3" w:rsidRPr="00992444" w:rsidRDefault="00B571B3">
      <w:pPr>
        <w:spacing w:line="245" w:lineRule="exact"/>
        <w:rPr>
          <w:rFonts w:asciiTheme="minorHAnsi" w:hAnsiTheme="minorHAnsi" w:cstheme="minorHAnsi"/>
          <w:szCs w:val="24"/>
        </w:rPr>
      </w:pPr>
    </w:p>
    <w:p w14:paraId="6AF06ED9" w14:textId="77777777" w:rsidR="00B571B3" w:rsidRPr="00992444" w:rsidRDefault="00B571B3">
      <w:pPr>
        <w:spacing w:line="245" w:lineRule="exact"/>
        <w:rPr>
          <w:rFonts w:asciiTheme="minorHAnsi" w:hAnsiTheme="minorHAnsi" w:cstheme="minorHAnsi"/>
          <w:szCs w:val="24"/>
        </w:rPr>
      </w:pPr>
    </w:p>
    <w:p w14:paraId="24D95978" w14:textId="4410431D" w:rsidR="001A7ACE" w:rsidRPr="00992444" w:rsidRDefault="00992444" w:rsidP="00B571B3">
      <w:pPr>
        <w:tabs>
          <w:tab w:val="left" w:pos="-1440"/>
        </w:tabs>
        <w:spacing w:line="245" w:lineRule="exact"/>
        <w:rPr>
          <w:rFonts w:asciiTheme="minorHAnsi" w:hAnsiTheme="minorHAnsi" w:cstheme="minorHAnsi"/>
          <w:szCs w:val="24"/>
        </w:rPr>
      </w:pPr>
      <w:r w:rsidRPr="00992444">
        <w:rPr>
          <w:rFonts w:asciiTheme="minorHAnsi" w:hAnsiTheme="minorHAnsi" w:cstheme="minorHAnsi"/>
          <w:b/>
          <w:szCs w:val="24"/>
        </w:rPr>
        <w:t xml:space="preserve">  </w:t>
      </w:r>
      <w:r w:rsidR="001A7ACE" w:rsidRPr="00992444">
        <w:rPr>
          <w:rFonts w:asciiTheme="minorHAnsi" w:hAnsiTheme="minorHAnsi" w:cstheme="minorHAnsi"/>
          <w:b/>
          <w:szCs w:val="24"/>
          <w:u w:val="single"/>
        </w:rPr>
        <w:t>Names of adult household members</w:t>
      </w:r>
      <w:r w:rsidR="001A7ACE" w:rsidRPr="00992444">
        <w:rPr>
          <w:rFonts w:asciiTheme="minorHAnsi" w:hAnsiTheme="minorHAnsi" w:cstheme="minorHAnsi"/>
          <w:szCs w:val="24"/>
        </w:rPr>
        <w:tab/>
      </w:r>
      <w:r w:rsidR="00B571B3" w:rsidRPr="00992444">
        <w:rPr>
          <w:rFonts w:asciiTheme="minorHAnsi" w:hAnsiTheme="minorHAnsi" w:cstheme="minorHAnsi"/>
          <w:szCs w:val="24"/>
        </w:rPr>
        <w:tab/>
      </w:r>
      <w:r w:rsidR="00B571B3" w:rsidRPr="00992444">
        <w:rPr>
          <w:rFonts w:asciiTheme="minorHAnsi" w:hAnsiTheme="minorHAnsi" w:cstheme="minorHAnsi"/>
          <w:szCs w:val="24"/>
        </w:rPr>
        <w:tab/>
      </w:r>
      <w:r w:rsidR="00B571B3" w:rsidRPr="00992444">
        <w:rPr>
          <w:rFonts w:asciiTheme="minorHAnsi" w:hAnsiTheme="minorHAnsi" w:cstheme="minorHAnsi"/>
          <w:b/>
          <w:szCs w:val="24"/>
          <w:u w:val="single"/>
        </w:rPr>
        <w:t>Submitted Documents</w:t>
      </w:r>
    </w:p>
    <w:p w14:paraId="414A13F4" w14:textId="77777777" w:rsidR="001A7ACE" w:rsidRPr="00992444" w:rsidRDefault="001A7ACE" w:rsidP="00992444">
      <w:pPr>
        <w:spacing w:line="245" w:lineRule="exact"/>
        <w:jc w:val="center"/>
        <w:rPr>
          <w:rFonts w:asciiTheme="minorHAnsi" w:hAnsiTheme="minorHAnsi" w:cstheme="minorHAnsi"/>
          <w:szCs w:val="24"/>
        </w:rPr>
      </w:pPr>
    </w:p>
    <w:p w14:paraId="51EC5CCB" w14:textId="77777777" w:rsidR="001A7ACE" w:rsidRPr="00992444" w:rsidRDefault="001A7ACE">
      <w:pPr>
        <w:spacing w:line="245" w:lineRule="exact"/>
        <w:rPr>
          <w:rFonts w:asciiTheme="minorHAnsi" w:hAnsiTheme="minorHAnsi" w:cstheme="minorHAnsi"/>
          <w:szCs w:val="24"/>
        </w:rPr>
      </w:pPr>
      <w:r w:rsidRPr="00992444">
        <w:rPr>
          <w:rFonts w:asciiTheme="minorHAnsi" w:hAnsiTheme="minorHAnsi" w:cstheme="minorHAnsi"/>
          <w:szCs w:val="24"/>
        </w:rPr>
        <w:t>1._____________________________</w:t>
      </w:r>
      <w:r w:rsidR="00B571B3" w:rsidRPr="00992444">
        <w:rPr>
          <w:rFonts w:asciiTheme="minorHAnsi" w:hAnsiTheme="minorHAnsi" w:cstheme="minorHAnsi"/>
          <w:szCs w:val="24"/>
        </w:rPr>
        <w:t>_</w:t>
      </w:r>
      <w:r w:rsidRPr="00992444">
        <w:rPr>
          <w:rFonts w:asciiTheme="minorHAnsi" w:hAnsiTheme="minorHAnsi" w:cstheme="minorHAnsi"/>
          <w:szCs w:val="24"/>
        </w:rPr>
        <w:tab/>
      </w:r>
      <w:r w:rsidRPr="00992444">
        <w:rPr>
          <w:rFonts w:asciiTheme="minorHAnsi" w:hAnsiTheme="minorHAnsi" w:cstheme="minorHAnsi"/>
          <w:szCs w:val="24"/>
        </w:rPr>
        <w:tab/>
      </w:r>
      <w:r w:rsidR="00B571B3" w:rsidRPr="00992444">
        <w:rPr>
          <w:rFonts w:asciiTheme="minorHAnsi" w:hAnsiTheme="minorHAnsi" w:cstheme="minorHAnsi"/>
          <w:szCs w:val="24"/>
        </w:rPr>
        <w:t>__________________________________</w:t>
      </w:r>
      <w:r w:rsidRPr="00992444">
        <w:rPr>
          <w:rFonts w:asciiTheme="minorHAnsi" w:hAnsiTheme="minorHAnsi" w:cstheme="minorHAnsi"/>
          <w:szCs w:val="24"/>
        </w:rPr>
        <w:tab/>
      </w:r>
    </w:p>
    <w:p w14:paraId="73B0B9D3" w14:textId="77777777" w:rsidR="001A7ACE" w:rsidRPr="00992444" w:rsidRDefault="001A7ACE">
      <w:pPr>
        <w:spacing w:line="245" w:lineRule="exact"/>
        <w:rPr>
          <w:rFonts w:asciiTheme="minorHAnsi" w:hAnsiTheme="minorHAnsi" w:cstheme="minorHAnsi"/>
          <w:szCs w:val="24"/>
        </w:rPr>
      </w:pPr>
    </w:p>
    <w:p w14:paraId="79FA941D" w14:textId="77777777" w:rsidR="00586EB6" w:rsidRPr="00992444" w:rsidRDefault="00D05400" w:rsidP="00D05400">
      <w:pPr>
        <w:spacing w:line="245" w:lineRule="exact"/>
        <w:rPr>
          <w:rFonts w:asciiTheme="minorHAnsi" w:hAnsiTheme="minorHAnsi" w:cstheme="minorHAnsi"/>
          <w:szCs w:val="24"/>
        </w:rPr>
      </w:pPr>
      <w:r w:rsidRPr="00992444">
        <w:rPr>
          <w:rFonts w:asciiTheme="minorHAnsi" w:hAnsiTheme="minorHAnsi" w:cstheme="minorHAnsi"/>
          <w:szCs w:val="24"/>
        </w:rPr>
        <w:t>2.______________________________</w:t>
      </w:r>
      <w:r w:rsidRPr="00992444">
        <w:rPr>
          <w:rFonts w:asciiTheme="minorHAnsi" w:hAnsiTheme="minorHAnsi" w:cstheme="minorHAnsi"/>
          <w:szCs w:val="24"/>
        </w:rPr>
        <w:tab/>
      </w:r>
      <w:r w:rsidRPr="00992444">
        <w:rPr>
          <w:rFonts w:asciiTheme="minorHAnsi" w:hAnsiTheme="minorHAnsi" w:cstheme="minorHAnsi"/>
          <w:szCs w:val="24"/>
        </w:rPr>
        <w:tab/>
        <w:t>__________________________________</w:t>
      </w:r>
      <w:r w:rsidRPr="00992444">
        <w:rPr>
          <w:rFonts w:asciiTheme="minorHAnsi" w:hAnsiTheme="minorHAnsi" w:cstheme="minorHAnsi"/>
          <w:szCs w:val="24"/>
        </w:rPr>
        <w:tab/>
      </w:r>
    </w:p>
    <w:p w14:paraId="300BD911" w14:textId="090AAF7A" w:rsidR="00D05400" w:rsidRPr="00992444" w:rsidRDefault="00B571B3" w:rsidP="00D05400">
      <w:pPr>
        <w:spacing w:line="245" w:lineRule="exact"/>
        <w:rPr>
          <w:rFonts w:asciiTheme="minorHAnsi" w:hAnsiTheme="minorHAnsi" w:cstheme="minorHAnsi"/>
          <w:szCs w:val="24"/>
        </w:rPr>
      </w:pPr>
      <w:r w:rsidRPr="00992444">
        <w:rPr>
          <w:rFonts w:asciiTheme="minorHAnsi" w:hAnsiTheme="minorHAnsi" w:cstheme="minorHAnsi"/>
          <w:szCs w:val="24"/>
        </w:rPr>
        <w:tab/>
      </w:r>
      <w:r w:rsidR="0092310B" w:rsidRPr="00992444">
        <w:rPr>
          <w:rFonts w:asciiTheme="minorHAnsi" w:hAnsiTheme="minorHAnsi" w:cstheme="minorHAnsi"/>
          <w:szCs w:val="24"/>
        </w:rPr>
        <w:br/>
      </w:r>
      <w:r w:rsidR="001A7ACE" w:rsidRPr="00992444">
        <w:rPr>
          <w:rFonts w:asciiTheme="minorHAnsi" w:hAnsiTheme="minorHAnsi" w:cstheme="minorHAnsi"/>
          <w:szCs w:val="24"/>
        </w:rPr>
        <w:t>3.</w:t>
      </w:r>
      <w:r w:rsidR="00D05400" w:rsidRPr="00992444">
        <w:rPr>
          <w:rFonts w:asciiTheme="minorHAnsi" w:hAnsiTheme="minorHAnsi" w:cstheme="minorHAnsi"/>
          <w:szCs w:val="24"/>
        </w:rPr>
        <w:t>______________________________</w:t>
      </w:r>
      <w:r w:rsidR="00D05400" w:rsidRPr="00992444">
        <w:rPr>
          <w:rFonts w:asciiTheme="minorHAnsi" w:hAnsiTheme="minorHAnsi" w:cstheme="minorHAnsi"/>
          <w:szCs w:val="24"/>
        </w:rPr>
        <w:tab/>
      </w:r>
      <w:r w:rsidR="00D05400" w:rsidRPr="00992444">
        <w:rPr>
          <w:rFonts w:asciiTheme="minorHAnsi" w:hAnsiTheme="minorHAnsi" w:cstheme="minorHAnsi"/>
          <w:szCs w:val="24"/>
        </w:rPr>
        <w:tab/>
        <w:t>__________________________________</w:t>
      </w:r>
      <w:r w:rsidR="00D05400" w:rsidRPr="00992444">
        <w:rPr>
          <w:rFonts w:asciiTheme="minorHAnsi" w:hAnsiTheme="minorHAnsi" w:cstheme="minorHAnsi"/>
          <w:szCs w:val="24"/>
        </w:rPr>
        <w:tab/>
      </w:r>
    </w:p>
    <w:p w14:paraId="6DD7399E" w14:textId="6A642FE4" w:rsidR="001A7ACE" w:rsidRPr="00992444" w:rsidRDefault="001A7ACE" w:rsidP="00752B58">
      <w:pPr>
        <w:tabs>
          <w:tab w:val="left" w:pos="3723"/>
        </w:tabs>
        <w:spacing w:line="245" w:lineRule="exact"/>
        <w:rPr>
          <w:rFonts w:asciiTheme="minorHAnsi" w:hAnsiTheme="minorHAnsi" w:cstheme="minorHAnsi"/>
          <w:szCs w:val="24"/>
        </w:rPr>
      </w:pPr>
      <w:r w:rsidRPr="00992444">
        <w:rPr>
          <w:rFonts w:asciiTheme="minorHAnsi" w:hAnsiTheme="minorHAnsi" w:cstheme="minorHAnsi"/>
          <w:szCs w:val="24"/>
        </w:rPr>
        <w:tab/>
      </w:r>
      <w:r w:rsidRPr="00992444">
        <w:rPr>
          <w:rFonts w:asciiTheme="minorHAnsi" w:hAnsiTheme="minorHAnsi" w:cstheme="minorHAnsi"/>
          <w:szCs w:val="24"/>
        </w:rPr>
        <w:tab/>
      </w:r>
      <w:r w:rsidRPr="00992444">
        <w:rPr>
          <w:rFonts w:asciiTheme="minorHAnsi" w:hAnsiTheme="minorHAnsi" w:cstheme="minorHAnsi"/>
          <w:szCs w:val="24"/>
        </w:rPr>
        <w:tab/>
      </w:r>
    </w:p>
    <w:p w14:paraId="74CA59D5" w14:textId="77777777" w:rsidR="001A7ACE" w:rsidRPr="00992444" w:rsidRDefault="001A7ACE">
      <w:pPr>
        <w:spacing w:line="245" w:lineRule="exact"/>
        <w:rPr>
          <w:rFonts w:asciiTheme="minorHAnsi" w:hAnsiTheme="minorHAnsi" w:cstheme="minorHAnsi"/>
          <w:szCs w:val="24"/>
        </w:rPr>
      </w:pPr>
      <w:r w:rsidRPr="00992444">
        <w:rPr>
          <w:rFonts w:asciiTheme="minorHAnsi" w:hAnsiTheme="minorHAnsi" w:cstheme="minorHAnsi"/>
          <w:szCs w:val="24"/>
        </w:rPr>
        <w:t>4._____________________________</w:t>
      </w:r>
      <w:r w:rsidR="00B571B3" w:rsidRPr="00992444">
        <w:rPr>
          <w:rFonts w:asciiTheme="minorHAnsi" w:hAnsiTheme="minorHAnsi" w:cstheme="minorHAnsi"/>
          <w:szCs w:val="24"/>
        </w:rPr>
        <w:t>_</w:t>
      </w:r>
      <w:r w:rsidR="00B571B3" w:rsidRPr="00992444">
        <w:rPr>
          <w:rFonts w:asciiTheme="minorHAnsi" w:hAnsiTheme="minorHAnsi" w:cstheme="minorHAnsi"/>
          <w:szCs w:val="24"/>
        </w:rPr>
        <w:tab/>
      </w:r>
      <w:r w:rsidR="00B571B3" w:rsidRPr="00992444">
        <w:rPr>
          <w:rFonts w:asciiTheme="minorHAnsi" w:hAnsiTheme="minorHAnsi" w:cstheme="minorHAnsi"/>
          <w:szCs w:val="24"/>
        </w:rPr>
        <w:tab/>
        <w:t>__________________________________</w:t>
      </w:r>
      <w:r w:rsidRPr="00992444">
        <w:rPr>
          <w:rFonts w:asciiTheme="minorHAnsi" w:hAnsiTheme="minorHAnsi" w:cstheme="minorHAnsi"/>
          <w:szCs w:val="24"/>
        </w:rPr>
        <w:tab/>
      </w:r>
      <w:r w:rsidRPr="00992444">
        <w:rPr>
          <w:rFonts w:asciiTheme="minorHAnsi" w:hAnsiTheme="minorHAnsi" w:cstheme="minorHAnsi"/>
          <w:szCs w:val="24"/>
        </w:rPr>
        <w:tab/>
      </w:r>
      <w:r w:rsidRPr="00992444">
        <w:rPr>
          <w:rFonts w:asciiTheme="minorHAnsi" w:hAnsiTheme="minorHAnsi" w:cstheme="minorHAnsi"/>
          <w:szCs w:val="24"/>
        </w:rPr>
        <w:tab/>
      </w:r>
    </w:p>
    <w:p w14:paraId="11E52EE7" w14:textId="77777777" w:rsidR="001A7ACE" w:rsidRPr="00992444" w:rsidRDefault="001A7ACE">
      <w:pPr>
        <w:spacing w:line="245" w:lineRule="exact"/>
        <w:rPr>
          <w:rFonts w:asciiTheme="minorHAnsi" w:hAnsiTheme="minorHAnsi" w:cstheme="minorHAnsi"/>
          <w:szCs w:val="24"/>
        </w:rPr>
      </w:pPr>
      <w:r w:rsidRPr="00992444">
        <w:rPr>
          <w:rFonts w:asciiTheme="minorHAnsi" w:hAnsiTheme="minorHAnsi" w:cstheme="minorHAnsi"/>
          <w:szCs w:val="24"/>
        </w:rPr>
        <w:t>5._____________________________</w:t>
      </w:r>
      <w:r w:rsidR="00B571B3" w:rsidRPr="00992444">
        <w:rPr>
          <w:rFonts w:asciiTheme="minorHAnsi" w:hAnsiTheme="minorHAnsi" w:cstheme="minorHAnsi"/>
          <w:szCs w:val="24"/>
        </w:rPr>
        <w:t>_</w:t>
      </w:r>
      <w:r w:rsidR="00B571B3" w:rsidRPr="00992444">
        <w:rPr>
          <w:rFonts w:asciiTheme="minorHAnsi" w:hAnsiTheme="minorHAnsi" w:cstheme="minorHAnsi"/>
          <w:szCs w:val="24"/>
        </w:rPr>
        <w:tab/>
      </w:r>
      <w:r w:rsidR="00B571B3" w:rsidRPr="00992444">
        <w:rPr>
          <w:rFonts w:asciiTheme="minorHAnsi" w:hAnsiTheme="minorHAnsi" w:cstheme="minorHAnsi"/>
          <w:szCs w:val="24"/>
        </w:rPr>
        <w:tab/>
        <w:t>__________________________________</w:t>
      </w:r>
      <w:r w:rsidRPr="00992444">
        <w:rPr>
          <w:rFonts w:asciiTheme="minorHAnsi" w:hAnsiTheme="minorHAnsi" w:cstheme="minorHAnsi"/>
          <w:szCs w:val="24"/>
        </w:rPr>
        <w:tab/>
      </w:r>
      <w:r w:rsidRPr="00992444">
        <w:rPr>
          <w:rFonts w:asciiTheme="minorHAnsi" w:hAnsiTheme="minorHAnsi" w:cstheme="minorHAnsi"/>
          <w:szCs w:val="24"/>
        </w:rPr>
        <w:tab/>
      </w:r>
      <w:r w:rsidRPr="00992444">
        <w:rPr>
          <w:rFonts w:asciiTheme="minorHAnsi" w:hAnsiTheme="minorHAnsi" w:cstheme="minorHAnsi"/>
          <w:szCs w:val="24"/>
        </w:rPr>
        <w:tab/>
      </w:r>
    </w:p>
    <w:p w14:paraId="20450466" w14:textId="77777777" w:rsidR="001A7ACE" w:rsidRPr="00992444" w:rsidRDefault="001A7ACE">
      <w:pPr>
        <w:spacing w:line="245" w:lineRule="exact"/>
        <w:rPr>
          <w:rFonts w:asciiTheme="minorHAnsi" w:hAnsiTheme="minorHAnsi" w:cstheme="minorHAnsi"/>
          <w:szCs w:val="24"/>
        </w:rPr>
      </w:pPr>
      <w:r w:rsidRPr="00992444">
        <w:rPr>
          <w:rFonts w:asciiTheme="minorHAnsi" w:hAnsiTheme="minorHAnsi" w:cstheme="minorHAnsi"/>
          <w:szCs w:val="24"/>
        </w:rPr>
        <w:t>6._____________________________</w:t>
      </w:r>
      <w:r w:rsidR="00B571B3" w:rsidRPr="00992444">
        <w:rPr>
          <w:rFonts w:asciiTheme="minorHAnsi" w:hAnsiTheme="minorHAnsi" w:cstheme="minorHAnsi"/>
          <w:szCs w:val="24"/>
        </w:rPr>
        <w:t>_</w:t>
      </w:r>
      <w:r w:rsidRPr="00992444">
        <w:rPr>
          <w:rFonts w:asciiTheme="minorHAnsi" w:hAnsiTheme="minorHAnsi" w:cstheme="minorHAnsi"/>
          <w:szCs w:val="24"/>
        </w:rPr>
        <w:tab/>
      </w:r>
      <w:r w:rsidR="00B571B3" w:rsidRPr="00992444">
        <w:rPr>
          <w:rFonts w:asciiTheme="minorHAnsi" w:hAnsiTheme="minorHAnsi" w:cstheme="minorHAnsi"/>
          <w:szCs w:val="24"/>
        </w:rPr>
        <w:tab/>
        <w:t>__________________________________</w:t>
      </w:r>
      <w:r w:rsidRPr="00992444">
        <w:rPr>
          <w:rFonts w:asciiTheme="minorHAnsi" w:hAnsiTheme="minorHAnsi" w:cstheme="minorHAnsi"/>
          <w:szCs w:val="24"/>
        </w:rPr>
        <w:tab/>
      </w:r>
      <w:r w:rsidRPr="00992444">
        <w:rPr>
          <w:rFonts w:asciiTheme="minorHAnsi" w:hAnsiTheme="minorHAnsi" w:cstheme="minorHAnsi"/>
          <w:szCs w:val="24"/>
        </w:rPr>
        <w:tab/>
      </w:r>
    </w:p>
    <w:p w14:paraId="12C6848A" w14:textId="77777777" w:rsidR="001A7ACE" w:rsidRPr="00992444" w:rsidRDefault="001A7ACE">
      <w:pPr>
        <w:spacing w:line="245" w:lineRule="exact"/>
        <w:ind w:left="5040" w:firstLine="720"/>
        <w:rPr>
          <w:rFonts w:asciiTheme="minorHAnsi" w:hAnsiTheme="minorHAnsi" w:cstheme="minorHAnsi"/>
          <w:b/>
          <w:szCs w:val="24"/>
        </w:rPr>
      </w:pPr>
    </w:p>
    <w:p w14:paraId="64D7608C" w14:textId="77777777" w:rsidR="001A7ACE" w:rsidRPr="00992444" w:rsidRDefault="001A7ACE">
      <w:pPr>
        <w:spacing w:line="245" w:lineRule="exact"/>
        <w:ind w:left="5040" w:firstLine="720"/>
        <w:rPr>
          <w:rFonts w:ascii="Arial Narrow" w:hAnsi="Arial Narrow"/>
          <w:b/>
          <w:szCs w:val="24"/>
        </w:rPr>
      </w:pPr>
    </w:p>
    <w:p w14:paraId="359FC077" w14:textId="77777777" w:rsidR="00752B58" w:rsidRPr="00992444" w:rsidRDefault="00752B58">
      <w:pPr>
        <w:widowControl/>
        <w:rPr>
          <w:rFonts w:ascii="Arial Narrow" w:hAnsi="Arial Narrow"/>
          <w:szCs w:val="24"/>
        </w:rPr>
      </w:pPr>
      <w:r w:rsidRPr="00992444">
        <w:rPr>
          <w:rFonts w:ascii="Arial Narrow" w:hAnsi="Arial Narrow"/>
          <w:szCs w:val="24"/>
        </w:rPr>
        <w:br w:type="page"/>
      </w:r>
    </w:p>
    <w:p w14:paraId="4CA75465" w14:textId="77777777" w:rsidR="00752B58" w:rsidRPr="00992444" w:rsidRDefault="00752B58">
      <w:pPr>
        <w:pStyle w:val="BodyText"/>
        <w:spacing w:line="245" w:lineRule="exact"/>
        <w:rPr>
          <w:rFonts w:asciiTheme="minorHAnsi" w:hAnsiTheme="minorHAnsi" w:cstheme="minorHAnsi"/>
          <w:szCs w:val="24"/>
        </w:rPr>
      </w:pPr>
    </w:p>
    <w:p w14:paraId="4A5D8540" w14:textId="77777777" w:rsidR="001A7ACE" w:rsidRPr="00992444" w:rsidRDefault="00A72215" w:rsidP="00965282">
      <w:pPr>
        <w:pStyle w:val="BodyText"/>
        <w:spacing w:line="245" w:lineRule="exact"/>
        <w:ind w:left="5760" w:firstLine="720"/>
        <w:rPr>
          <w:rFonts w:asciiTheme="minorHAnsi" w:hAnsiTheme="minorHAnsi" w:cstheme="minorHAnsi"/>
          <w:b/>
          <w:szCs w:val="24"/>
        </w:rPr>
      </w:pPr>
      <w:r w:rsidRPr="00992444">
        <w:rPr>
          <w:rFonts w:asciiTheme="minorHAnsi" w:hAnsiTheme="minorHAnsi" w:cstheme="minorHAnsi"/>
          <w:b/>
          <w:szCs w:val="24"/>
        </w:rPr>
        <w:t>A</w:t>
      </w:r>
      <w:r w:rsidR="005823F4" w:rsidRPr="00992444">
        <w:rPr>
          <w:rFonts w:asciiTheme="minorHAnsi" w:hAnsiTheme="minorHAnsi" w:cstheme="minorHAnsi"/>
          <w:b/>
          <w:szCs w:val="24"/>
        </w:rPr>
        <w:t>ttachment A (page 4</w:t>
      </w:r>
      <w:r w:rsidR="001A7ACE" w:rsidRPr="00992444">
        <w:rPr>
          <w:rFonts w:asciiTheme="minorHAnsi" w:hAnsiTheme="minorHAnsi" w:cstheme="minorHAnsi"/>
          <w:b/>
          <w:szCs w:val="24"/>
        </w:rPr>
        <w:t xml:space="preserve"> of </w:t>
      </w:r>
      <w:r w:rsidR="005823F4" w:rsidRPr="00992444">
        <w:rPr>
          <w:rFonts w:asciiTheme="minorHAnsi" w:hAnsiTheme="minorHAnsi" w:cstheme="minorHAnsi"/>
          <w:b/>
          <w:szCs w:val="24"/>
        </w:rPr>
        <w:t>4</w:t>
      </w:r>
      <w:r w:rsidR="001A7ACE" w:rsidRPr="00992444">
        <w:rPr>
          <w:rFonts w:asciiTheme="minorHAnsi" w:hAnsiTheme="minorHAnsi" w:cstheme="minorHAnsi"/>
          <w:b/>
          <w:szCs w:val="24"/>
        </w:rPr>
        <w:t>)</w:t>
      </w:r>
    </w:p>
    <w:p w14:paraId="00CDCAEF" w14:textId="77777777" w:rsidR="001A7ACE" w:rsidRPr="00992444" w:rsidRDefault="001A7ACE" w:rsidP="00E12DAC">
      <w:pPr>
        <w:pStyle w:val="BodyText"/>
        <w:spacing w:line="245" w:lineRule="exact"/>
        <w:jc w:val="left"/>
        <w:rPr>
          <w:rFonts w:asciiTheme="minorHAnsi" w:hAnsiTheme="minorHAnsi" w:cstheme="minorHAnsi"/>
          <w:b/>
          <w:szCs w:val="24"/>
        </w:rPr>
      </w:pPr>
    </w:p>
    <w:p w14:paraId="71EEEEC4" w14:textId="77777777" w:rsidR="001A7ACE" w:rsidRPr="00992444" w:rsidRDefault="001A7ACE" w:rsidP="00E12DAC">
      <w:pPr>
        <w:pStyle w:val="BodyText"/>
        <w:spacing w:line="245" w:lineRule="exact"/>
        <w:jc w:val="center"/>
        <w:rPr>
          <w:rFonts w:asciiTheme="minorHAnsi" w:hAnsiTheme="minorHAnsi" w:cstheme="minorHAnsi"/>
          <w:b/>
          <w:szCs w:val="24"/>
        </w:rPr>
      </w:pPr>
      <w:r w:rsidRPr="00992444">
        <w:rPr>
          <w:rFonts w:asciiTheme="minorHAnsi" w:hAnsiTheme="minorHAnsi" w:cstheme="minorHAnsi"/>
          <w:b/>
          <w:szCs w:val="24"/>
        </w:rPr>
        <w:t>VERIFICATION INFORMATION FOR FREE AND REDUCED PRICE MEALS</w:t>
      </w:r>
    </w:p>
    <w:p w14:paraId="764ABB07" w14:textId="77777777" w:rsidR="001A7ACE" w:rsidRPr="00992444" w:rsidRDefault="001A7ACE" w:rsidP="00E12DAC">
      <w:pPr>
        <w:pStyle w:val="BodyText"/>
        <w:spacing w:line="245" w:lineRule="exact"/>
        <w:jc w:val="left"/>
        <w:rPr>
          <w:rFonts w:asciiTheme="minorHAnsi" w:hAnsiTheme="minorHAnsi" w:cstheme="minorHAnsi"/>
          <w:szCs w:val="24"/>
        </w:rPr>
      </w:pPr>
    </w:p>
    <w:p w14:paraId="2BF60197" w14:textId="1C902A92" w:rsidR="001A7ACE" w:rsidRPr="00992444" w:rsidRDefault="001A7ACE" w:rsidP="00E3090E">
      <w:pPr>
        <w:pStyle w:val="BodyText"/>
        <w:spacing w:line="245" w:lineRule="exact"/>
        <w:rPr>
          <w:rFonts w:asciiTheme="minorHAnsi" w:hAnsiTheme="minorHAnsi" w:cstheme="minorHAnsi"/>
          <w:szCs w:val="24"/>
        </w:rPr>
      </w:pPr>
      <w:r w:rsidRPr="00992444">
        <w:rPr>
          <w:rFonts w:asciiTheme="minorHAnsi" w:hAnsiTheme="minorHAnsi" w:cstheme="minorHAnsi"/>
          <w:szCs w:val="24"/>
        </w:rPr>
        <w:t xml:space="preserve">Provide information or documents which show your household's current income, or income for the month prior to when you applied for program benefits for the </w:t>
      </w:r>
      <w:r w:rsidR="00BF6349" w:rsidRPr="00992444">
        <w:rPr>
          <w:rFonts w:asciiTheme="minorHAnsi" w:hAnsiTheme="minorHAnsi" w:cstheme="minorHAnsi"/>
          <w:szCs w:val="24"/>
        </w:rPr>
        <w:t>202</w:t>
      </w:r>
      <w:r w:rsidR="00DE19A2" w:rsidRPr="00992444">
        <w:rPr>
          <w:rFonts w:asciiTheme="minorHAnsi" w:hAnsiTheme="minorHAnsi" w:cstheme="minorHAnsi"/>
          <w:szCs w:val="24"/>
        </w:rPr>
        <w:t>3</w:t>
      </w:r>
      <w:r w:rsidR="00BF6349" w:rsidRPr="00992444">
        <w:rPr>
          <w:rFonts w:asciiTheme="minorHAnsi" w:hAnsiTheme="minorHAnsi" w:cstheme="minorHAnsi"/>
          <w:szCs w:val="24"/>
        </w:rPr>
        <w:t>-202</w:t>
      </w:r>
      <w:r w:rsidR="00DE19A2" w:rsidRPr="00992444">
        <w:rPr>
          <w:rFonts w:asciiTheme="minorHAnsi" w:hAnsiTheme="minorHAnsi" w:cstheme="minorHAnsi"/>
          <w:szCs w:val="24"/>
        </w:rPr>
        <w:t>4</w:t>
      </w:r>
      <w:r w:rsidRPr="00992444">
        <w:rPr>
          <w:rFonts w:asciiTheme="minorHAnsi" w:hAnsiTheme="minorHAnsi" w:cstheme="minorHAnsi"/>
          <w:szCs w:val="24"/>
        </w:rPr>
        <w:t xml:space="preserve"> school year.</w:t>
      </w:r>
      <w:r w:rsidR="00A308F4" w:rsidRPr="00992444">
        <w:rPr>
          <w:rFonts w:asciiTheme="minorHAnsi" w:hAnsiTheme="minorHAnsi" w:cstheme="minorHAnsi"/>
          <w:szCs w:val="24"/>
        </w:rPr>
        <w:t xml:space="preserve"> </w:t>
      </w:r>
      <w:r w:rsidRPr="00992444">
        <w:rPr>
          <w:rFonts w:asciiTheme="minorHAnsi" w:hAnsiTheme="minorHAnsi" w:cstheme="minorHAnsi"/>
          <w:szCs w:val="24"/>
        </w:rPr>
        <w:t>If you receive income from more than one source, you must provide documentation for each source.  Examples of types of documents are listed below.</w:t>
      </w:r>
      <w:r w:rsidR="00BF3BC4" w:rsidRPr="00992444">
        <w:rPr>
          <w:rFonts w:asciiTheme="minorHAnsi" w:hAnsiTheme="minorHAnsi" w:cstheme="minorHAnsi"/>
          <w:szCs w:val="24"/>
        </w:rPr>
        <w:t xml:space="preserve"> </w:t>
      </w:r>
      <w:r w:rsidRPr="00992444">
        <w:rPr>
          <w:rFonts w:asciiTheme="minorHAnsi" w:hAnsiTheme="minorHAnsi" w:cstheme="minorHAnsi"/>
          <w:szCs w:val="24"/>
        </w:rPr>
        <w:t>You may also provide a letter(s) from your income source(s) stating the amount and frequency of income receive</w:t>
      </w:r>
      <w:r w:rsidR="006972F1" w:rsidRPr="00992444">
        <w:rPr>
          <w:rFonts w:asciiTheme="minorHAnsi" w:hAnsiTheme="minorHAnsi" w:cstheme="minorHAnsi"/>
          <w:szCs w:val="24"/>
        </w:rPr>
        <w:t>d</w:t>
      </w:r>
      <w:r w:rsidRPr="00992444">
        <w:rPr>
          <w:rFonts w:asciiTheme="minorHAnsi" w:hAnsiTheme="minorHAnsi" w:cstheme="minorHAnsi"/>
          <w:szCs w:val="24"/>
        </w:rPr>
        <w:t xml:space="preserve"> and who received it.</w:t>
      </w:r>
    </w:p>
    <w:p w14:paraId="17A7D60D" w14:textId="77777777" w:rsidR="00A22596" w:rsidRPr="00992444" w:rsidRDefault="00A22596" w:rsidP="00E3090E">
      <w:pPr>
        <w:pStyle w:val="BodyText"/>
        <w:spacing w:line="245" w:lineRule="exact"/>
        <w:rPr>
          <w:rFonts w:asciiTheme="minorHAnsi" w:hAnsiTheme="minorHAnsi" w:cstheme="minorHAnsi"/>
          <w:szCs w:val="24"/>
        </w:rPr>
      </w:pPr>
    </w:p>
    <w:p w14:paraId="1CCB5C2F" w14:textId="77777777" w:rsidR="001A7ACE" w:rsidRPr="00992444" w:rsidRDefault="001A7ACE" w:rsidP="00E3090E">
      <w:pPr>
        <w:pStyle w:val="BodyText3"/>
        <w:rPr>
          <w:rFonts w:asciiTheme="minorHAnsi" w:hAnsiTheme="minorHAnsi" w:cstheme="minorHAnsi"/>
          <w:sz w:val="24"/>
          <w:szCs w:val="24"/>
        </w:rPr>
      </w:pPr>
      <w:r w:rsidRPr="00992444">
        <w:rPr>
          <w:rFonts w:asciiTheme="minorHAnsi" w:hAnsiTheme="minorHAnsi" w:cstheme="minorHAnsi"/>
          <w:sz w:val="24"/>
          <w:szCs w:val="24"/>
        </w:rPr>
        <w:t>The papers you send in must show: (1) the amount of the income received, (2) the name of the person who received it, (3) the date the income was received, and (4) how often the income is received.</w:t>
      </w:r>
    </w:p>
    <w:p w14:paraId="409C380A" w14:textId="77777777" w:rsidR="001A7ACE" w:rsidRPr="00992444" w:rsidRDefault="001A7ACE">
      <w:pPr>
        <w:pStyle w:val="BodyText3"/>
        <w:rPr>
          <w:rFonts w:asciiTheme="minorHAnsi" w:hAnsiTheme="minorHAnsi" w:cstheme="minorHAnsi"/>
          <w:sz w:val="24"/>
          <w:szCs w:val="24"/>
        </w:rPr>
      </w:pPr>
    </w:p>
    <w:p w14:paraId="441E9D9E" w14:textId="77777777" w:rsidR="001A7ACE" w:rsidRPr="00992444" w:rsidRDefault="001A7ACE">
      <w:pPr>
        <w:spacing w:line="245" w:lineRule="exact"/>
        <w:jc w:val="both"/>
        <w:rPr>
          <w:rFonts w:asciiTheme="minorHAnsi" w:hAnsiTheme="minorHAnsi" w:cstheme="minorHAnsi"/>
          <w:szCs w:val="24"/>
        </w:rPr>
      </w:pPr>
      <w:r w:rsidRPr="00992444">
        <w:rPr>
          <w:rFonts w:asciiTheme="minorHAnsi" w:hAnsiTheme="minorHAnsi" w:cstheme="minorHAnsi"/>
          <w:szCs w:val="24"/>
        </w:rPr>
        <w:t>To show the amount of money your household received last month, send copies of the following:</w:t>
      </w:r>
    </w:p>
    <w:p w14:paraId="659182E6" w14:textId="77777777" w:rsidR="001A7ACE" w:rsidRPr="00992444" w:rsidRDefault="001A7ACE">
      <w:pPr>
        <w:spacing w:line="245" w:lineRule="exact"/>
        <w:jc w:val="both"/>
        <w:rPr>
          <w:rFonts w:asciiTheme="minorHAnsi" w:hAnsiTheme="minorHAnsi" w:cstheme="minorHAnsi"/>
          <w:szCs w:val="24"/>
        </w:rPr>
      </w:pPr>
    </w:p>
    <w:p w14:paraId="1A579CDB" w14:textId="77777777"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 xml:space="preserve">Earnings/wages/salary for each job:  </w:t>
      </w:r>
      <w:r w:rsidRPr="00992444">
        <w:rPr>
          <w:rFonts w:asciiTheme="minorHAnsi" w:hAnsiTheme="minorHAnsi" w:cstheme="minorHAnsi"/>
          <w:szCs w:val="24"/>
        </w:rPr>
        <w:t xml:space="preserve">Current paycheck stub that shows how often it is received; current pay envelope that shows how often it is received; letter from employer stating gross wages and how often they are paid; business or farming papers, such as ledger or tax </w:t>
      </w:r>
      <w:proofErr w:type="gramStart"/>
      <w:r w:rsidRPr="00992444">
        <w:rPr>
          <w:rFonts w:asciiTheme="minorHAnsi" w:hAnsiTheme="minorHAnsi" w:cstheme="minorHAnsi"/>
          <w:szCs w:val="24"/>
        </w:rPr>
        <w:t>books</w:t>
      </w:r>
      <w:proofErr w:type="gramEnd"/>
    </w:p>
    <w:p w14:paraId="2E29353B" w14:textId="77777777" w:rsidR="001A7ACE" w:rsidRPr="00992444" w:rsidRDefault="001A7ACE">
      <w:pPr>
        <w:spacing w:line="245" w:lineRule="exact"/>
        <w:ind w:left="720"/>
        <w:jc w:val="both"/>
        <w:rPr>
          <w:rFonts w:asciiTheme="minorHAnsi" w:hAnsiTheme="minorHAnsi" w:cstheme="minorHAnsi"/>
          <w:szCs w:val="24"/>
        </w:rPr>
      </w:pPr>
    </w:p>
    <w:p w14:paraId="7DEBF0B2" w14:textId="77777777"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Social security/pensions/retirement:</w:t>
      </w:r>
      <w:r w:rsidRPr="00992444">
        <w:rPr>
          <w:rFonts w:asciiTheme="minorHAnsi" w:hAnsiTheme="minorHAnsi" w:cstheme="minorHAnsi"/>
          <w:szCs w:val="24"/>
        </w:rPr>
        <w:t xml:space="preserve"> Social security retirement benefit letter; statement of benefits received; pension award </w:t>
      </w:r>
      <w:proofErr w:type="gramStart"/>
      <w:r w:rsidRPr="00992444">
        <w:rPr>
          <w:rFonts w:asciiTheme="minorHAnsi" w:hAnsiTheme="minorHAnsi" w:cstheme="minorHAnsi"/>
          <w:szCs w:val="24"/>
        </w:rPr>
        <w:t>notice</w:t>
      </w:r>
      <w:proofErr w:type="gramEnd"/>
    </w:p>
    <w:p w14:paraId="5F7DDBD1" w14:textId="77777777" w:rsidR="001A7ACE" w:rsidRPr="00992444" w:rsidRDefault="001A7ACE">
      <w:pPr>
        <w:spacing w:line="245" w:lineRule="exact"/>
        <w:ind w:left="720"/>
        <w:jc w:val="both"/>
        <w:rPr>
          <w:rFonts w:asciiTheme="minorHAnsi" w:hAnsiTheme="minorHAnsi" w:cstheme="minorHAnsi"/>
          <w:szCs w:val="24"/>
        </w:rPr>
      </w:pPr>
    </w:p>
    <w:p w14:paraId="7A66C434" w14:textId="77777777"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Unemployment compensation/disability or worker’s compensation:</w:t>
      </w:r>
      <w:r w:rsidRPr="00992444">
        <w:rPr>
          <w:rFonts w:asciiTheme="minorHAnsi" w:hAnsiTheme="minorHAnsi" w:cstheme="minorHAnsi"/>
          <w:szCs w:val="24"/>
        </w:rPr>
        <w:t xml:space="preserve">  Notice of eligibility from State employment security office; check stub; letter from worker’s </w:t>
      </w:r>
      <w:proofErr w:type="gramStart"/>
      <w:r w:rsidRPr="00992444">
        <w:rPr>
          <w:rFonts w:asciiTheme="minorHAnsi" w:hAnsiTheme="minorHAnsi" w:cstheme="minorHAnsi"/>
          <w:szCs w:val="24"/>
        </w:rPr>
        <w:t>compensation</w:t>
      </w:r>
      <w:proofErr w:type="gramEnd"/>
    </w:p>
    <w:p w14:paraId="5381F294" w14:textId="77777777" w:rsidR="001A7ACE" w:rsidRPr="00992444" w:rsidRDefault="001A7ACE">
      <w:pPr>
        <w:spacing w:line="245" w:lineRule="exact"/>
        <w:ind w:left="720"/>
        <w:jc w:val="both"/>
        <w:rPr>
          <w:rFonts w:asciiTheme="minorHAnsi" w:hAnsiTheme="minorHAnsi" w:cstheme="minorHAnsi"/>
          <w:szCs w:val="24"/>
        </w:rPr>
      </w:pPr>
    </w:p>
    <w:p w14:paraId="3B4402FD" w14:textId="77777777" w:rsidR="001A7ACE" w:rsidRPr="00992444" w:rsidRDefault="00A22596"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Assistance Program participation (</w:t>
      </w:r>
      <w:r w:rsidR="007349B1" w:rsidRPr="00992444">
        <w:rPr>
          <w:rFonts w:asciiTheme="minorHAnsi" w:hAnsiTheme="minorHAnsi" w:cstheme="minorHAnsi"/>
          <w:b/>
          <w:szCs w:val="24"/>
        </w:rPr>
        <w:t>SNAP/TANF/FDPIR</w:t>
      </w:r>
      <w:r w:rsidR="001A7ACE" w:rsidRPr="00992444">
        <w:rPr>
          <w:rFonts w:asciiTheme="minorHAnsi" w:hAnsiTheme="minorHAnsi" w:cstheme="minorHAnsi"/>
          <w:b/>
          <w:szCs w:val="24"/>
        </w:rPr>
        <w:t>):</w:t>
      </w:r>
      <w:r w:rsidR="001A7ACE" w:rsidRPr="00992444">
        <w:rPr>
          <w:rFonts w:asciiTheme="minorHAnsi" w:hAnsiTheme="minorHAnsi" w:cstheme="minorHAnsi"/>
          <w:szCs w:val="24"/>
        </w:rPr>
        <w:t xml:space="preserve">  Benefit letter from </w:t>
      </w:r>
      <w:r w:rsidRPr="00992444">
        <w:rPr>
          <w:rFonts w:asciiTheme="minorHAnsi" w:hAnsiTheme="minorHAnsi" w:cstheme="minorHAnsi"/>
          <w:szCs w:val="24"/>
        </w:rPr>
        <w:t xml:space="preserve">assistance </w:t>
      </w:r>
      <w:r w:rsidR="001A7ACE" w:rsidRPr="00992444">
        <w:rPr>
          <w:rFonts w:asciiTheme="minorHAnsi" w:hAnsiTheme="minorHAnsi" w:cstheme="minorHAnsi"/>
          <w:szCs w:val="24"/>
        </w:rPr>
        <w:t>agency</w:t>
      </w:r>
      <w:r w:rsidR="007349B1" w:rsidRPr="00992444">
        <w:rPr>
          <w:rFonts w:asciiTheme="minorHAnsi" w:hAnsiTheme="minorHAnsi" w:cstheme="minorHAnsi"/>
          <w:szCs w:val="24"/>
        </w:rPr>
        <w:t xml:space="preserve"> or documentation available through the mybenefits.ny.gov website</w:t>
      </w:r>
    </w:p>
    <w:p w14:paraId="3B337AFA" w14:textId="77777777" w:rsidR="001A7ACE" w:rsidRPr="00992444" w:rsidRDefault="001A7ACE">
      <w:pPr>
        <w:spacing w:line="245" w:lineRule="exact"/>
        <w:ind w:left="720"/>
        <w:jc w:val="both"/>
        <w:rPr>
          <w:rFonts w:asciiTheme="minorHAnsi" w:hAnsiTheme="minorHAnsi" w:cstheme="minorHAnsi"/>
          <w:szCs w:val="24"/>
        </w:rPr>
      </w:pPr>
    </w:p>
    <w:p w14:paraId="4101A535" w14:textId="7CD9EA0B"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Child support/alimony:</w:t>
      </w:r>
      <w:r w:rsidRPr="00992444">
        <w:rPr>
          <w:rFonts w:asciiTheme="minorHAnsi" w:hAnsiTheme="minorHAnsi" w:cstheme="minorHAnsi"/>
          <w:szCs w:val="24"/>
        </w:rPr>
        <w:t xml:space="preserve">  Court decree; agreement; copies of checks </w:t>
      </w:r>
      <w:proofErr w:type="gramStart"/>
      <w:r w:rsidRPr="00992444">
        <w:rPr>
          <w:rFonts w:asciiTheme="minorHAnsi" w:hAnsiTheme="minorHAnsi" w:cstheme="minorHAnsi"/>
          <w:szCs w:val="24"/>
        </w:rPr>
        <w:t>received</w:t>
      </w:r>
      <w:proofErr w:type="gramEnd"/>
    </w:p>
    <w:p w14:paraId="772BBAAB" w14:textId="2DF01DA1" w:rsidR="001A7ACE" w:rsidRPr="00992444" w:rsidRDefault="001A7ACE">
      <w:pPr>
        <w:spacing w:line="245" w:lineRule="exact"/>
        <w:ind w:left="720"/>
        <w:jc w:val="both"/>
        <w:rPr>
          <w:rFonts w:asciiTheme="minorHAnsi" w:hAnsiTheme="minorHAnsi" w:cstheme="minorHAnsi"/>
          <w:szCs w:val="24"/>
        </w:rPr>
      </w:pPr>
    </w:p>
    <w:p w14:paraId="63A518D9" w14:textId="77777777"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 xml:space="preserve">All other income:  </w:t>
      </w:r>
      <w:r w:rsidRPr="00992444">
        <w:rPr>
          <w:rFonts w:asciiTheme="minorHAnsi" w:hAnsiTheme="minorHAnsi" w:cstheme="minorHAnsi"/>
          <w:szCs w:val="24"/>
        </w:rPr>
        <w:t xml:space="preserve">If you have other forms of income (such as rental income) send information or papers that show the amount of income received, how often it is received, and the date </w:t>
      </w:r>
      <w:proofErr w:type="gramStart"/>
      <w:r w:rsidRPr="00992444">
        <w:rPr>
          <w:rFonts w:asciiTheme="minorHAnsi" w:hAnsiTheme="minorHAnsi" w:cstheme="minorHAnsi"/>
          <w:szCs w:val="24"/>
        </w:rPr>
        <w:t>received</w:t>
      </w:r>
      <w:proofErr w:type="gramEnd"/>
    </w:p>
    <w:p w14:paraId="4FB717DF" w14:textId="77777777" w:rsidR="001A7ACE" w:rsidRPr="00992444" w:rsidRDefault="001A7ACE">
      <w:pPr>
        <w:spacing w:line="245" w:lineRule="exact"/>
        <w:ind w:left="720"/>
        <w:jc w:val="both"/>
        <w:rPr>
          <w:rFonts w:asciiTheme="minorHAnsi" w:hAnsiTheme="minorHAnsi" w:cstheme="minorHAnsi"/>
          <w:szCs w:val="24"/>
        </w:rPr>
      </w:pPr>
    </w:p>
    <w:p w14:paraId="3E1B9416" w14:textId="77777777" w:rsidR="001A7ACE" w:rsidRPr="00992444" w:rsidRDefault="001A7ACE" w:rsidP="00DE19A2">
      <w:pPr>
        <w:numPr>
          <w:ilvl w:val="0"/>
          <w:numId w:val="6"/>
        </w:numPr>
        <w:spacing w:line="245" w:lineRule="exact"/>
        <w:jc w:val="both"/>
        <w:rPr>
          <w:rFonts w:asciiTheme="minorHAnsi" w:hAnsiTheme="minorHAnsi" w:cstheme="minorHAnsi"/>
          <w:szCs w:val="24"/>
        </w:rPr>
      </w:pPr>
      <w:r w:rsidRPr="00992444">
        <w:rPr>
          <w:rFonts w:asciiTheme="minorHAnsi" w:hAnsiTheme="minorHAnsi" w:cstheme="minorHAnsi"/>
          <w:b/>
          <w:szCs w:val="24"/>
        </w:rPr>
        <w:t xml:space="preserve">No income:  </w:t>
      </w:r>
      <w:r w:rsidRPr="00992444">
        <w:rPr>
          <w:rFonts w:asciiTheme="minorHAnsi" w:hAnsiTheme="minorHAnsi" w:cstheme="minorHAnsi"/>
          <w:szCs w:val="24"/>
        </w:rPr>
        <w:t xml:space="preserve">If you have no income, send a brief note explaining how you provide food, clothing and housing for your household, and when you expect to receive </w:t>
      </w:r>
      <w:proofErr w:type="gramStart"/>
      <w:r w:rsidRPr="00992444">
        <w:rPr>
          <w:rFonts w:asciiTheme="minorHAnsi" w:hAnsiTheme="minorHAnsi" w:cstheme="minorHAnsi"/>
          <w:szCs w:val="24"/>
        </w:rPr>
        <w:t>income</w:t>
      </w:r>
      <w:proofErr w:type="gramEnd"/>
    </w:p>
    <w:p w14:paraId="430CF42C" w14:textId="77777777" w:rsidR="001A7ACE" w:rsidRPr="00992444" w:rsidRDefault="001A7ACE">
      <w:pPr>
        <w:spacing w:line="245" w:lineRule="exact"/>
        <w:jc w:val="both"/>
        <w:rPr>
          <w:rFonts w:asciiTheme="minorHAnsi" w:hAnsiTheme="minorHAnsi" w:cstheme="minorHAnsi"/>
          <w:szCs w:val="24"/>
        </w:rPr>
      </w:pPr>
    </w:p>
    <w:p w14:paraId="63001034" w14:textId="131356AB" w:rsidR="001A7ACE" w:rsidRPr="00992444" w:rsidRDefault="001A7ACE">
      <w:pPr>
        <w:spacing w:line="245" w:lineRule="exact"/>
        <w:jc w:val="both"/>
        <w:rPr>
          <w:rFonts w:asciiTheme="minorHAnsi" w:hAnsiTheme="minorHAnsi" w:cstheme="minorHAnsi"/>
          <w:szCs w:val="24"/>
          <w:u w:val="single"/>
        </w:rPr>
      </w:pPr>
      <w:r w:rsidRPr="00992444">
        <w:rPr>
          <w:rFonts w:asciiTheme="minorHAnsi" w:hAnsiTheme="minorHAnsi" w:cstheme="minorHAnsi"/>
          <w:szCs w:val="24"/>
        </w:rPr>
        <w:t>If you have any questions, or need help in deciding the kind of information to provide, please call</w:t>
      </w:r>
      <w:r w:rsidR="00FF27ED" w:rsidRPr="00992444">
        <w:rPr>
          <w:rFonts w:asciiTheme="minorHAnsi" w:hAnsiTheme="minorHAnsi" w:cstheme="minorHAnsi"/>
          <w:szCs w:val="24"/>
        </w:rPr>
        <w:t xml:space="preserve"> </w:t>
      </w:r>
      <w:r w:rsidR="00FF27ED" w:rsidRPr="00992444">
        <w:rPr>
          <w:rFonts w:asciiTheme="minorHAnsi" w:hAnsiTheme="minorHAnsi" w:cstheme="minorHAnsi"/>
          <w:szCs w:val="24"/>
          <w:u w:val="single"/>
        </w:rPr>
        <w:t xml:space="preserve">(official’s </w:t>
      </w:r>
      <w:proofErr w:type="gramStart"/>
      <w:r w:rsidR="00FF27ED" w:rsidRPr="00992444">
        <w:rPr>
          <w:rFonts w:asciiTheme="minorHAnsi" w:hAnsiTheme="minorHAnsi" w:cstheme="minorHAnsi"/>
          <w:szCs w:val="24"/>
          <w:u w:val="single"/>
        </w:rPr>
        <w:t xml:space="preserve">name)   </w:t>
      </w:r>
      <w:proofErr w:type="gramEnd"/>
      <w:r w:rsidR="00FF27ED" w:rsidRPr="00992444">
        <w:rPr>
          <w:rFonts w:asciiTheme="minorHAnsi" w:hAnsiTheme="minorHAnsi" w:cstheme="minorHAnsi"/>
          <w:szCs w:val="24"/>
          <w:u w:val="single"/>
        </w:rPr>
        <w:t xml:space="preserve">       </w:t>
      </w:r>
      <w:r w:rsidR="00FF27ED" w:rsidRPr="00992444">
        <w:rPr>
          <w:rFonts w:asciiTheme="minorHAnsi" w:hAnsiTheme="minorHAnsi" w:cstheme="minorHAnsi"/>
          <w:szCs w:val="24"/>
        </w:rPr>
        <w:t>at</w:t>
      </w:r>
      <w:r w:rsidR="00FF27ED" w:rsidRPr="00992444">
        <w:rPr>
          <w:rFonts w:asciiTheme="minorHAnsi" w:hAnsiTheme="minorHAnsi" w:cstheme="minorHAnsi"/>
          <w:szCs w:val="24"/>
          <w:u w:val="single"/>
        </w:rPr>
        <w:t xml:space="preserve">           (toll free phone number).</w:t>
      </w:r>
    </w:p>
    <w:p w14:paraId="147A7B07" w14:textId="77777777" w:rsidR="009A0AAA" w:rsidRPr="00992444" w:rsidRDefault="001A7ACE">
      <w:pPr>
        <w:spacing w:line="245" w:lineRule="exact"/>
        <w:jc w:val="both"/>
        <w:rPr>
          <w:rFonts w:asciiTheme="minorHAnsi" w:hAnsiTheme="minorHAnsi" w:cstheme="minorHAnsi"/>
          <w:szCs w:val="24"/>
        </w:rPr>
        <w:sectPr w:rsidR="009A0AAA" w:rsidRPr="00992444" w:rsidSect="0036367A">
          <w:footerReference w:type="default" r:id="rId27"/>
          <w:endnotePr>
            <w:numFmt w:val="decimal"/>
          </w:endnotePr>
          <w:pgSz w:w="12240" w:h="15840"/>
          <w:pgMar w:top="1440" w:right="1440" w:bottom="1440" w:left="1440" w:header="432" w:footer="720" w:gutter="0"/>
          <w:cols w:space="720"/>
          <w:noEndnote/>
          <w:docGrid w:linePitch="326"/>
        </w:sectPr>
      </w:pPr>
      <w:r w:rsidRPr="00992444">
        <w:rPr>
          <w:rFonts w:asciiTheme="minorHAnsi" w:hAnsiTheme="minorHAnsi" w:cstheme="minorHAnsi"/>
          <w:szCs w:val="24"/>
        </w:rPr>
        <w:t xml:space="preserve"> </w:t>
      </w:r>
    </w:p>
    <w:p w14:paraId="39CE70BE" w14:textId="03A06786" w:rsidR="001A7ACE" w:rsidRDefault="001A7ACE" w:rsidP="00752B58">
      <w:pPr>
        <w:spacing w:line="245" w:lineRule="exact"/>
        <w:jc w:val="right"/>
        <w:rPr>
          <w:rFonts w:asciiTheme="minorHAnsi" w:hAnsiTheme="minorHAnsi" w:cstheme="minorHAnsi"/>
          <w:b/>
          <w:szCs w:val="24"/>
        </w:rPr>
      </w:pPr>
      <w:r w:rsidRPr="00FC5B67">
        <w:rPr>
          <w:rFonts w:asciiTheme="minorHAnsi" w:hAnsiTheme="minorHAnsi" w:cstheme="minorHAnsi"/>
          <w:b/>
          <w:szCs w:val="24"/>
        </w:rPr>
        <w:lastRenderedPageBreak/>
        <w:t>Attachment B (page 1 of 2)</w:t>
      </w:r>
    </w:p>
    <w:p w14:paraId="3FC80184" w14:textId="77777777" w:rsidR="001A7ACE" w:rsidRPr="00FC5B67" w:rsidRDefault="001A7ACE">
      <w:pPr>
        <w:spacing w:line="245" w:lineRule="exact"/>
        <w:ind w:left="5040" w:firstLine="720"/>
        <w:rPr>
          <w:rFonts w:asciiTheme="minorHAnsi" w:hAnsiTheme="minorHAnsi" w:cstheme="minorHAnsi"/>
          <w:szCs w:val="24"/>
        </w:rPr>
      </w:pPr>
    </w:p>
    <w:p w14:paraId="541B4E57" w14:textId="70FADEF6" w:rsidR="006C068E" w:rsidRDefault="001A7ACE">
      <w:pPr>
        <w:tabs>
          <w:tab w:val="center" w:pos="4680"/>
        </w:tabs>
        <w:spacing w:line="245" w:lineRule="exact"/>
        <w:rPr>
          <w:rFonts w:asciiTheme="minorHAnsi" w:hAnsiTheme="minorHAnsi" w:cstheme="minorHAnsi"/>
          <w:b/>
          <w:szCs w:val="24"/>
        </w:rPr>
      </w:pPr>
      <w:r w:rsidRPr="00FC5B67">
        <w:rPr>
          <w:rFonts w:asciiTheme="minorHAnsi" w:hAnsiTheme="minorHAnsi" w:cstheme="minorHAnsi"/>
          <w:szCs w:val="24"/>
        </w:rPr>
        <w:tab/>
      </w:r>
      <w:r w:rsidRPr="00FC5B67">
        <w:rPr>
          <w:rFonts w:asciiTheme="minorHAnsi" w:hAnsiTheme="minorHAnsi" w:cstheme="minorHAnsi"/>
          <w:b/>
          <w:szCs w:val="24"/>
        </w:rPr>
        <w:t xml:space="preserve">LETTER TO THE </w:t>
      </w:r>
      <w:r w:rsidR="00BF2460" w:rsidRPr="00FC5B67">
        <w:rPr>
          <w:rFonts w:asciiTheme="minorHAnsi" w:hAnsiTheme="minorHAnsi" w:cstheme="minorHAnsi"/>
          <w:b/>
          <w:szCs w:val="24"/>
        </w:rPr>
        <w:t>SNAP</w:t>
      </w:r>
      <w:r w:rsidRPr="00FC5B67">
        <w:rPr>
          <w:rFonts w:asciiTheme="minorHAnsi" w:hAnsiTheme="minorHAnsi" w:cstheme="minorHAnsi"/>
          <w:b/>
          <w:szCs w:val="24"/>
        </w:rPr>
        <w:t>/TANF/FDPIR OFFICE</w:t>
      </w:r>
      <w:r w:rsidR="009F22B0" w:rsidRPr="00FC5B67">
        <w:rPr>
          <w:rFonts w:asciiTheme="minorHAnsi" w:hAnsiTheme="minorHAnsi" w:cstheme="minorHAnsi"/>
          <w:b/>
          <w:szCs w:val="24"/>
        </w:rPr>
        <w:t xml:space="preserve"> </w:t>
      </w:r>
      <w:r w:rsidRPr="00FC5B67">
        <w:rPr>
          <w:rFonts w:asciiTheme="minorHAnsi" w:hAnsiTheme="minorHAnsi" w:cstheme="minorHAnsi"/>
          <w:b/>
          <w:szCs w:val="24"/>
        </w:rPr>
        <w:t>FROM THE LOCAL EDUCATION AGENCY</w:t>
      </w:r>
    </w:p>
    <w:p w14:paraId="63486DD7" w14:textId="77777777" w:rsidR="00FC5B67" w:rsidRPr="00FC5B67" w:rsidRDefault="00FC5B67">
      <w:pPr>
        <w:tabs>
          <w:tab w:val="center" w:pos="4680"/>
        </w:tabs>
        <w:spacing w:line="245" w:lineRule="exact"/>
        <w:rPr>
          <w:rFonts w:asciiTheme="minorHAnsi" w:hAnsiTheme="minorHAnsi" w:cstheme="minorHAnsi"/>
          <w:b/>
          <w:szCs w:val="24"/>
        </w:rPr>
      </w:pPr>
    </w:p>
    <w:p w14:paraId="36994B5A" w14:textId="77777777" w:rsidR="001A7ACE" w:rsidRPr="00FC5B67" w:rsidRDefault="001A7ACE">
      <w:pPr>
        <w:spacing w:line="245" w:lineRule="exact"/>
        <w:rPr>
          <w:rFonts w:asciiTheme="minorHAnsi" w:hAnsiTheme="minorHAnsi" w:cstheme="minorHAnsi"/>
          <w:szCs w:val="24"/>
        </w:rPr>
      </w:pPr>
    </w:p>
    <w:p w14:paraId="31EC9D2E" w14:textId="77777777" w:rsidR="001A7ACE" w:rsidRPr="00FC5B67" w:rsidRDefault="001A7ACE">
      <w:pPr>
        <w:spacing w:line="245" w:lineRule="exact"/>
        <w:rPr>
          <w:rFonts w:asciiTheme="minorHAnsi" w:hAnsiTheme="minorHAnsi" w:cstheme="minorHAnsi"/>
          <w:szCs w:val="24"/>
        </w:rPr>
      </w:pPr>
      <w:r w:rsidRPr="00FC5B67">
        <w:rPr>
          <w:rFonts w:asciiTheme="minorHAnsi" w:hAnsiTheme="minorHAnsi" w:cstheme="minorHAnsi"/>
          <w:szCs w:val="24"/>
        </w:rPr>
        <w:t>Dear:</w:t>
      </w:r>
      <w:r w:rsidR="00CB1A3D" w:rsidRPr="00FC5B67">
        <w:rPr>
          <w:rFonts w:asciiTheme="minorHAnsi" w:hAnsiTheme="minorHAnsi" w:cstheme="minorHAnsi"/>
          <w:szCs w:val="24"/>
        </w:rPr>
        <w:t xml:space="preserve"> </w:t>
      </w:r>
      <w:r w:rsidR="00CB1A3D" w:rsidRPr="00FC5B67">
        <w:rPr>
          <w:rFonts w:asciiTheme="minorHAnsi" w:hAnsiTheme="minorHAnsi" w:cstheme="minorHAnsi"/>
          <w:szCs w:val="24"/>
        </w:rPr>
        <w:tab/>
      </w:r>
      <w:r w:rsidR="00CB1A3D" w:rsidRPr="00FC5B67">
        <w:rPr>
          <w:rFonts w:asciiTheme="minorHAnsi" w:hAnsiTheme="minorHAnsi" w:cstheme="minorHAnsi"/>
          <w:szCs w:val="24"/>
        </w:rPr>
        <w:tab/>
      </w:r>
      <w:r w:rsidR="00CB1A3D" w:rsidRPr="00FC5B67">
        <w:rPr>
          <w:rFonts w:asciiTheme="minorHAnsi" w:hAnsiTheme="minorHAnsi" w:cstheme="minorHAnsi"/>
          <w:szCs w:val="24"/>
        </w:rPr>
        <w:tab/>
      </w:r>
      <w:r w:rsidR="00CB1A3D" w:rsidRPr="00FC5B67">
        <w:rPr>
          <w:rFonts w:asciiTheme="minorHAnsi" w:hAnsiTheme="minorHAnsi" w:cstheme="minorHAnsi"/>
          <w:szCs w:val="24"/>
        </w:rPr>
        <w:tab/>
      </w:r>
      <w:r w:rsidR="00CB1A3D" w:rsidRPr="00FC5B67">
        <w:rPr>
          <w:rFonts w:asciiTheme="minorHAnsi" w:hAnsiTheme="minorHAnsi" w:cstheme="minorHAnsi"/>
          <w:szCs w:val="24"/>
        </w:rPr>
        <w:tab/>
      </w:r>
      <w:r w:rsidR="00CB1A3D" w:rsidRPr="00FC5B67">
        <w:rPr>
          <w:rFonts w:asciiTheme="minorHAnsi" w:hAnsiTheme="minorHAnsi" w:cstheme="minorHAnsi"/>
          <w:szCs w:val="24"/>
        </w:rPr>
        <w:tab/>
      </w:r>
      <w:r w:rsidR="00CB1A3D" w:rsidRPr="00FC5B67">
        <w:rPr>
          <w:rFonts w:asciiTheme="minorHAnsi" w:hAnsiTheme="minorHAnsi" w:cstheme="minorHAnsi"/>
          <w:szCs w:val="24"/>
        </w:rPr>
        <w:tab/>
      </w:r>
      <w:r w:rsidR="00CB1A3D" w:rsidRPr="00FC5B67">
        <w:rPr>
          <w:rFonts w:asciiTheme="minorHAnsi" w:hAnsiTheme="minorHAnsi" w:cstheme="minorHAnsi"/>
          <w:szCs w:val="24"/>
        </w:rPr>
        <w:tab/>
      </w:r>
      <w:r w:rsidR="00CB1A3D" w:rsidRPr="00FC5B67">
        <w:rPr>
          <w:rFonts w:asciiTheme="minorHAnsi" w:hAnsiTheme="minorHAnsi" w:cstheme="minorHAnsi"/>
          <w:szCs w:val="24"/>
        </w:rPr>
        <w:tab/>
      </w:r>
      <w:r w:rsidR="00CB1A3D" w:rsidRPr="00FC5B67">
        <w:rPr>
          <w:rFonts w:asciiTheme="minorHAnsi" w:hAnsiTheme="minorHAnsi" w:cstheme="minorHAnsi"/>
          <w:szCs w:val="24"/>
        </w:rPr>
        <w:tab/>
      </w:r>
      <w:r w:rsidR="00CB1A3D" w:rsidRPr="00FC5B67">
        <w:rPr>
          <w:rFonts w:asciiTheme="minorHAnsi" w:hAnsiTheme="minorHAnsi" w:cstheme="minorHAnsi"/>
          <w:szCs w:val="24"/>
        </w:rPr>
        <w:tab/>
        <w:t>Date</w:t>
      </w:r>
    </w:p>
    <w:p w14:paraId="5D56AD40" w14:textId="77777777" w:rsidR="001A7ACE" w:rsidRPr="00FC5B67" w:rsidRDefault="001A7ACE">
      <w:pPr>
        <w:spacing w:line="245" w:lineRule="exact"/>
        <w:rPr>
          <w:rFonts w:asciiTheme="minorHAnsi" w:hAnsiTheme="minorHAnsi" w:cstheme="minorHAnsi"/>
          <w:szCs w:val="24"/>
        </w:rPr>
      </w:pPr>
    </w:p>
    <w:p w14:paraId="61414B49" w14:textId="77777777" w:rsidR="001A7ACE" w:rsidRPr="00FC5B67" w:rsidRDefault="001A7ACE" w:rsidP="002E0041">
      <w:pPr>
        <w:spacing w:line="245" w:lineRule="exact"/>
        <w:ind w:firstLine="720"/>
        <w:jc w:val="both"/>
        <w:rPr>
          <w:rFonts w:asciiTheme="minorHAnsi" w:hAnsiTheme="minorHAnsi" w:cstheme="minorHAnsi"/>
          <w:szCs w:val="24"/>
        </w:rPr>
      </w:pPr>
      <w:r w:rsidRPr="00FC5B67">
        <w:rPr>
          <w:rFonts w:asciiTheme="minorHAnsi" w:hAnsiTheme="minorHAnsi" w:cstheme="minorHAnsi"/>
          <w:szCs w:val="24"/>
        </w:rPr>
        <w:t>The receipt of</w:t>
      </w:r>
      <w:r w:rsidR="006972F1" w:rsidRPr="00FC5B67">
        <w:rPr>
          <w:rFonts w:asciiTheme="minorHAnsi" w:hAnsiTheme="minorHAnsi" w:cstheme="minorHAnsi"/>
          <w:szCs w:val="24"/>
        </w:rPr>
        <w:t xml:space="preserve"> Supplemental Nutrition Assistance Program (</w:t>
      </w:r>
      <w:r w:rsidR="00BF2460" w:rsidRPr="00FC5B67">
        <w:rPr>
          <w:rFonts w:asciiTheme="minorHAnsi" w:hAnsiTheme="minorHAnsi" w:cstheme="minorHAnsi"/>
          <w:szCs w:val="24"/>
        </w:rPr>
        <w:t>SNAP</w:t>
      </w:r>
      <w:r w:rsidR="006972F1" w:rsidRPr="00FC5B67">
        <w:rPr>
          <w:rFonts w:asciiTheme="minorHAnsi" w:hAnsiTheme="minorHAnsi" w:cstheme="minorHAnsi"/>
          <w:szCs w:val="24"/>
        </w:rPr>
        <w:t>)</w:t>
      </w:r>
      <w:r w:rsidRPr="00FC5B67">
        <w:rPr>
          <w:rFonts w:asciiTheme="minorHAnsi" w:hAnsiTheme="minorHAnsi" w:cstheme="minorHAnsi"/>
          <w:szCs w:val="24"/>
        </w:rPr>
        <w:t>,</w:t>
      </w:r>
      <w:r w:rsidR="006972F1" w:rsidRPr="00FC5B67">
        <w:rPr>
          <w:rFonts w:asciiTheme="minorHAnsi" w:hAnsiTheme="minorHAnsi" w:cstheme="minorHAnsi"/>
          <w:szCs w:val="24"/>
        </w:rPr>
        <w:t xml:space="preserve"> Temporary Assistance for Needy Families (TANF) program</w:t>
      </w:r>
      <w:r w:rsidRPr="00FC5B67">
        <w:rPr>
          <w:rFonts w:asciiTheme="minorHAnsi" w:hAnsiTheme="minorHAnsi" w:cstheme="minorHAnsi"/>
          <w:szCs w:val="24"/>
        </w:rPr>
        <w:t xml:space="preserve"> or </w:t>
      </w:r>
      <w:r w:rsidR="006972F1" w:rsidRPr="00FC5B67">
        <w:rPr>
          <w:rFonts w:asciiTheme="minorHAnsi" w:hAnsiTheme="minorHAnsi" w:cstheme="minorHAnsi"/>
          <w:szCs w:val="24"/>
        </w:rPr>
        <w:t>Food Distribution Program on Indian Reservations (</w:t>
      </w:r>
      <w:r w:rsidRPr="00FC5B67">
        <w:rPr>
          <w:rFonts w:asciiTheme="minorHAnsi" w:hAnsiTheme="minorHAnsi" w:cstheme="minorHAnsi"/>
          <w:szCs w:val="24"/>
        </w:rPr>
        <w:t>FDPIR</w:t>
      </w:r>
      <w:r w:rsidR="006972F1" w:rsidRPr="00FC5B67">
        <w:rPr>
          <w:rFonts w:asciiTheme="minorHAnsi" w:hAnsiTheme="minorHAnsi" w:cstheme="minorHAnsi"/>
          <w:szCs w:val="24"/>
        </w:rPr>
        <w:t>)</w:t>
      </w:r>
      <w:r w:rsidRPr="00FC5B67">
        <w:rPr>
          <w:rFonts w:asciiTheme="minorHAnsi" w:hAnsiTheme="minorHAnsi" w:cstheme="minorHAnsi"/>
          <w:szCs w:val="24"/>
        </w:rPr>
        <w:t xml:space="preserve"> automatically qualifies children for free school meals. The regulations for </w:t>
      </w:r>
      <w:r w:rsidR="00BF2460" w:rsidRPr="00FC5B67">
        <w:rPr>
          <w:rFonts w:asciiTheme="minorHAnsi" w:hAnsiTheme="minorHAnsi" w:cstheme="minorHAnsi"/>
          <w:szCs w:val="24"/>
        </w:rPr>
        <w:t>SNAP</w:t>
      </w:r>
      <w:r w:rsidR="006972F1" w:rsidRPr="00FC5B67">
        <w:rPr>
          <w:rFonts w:asciiTheme="minorHAnsi" w:hAnsiTheme="minorHAnsi" w:cstheme="minorHAnsi"/>
          <w:szCs w:val="24"/>
        </w:rPr>
        <w:t>, TANF</w:t>
      </w:r>
      <w:r w:rsidRPr="00FC5B67">
        <w:rPr>
          <w:rFonts w:asciiTheme="minorHAnsi" w:hAnsiTheme="minorHAnsi" w:cstheme="minorHAnsi"/>
          <w:szCs w:val="24"/>
        </w:rPr>
        <w:t xml:space="preserve"> and </w:t>
      </w:r>
      <w:r w:rsidR="006972F1" w:rsidRPr="00FC5B67">
        <w:rPr>
          <w:rFonts w:asciiTheme="minorHAnsi" w:hAnsiTheme="minorHAnsi" w:cstheme="minorHAnsi"/>
          <w:szCs w:val="24"/>
        </w:rPr>
        <w:t>FDPIR</w:t>
      </w:r>
      <w:r w:rsidRPr="00FC5B67">
        <w:rPr>
          <w:rFonts w:asciiTheme="minorHAnsi" w:hAnsiTheme="minorHAnsi" w:cstheme="minorHAnsi"/>
          <w:szCs w:val="24"/>
        </w:rPr>
        <w:t xml:space="preserve"> permit </w:t>
      </w:r>
      <w:r w:rsidR="00BF2460" w:rsidRPr="00FC5B67">
        <w:rPr>
          <w:rFonts w:asciiTheme="minorHAnsi" w:hAnsiTheme="minorHAnsi" w:cstheme="minorHAnsi"/>
          <w:szCs w:val="24"/>
        </w:rPr>
        <w:t>SNAP</w:t>
      </w:r>
      <w:r w:rsidRPr="00FC5B67">
        <w:rPr>
          <w:rFonts w:asciiTheme="minorHAnsi" w:hAnsiTheme="minorHAnsi" w:cstheme="minorHAnsi"/>
          <w:szCs w:val="24"/>
        </w:rPr>
        <w:t>, TANF, and FDPIR offices to release eligibility information to administrators of the National School Lunch and School Breakfast Programs to ensure that only eligible children receive free meal benefits.</w:t>
      </w:r>
    </w:p>
    <w:p w14:paraId="20F223F6" w14:textId="77777777" w:rsidR="001A7ACE" w:rsidRPr="00FC5B67" w:rsidRDefault="001A7ACE" w:rsidP="00E3090E">
      <w:pPr>
        <w:spacing w:line="245" w:lineRule="exact"/>
        <w:jc w:val="both"/>
        <w:rPr>
          <w:rFonts w:asciiTheme="minorHAnsi" w:hAnsiTheme="minorHAnsi" w:cstheme="minorHAnsi"/>
          <w:szCs w:val="24"/>
        </w:rPr>
      </w:pPr>
    </w:p>
    <w:p w14:paraId="045A5230" w14:textId="07EF78BD" w:rsidR="001A7ACE" w:rsidRPr="00FC5B67" w:rsidRDefault="001A7ACE" w:rsidP="002E0041">
      <w:pPr>
        <w:spacing w:line="245" w:lineRule="exact"/>
        <w:ind w:firstLine="720"/>
        <w:jc w:val="both"/>
        <w:rPr>
          <w:rFonts w:asciiTheme="minorHAnsi" w:hAnsiTheme="minorHAnsi" w:cstheme="minorHAnsi"/>
          <w:szCs w:val="24"/>
        </w:rPr>
      </w:pPr>
      <w:r w:rsidRPr="00FC5B67">
        <w:rPr>
          <w:rFonts w:asciiTheme="minorHAnsi" w:hAnsiTheme="minorHAnsi" w:cstheme="minorHAnsi"/>
          <w:szCs w:val="24"/>
        </w:rPr>
        <w:t xml:space="preserve">Enclosed is a listing of approved free meal applicants who have been selected for verification and who have indicated that the child for whom application was made now receives </w:t>
      </w:r>
      <w:r w:rsidR="00BF2460" w:rsidRPr="00FC5B67">
        <w:rPr>
          <w:rFonts w:asciiTheme="minorHAnsi" w:hAnsiTheme="minorHAnsi" w:cstheme="minorHAnsi"/>
          <w:szCs w:val="24"/>
        </w:rPr>
        <w:t>SNAP</w:t>
      </w:r>
      <w:r w:rsidRPr="00FC5B67">
        <w:rPr>
          <w:rFonts w:asciiTheme="minorHAnsi" w:hAnsiTheme="minorHAnsi" w:cstheme="minorHAnsi"/>
          <w:szCs w:val="24"/>
        </w:rPr>
        <w:t xml:space="preserve">, TANF, and/or FDPIR benefits.  On the enclosed listing, please indicate whether these household members are participating in </w:t>
      </w:r>
      <w:r w:rsidR="00BF2460" w:rsidRPr="00FC5B67">
        <w:rPr>
          <w:rFonts w:asciiTheme="minorHAnsi" w:hAnsiTheme="minorHAnsi" w:cstheme="minorHAnsi"/>
          <w:szCs w:val="24"/>
        </w:rPr>
        <w:t>SNAP</w:t>
      </w:r>
      <w:r w:rsidRPr="00FC5B67">
        <w:rPr>
          <w:rFonts w:asciiTheme="minorHAnsi" w:hAnsiTheme="minorHAnsi" w:cstheme="minorHAnsi"/>
          <w:szCs w:val="24"/>
        </w:rPr>
        <w:t>, TANF, or FDPIR</w:t>
      </w:r>
      <w:r w:rsidR="006972F1" w:rsidRPr="00FC5B67">
        <w:rPr>
          <w:rFonts w:asciiTheme="minorHAnsi" w:hAnsiTheme="minorHAnsi" w:cstheme="minorHAnsi"/>
          <w:szCs w:val="24"/>
        </w:rPr>
        <w:t xml:space="preserve"> or</w:t>
      </w:r>
      <w:r w:rsidRPr="00FC5B67">
        <w:rPr>
          <w:rFonts w:asciiTheme="minorHAnsi" w:hAnsiTheme="minorHAnsi" w:cstheme="minorHAnsi"/>
          <w:szCs w:val="24"/>
        </w:rPr>
        <w:t xml:space="preserve"> were eligible in August 20</w:t>
      </w:r>
      <w:r w:rsidR="00C51E1F" w:rsidRPr="00FC5B67">
        <w:rPr>
          <w:rFonts w:asciiTheme="minorHAnsi" w:hAnsiTheme="minorHAnsi" w:cstheme="minorHAnsi"/>
          <w:szCs w:val="24"/>
        </w:rPr>
        <w:t>2</w:t>
      </w:r>
      <w:r w:rsidR="00C14423" w:rsidRPr="00FC5B67">
        <w:rPr>
          <w:rFonts w:asciiTheme="minorHAnsi" w:hAnsiTheme="minorHAnsi" w:cstheme="minorHAnsi"/>
          <w:szCs w:val="24"/>
        </w:rPr>
        <w:t>3</w:t>
      </w:r>
      <w:r w:rsidRPr="00FC5B67">
        <w:rPr>
          <w:rFonts w:asciiTheme="minorHAnsi" w:hAnsiTheme="minorHAnsi" w:cstheme="minorHAnsi"/>
          <w:szCs w:val="24"/>
        </w:rPr>
        <w:t>.  This information will be used only to confirm the approved applicant’s eligibility for free meal benefits.</w:t>
      </w:r>
    </w:p>
    <w:p w14:paraId="180FA94C" w14:textId="77777777" w:rsidR="001A7ACE" w:rsidRPr="00FC5B67" w:rsidRDefault="001A7ACE" w:rsidP="00E3090E">
      <w:pPr>
        <w:spacing w:line="245" w:lineRule="exact"/>
        <w:jc w:val="both"/>
        <w:rPr>
          <w:rFonts w:asciiTheme="minorHAnsi" w:hAnsiTheme="minorHAnsi" w:cstheme="minorHAnsi"/>
          <w:szCs w:val="24"/>
        </w:rPr>
      </w:pPr>
    </w:p>
    <w:p w14:paraId="2BDE8261" w14:textId="77777777" w:rsidR="001A7ACE" w:rsidRPr="00FC5B67" w:rsidRDefault="001A7ACE" w:rsidP="00E3090E">
      <w:pPr>
        <w:spacing w:line="245" w:lineRule="exact"/>
        <w:jc w:val="both"/>
        <w:rPr>
          <w:rFonts w:asciiTheme="minorHAnsi" w:hAnsiTheme="minorHAnsi" w:cstheme="minorHAnsi"/>
          <w:szCs w:val="24"/>
        </w:rPr>
      </w:pPr>
      <w:r w:rsidRPr="00FC5B67">
        <w:rPr>
          <w:rFonts w:asciiTheme="minorHAnsi" w:hAnsiTheme="minorHAnsi" w:cstheme="minorHAnsi"/>
          <w:szCs w:val="24"/>
        </w:rPr>
        <w:t xml:space="preserve">Please return this listing by </w:t>
      </w:r>
      <w:r w:rsidRPr="00FC5B67">
        <w:rPr>
          <w:rFonts w:asciiTheme="minorHAnsi" w:hAnsiTheme="minorHAnsi" w:cstheme="minorHAnsi"/>
          <w:szCs w:val="24"/>
          <w:u w:val="single"/>
        </w:rPr>
        <w:t xml:space="preserve"> </w:t>
      </w:r>
      <w:proofErr w:type="gramStart"/>
      <w:r w:rsidR="00CB1A3D" w:rsidRPr="00FC5B67">
        <w:rPr>
          <w:rFonts w:asciiTheme="minorHAnsi" w:hAnsiTheme="minorHAnsi" w:cstheme="minorHAnsi"/>
          <w:szCs w:val="24"/>
          <w:u w:val="single"/>
        </w:rPr>
        <w:t xml:space="preserve"> </w:t>
      </w:r>
      <w:r w:rsidRPr="00FC5B67">
        <w:rPr>
          <w:rFonts w:asciiTheme="minorHAnsi" w:hAnsiTheme="minorHAnsi" w:cstheme="minorHAnsi"/>
          <w:szCs w:val="24"/>
          <w:u w:val="single"/>
        </w:rPr>
        <w:t xml:space="preserve">  </w:t>
      </w:r>
      <w:r w:rsidR="00CB1A3D" w:rsidRPr="00FC5B67">
        <w:rPr>
          <w:rFonts w:asciiTheme="minorHAnsi" w:hAnsiTheme="minorHAnsi" w:cstheme="minorHAnsi"/>
          <w:szCs w:val="24"/>
          <w:u w:val="single"/>
        </w:rPr>
        <w:t>(</w:t>
      </w:r>
      <w:proofErr w:type="gramEnd"/>
      <w:r w:rsidR="00CB1A3D" w:rsidRPr="00FC5B67">
        <w:rPr>
          <w:rFonts w:asciiTheme="minorHAnsi" w:hAnsiTheme="minorHAnsi" w:cstheme="minorHAnsi"/>
          <w:szCs w:val="24"/>
          <w:u w:val="single"/>
        </w:rPr>
        <w:t>date)</w:t>
      </w:r>
      <w:r w:rsidRPr="00FC5B67">
        <w:rPr>
          <w:rFonts w:asciiTheme="minorHAnsi" w:hAnsiTheme="minorHAnsi" w:cstheme="minorHAnsi"/>
          <w:szCs w:val="24"/>
          <w:u w:val="single"/>
        </w:rPr>
        <w:t xml:space="preserve">   .</w:t>
      </w:r>
      <w:r w:rsidRPr="00FC5B67">
        <w:rPr>
          <w:rFonts w:asciiTheme="minorHAnsi" w:hAnsiTheme="minorHAnsi" w:cstheme="minorHAnsi"/>
          <w:szCs w:val="24"/>
        </w:rPr>
        <w:t xml:space="preserve">  A self-addressed return envelope is also enclosed for your convenience.</w:t>
      </w:r>
      <w:r w:rsidR="00CB1A3D" w:rsidRPr="00FC5B67">
        <w:rPr>
          <w:rFonts w:asciiTheme="minorHAnsi" w:hAnsiTheme="minorHAnsi" w:cstheme="minorHAnsi"/>
          <w:szCs w:val="24"/>
        </w:rPr>
        <w:t xml:space="preserve"> </w:t>
      </w:r>
      <w:r w:rsidRPr="00FC5B67">
        <w:rPr>
          <w:rFonts w:asciiTheme="minorHAnsi" w:hAnsiTheme="minorHAnsi" w:cstheme="minorHAnsi"/>
          <w:szCs w:val="24"/>
        </w:rPr>
        <w:t>If you have any questions, or need additional information, please con</w:t>
      </w:r>
      <w:r w:rsidR="006972F1" w:rsidRPr="00FC5B67">
        <w:rPr>
          <w:rFonts w:asciiTheme="minorHAnsi" w:hAnsiTheme="minorHAnsi" w:cstheme="minorHAnsi"/>
          <w:szCs w:val="24"/>
        </w:rPr>
        <w:t>tact</w:t>
      </w:r>
      <w:r w:rsidR="006C068E" w:rsidRPr="00FC5B67">
        <w:rPr>
          <w:rFonts w:asciiTheme="minorHAnsi" w:hAnsiTheme="minorHAnsi" w:cstheme="minorHAnsi"/>
          <w:szCs w:val="24"/>
        </w:rPr>
        <w:t xml:space="preserve"> </w:t>
      </w:r>
      <w:r w:rsidR="00CB1A3D" w:rsidRPr="00FC5B67">
        <w:rPr>
          <w:rFonts w:asciiTheme="minorHAnsi" w:hAnsiTheme="minorHAnsi" w:cstheme="minorHAnsi"/>
          <w:szCs w:val="24"/>
          <w:u w:val="single"/>
        </w:rPr>
        <w:t xml:space="preserve">(official’s </w:t>
      </w:r>
      <w:proofErr w:type="gramStart"/>
      <w:r w:rsidR="00CB1A3D" w:rsidRPr="00FC5B67">
        <w:rPr>
          <w:rFonts w:asciiTheme="minorHAnsi" w:hAnsiTheme="minorHAnsi" w:cstheme="minorHAnsi"/>
          <w:szCs w:val="24"/>
          <w:u w:val="single"/>
        </w:rPr>
        <w:t>name)</w:t>
      </w:r>
      <w:r w:rsidRPr="00FC5B67">
        <w:rPr>
          <w:rFonts w:asciiTheme="minorHAnsi" w:hAnsiTheme="minorHAnsi" w:cstheme="minorHAnsi"/>
          <w:szCs w:val="24"/>
          <w:u w:val="single"/>
        </w:rPr>
        <w:t xml:space="preserve">   </w:t>
      </w:r>
      <w:proofErr w:type="gramEnd"/>
      <w:r w:rsidRPr="00FC5B67">
        <w:rPr>
          <w:rFonts w:asciiTheme="minorHAnsi" w:hAnsiTheme="minorHAnsi" w:cstheme="minorHAnsi"/>
          <w:szCs w:val="24"/>
        </w:rPr>
        <w:t xml:space="preserve"> at</w:t>
      </w:r>
      <w:r w:rsidR="00CB1A3D" w:rsidRPr="00FC5B67">
        <w:rPr>
          <w:rFonts w:asciiTheme="minorHAnsi" w:hAnsiTheme="minorHAnsi" w:cstheme="minorHAnsi"/>
          <w:szCs w:val="24"/>
        </w:rPr>
        <w:t xml:space="preserve"> </w:t>
      </w:r>
      <w:r w:rsidR="00CB1A3D" w:rsidRPr="00FC5B67">
        <w:rPr>
          <w:rFonts w:asciiTheme="minorHAnsi" w:hAnsiTheme="minorHAnsi" w:cstheme="minorHAnsi"/>
          <w:szCs w:val="24"/>
          <w:u w:val="single"/>
        </w:rPr>
        <w:t xml:space="preserve">    (phone number)   </w:t>
      </w:r>
      <w:r w:rsidRPr="00FC5B67">
        <w:rPr>
          <w:rFonts w:asciiTheme="minorHAnsi" w:hAnsiTheme="minorHAnsi" w:cstheme="minorHAnsi"/>
          <w:szCs w:val="24"/>
        </w:rPr>
        <w:t>.</w:t>
      </w:r>
    </w:p>
    <w:p w14:paraId="123C9ECE" w14:textId="77777777" w:rsidR="001A7ACE" w:rsidRPr="00FC5B67" w:rsidRDefault="001A7ACE" w:rsidP="00E12DAC">
      <w:pPr>
        <w:spacing w:line="245" w:lineRule="exact"/>
        <w:rPr>
          <w:rFonts w:asciiTheme="minorHAnsi" w:hAnsiTheme="minorHAnsi" w:cstheme="minorHAnsi"/>
          <w:szCs w:val="24"/>
        </w:rPr>
      </w:pPr>
    </w:p>
    <w:p w14:paraId="3AA4F6F7" w14:textId="77777777" w:rsidR="001A7ACE" w:rsidRPr="00FC5B67" w:rsidRDefault="001A7ACE" w:rsidP="00E12DAC">
      <w:pPr>
        <w:spacing w:line="245" w:lineRule="exact"/>
        <w:rPr>
          <w:rFonts w:asciiTheme="minorHAnsi" w:hAnsiTheme="minorHAnsi" w:cstheme="minorHAnsi"/>
          <w:szCs w:val="24"/>
        </w:rPr>
      </w:pPr>
      <w:r w:rsidRPr="00FC5B67">
        <w:rPr>
          <w:rFonts w:asciiTheme="minorHAnsi" w:hAnsiTheme="minorHAnsi" w:cstheme="minorHAnsi"/>
          <w:szCs w:val="24"/>
        </w:rPr>
        <w:t>Sincerely,</w:t>
      </w:r>
    </w:p>
    <w:p w14:paraId="65A3290F" w14:textId="77777777" w:rsidR="001A7ACE" w:rsidRPr="00FC5B67" w:rsidRDefault="001A7ACE" w:rsidP="00E12DAC">
      <w:pPr>
        <w:spacing w:line="245" w:lineRule="exact"/>
        <w:rPr>
          <w:rFonts w:asciiTheme="minorHAnsi" w:hAnsiTheme="minorHAnsi" w:cstheme="minorHAnsi"/>
          <w:szCs w:val="24"/>
        </w:rPr>
      </w:pPr>
      <w:r w:rsidRPr="00FC5B67">
        <w:rPr>
          <w:rFonts w:asciiTheme="minorHAnsi" w:hAnsiTheme="minorHAnsi" w:cstheme="minorHAnsi"/>
          <w:szCs w:val="24"/>
          <w:u w:val="single"/>
        </w:rPr>
        <w:t xml:space="preserve">                        </w:t>
      </w:r>
    </w:p>
    <w:p w14:paraId="3F6B21A8" w14:textId="77777777" w:rsidR="001A7ACE" w:rsidRPr="00FC5B67" w:rsidRDefault="001A7ACE" w:rsidP="00E12DAC">
      <w:pPr>
        <w:tabs>
          <w:tab w:val="left" w:pos="-1440"/>
        </w:tabs>
        <w:spacing w:line="245" w:lineRule="exact"/>
        <w:rPr>
          <w:rFonts w:asciiTheme="minorHAnsi" w:hAnsiTheme="minorHAnsi" w:cstheme="minorHAnsi"/>
          <w:szCs w:val="24"/>
        </w:rPr>
      </w:pPr>
      <w:r w:rsidRPr="00FC5B67">
        <w:rPr>
          <w:rFonts w:asciiTheme="minorHAnsi" w:hAnsiTheme="minorHAnsi" w:cstheme="minorHAnsi"/>
          <w:szCs w:val="24"/>
        </w:rPr>
        <w:t>Signature</w:t>
      </w:r>
      <w:r w:rsidRPr="00FC5B67">
        <w:rPr>
          <w:rFonts w:asciiTheme="minorHAnsi" w:hAnsiTheme="minorHAnsi" w:cstheme="minorHAnsi"/>
          <w:szCs w:val="24"/>
        </w:rPr>
        <w:tab/>
      </w:r>
      <w:r w:rsidRPr="00FC5B67">
        <w:rPr>
          <w:rFonts w:asciiTheme="minorHAnsi" w:hAnsiTheme="minorHAnsi" w:cstheme="minorHAnsi"/>
          <w:szCs w:val="24"/>
        </w:rPr>
        <w:tab/>
      </w:r>
      <w:r w:rsidRPr="00FC5B67">
        <w:rPr>
          <w:rFonts w:asciiTheme="minorHAnsi" w:hAnsiTheme="minorHAnsi" w:cstheme="minorHAnsi"/>
          <w:szCs w:val="24"/>
        </w:rPr>
        <w:tab/>
      </w:r>
      <w:r w:rsidRPr="00FC5B67">
        <w:rPr>
          <w:rFonts w:asciiTheme="minorHAnsi" w:hAnsiTheme="minorHAnsi" w:cstheme="minorHAnsi"/>
          <w:szCs w:val="24"/>
        </w:rPr>
        <w:tab/>
      </w:r>
      <w:r w:rsidRPr="00FC5B67">
        <w:rPr>
          <w:rFonts w:asciiTheme="minorHAnsi" w:hAnsiTheme="minorHAnsi" w:cstheme="minorHAnsi"/>
          <w:szCs w:val="24"/>
        </w:rPr>
        <w:tab/>
        <w:t xml:space="preserve">    </w:t>
      </w:r>
      <w:r w:rsidRPr="00FC5B67">
        <w:rPr>
          <w:rFonts w:asciiTheme="minorHAnsi" w:hAnsiTheme="minorHAnsi" w:cstheme="minorHAnsi"/>
          <w:szCs w:val="24"/>
        </w:rPr>
        <w:tab/>
        <w:t xml:space="preserve"> </w:t>
      </w:r>
    </w:p>
    <w:p w14:paraId="0BF6F184" w14:textId="77777777" w:rsidR="001A7ACE" w:rsidRPr="00FC5B67" w:rsidRDefault="001A7ACE">
      <w:pPr>
        <w:spacing w:line="245" w:lineRule="exact"/>
        <w:jc w:val="both"/>
        <w:rPr>
          <w:rFonts w:asciiTheme="minorHAnsi" w:hAnsiTheme="minorHAnsi" w:cstheme="minorHAnsi"/>
          <w:szCs w:val="24"/>
        </w:rPr>
      </w:pPr>
      <w:r w:rsidRPr="00FC5B67">
        <w:rPr>
          <w:rFonts w:asciiTheme="minorHAnsi" w:hAnsiTheme="minorHAnsi" w:cstheme="minorHAnsi"/>
          <w:szCs w:val="24"/>
          <w:u w:val="single"/>
        </w:rPr>
        <w:t xml:space="preserve">                                                                                          </w:t>
      </w:r>
    </w:p>
    <w:p w14:paraId="1B9C135F" w14:textId="63960BE4" w:rsidR="00CB1A3D" w:rsidRDefault="001A7ACE">
      <w:pPr>
        <w:spacing w:line="245" w:lineRule="exact"/>
        <w:jc w:val="both"/>
        <w:rPr>
          <w:rFonts w:asciiTheme="minorHAnsi" w:hAnsiTheme="minorHAnsi" w:cstheme="minorHAnsi"/>
          <w:szCs w:val="24"/>
          <w:u w:val="single"/>
        </w:rPr>
      </w:pPr>
      <w:r w:rsidRPr="00FC5B67">
        <w:rPr>
          <w:rFonts w:asciiTheme="minorHAnsi" w:hAnsiTheme="minorHAnsi" w:cstheme="minorHAnsi"/>
          <w:szCs w:val="24"/>
          <w:u w:val="single"/>
        </w:rPr>
        <w:t xml:space="preserve">    </w:t>
      </w:r>
      <w:r w:rsidR="00CB1A3D" w:rsidRPr="00FC5B67">
        <w:rPr>
          <w:rFonts w:asciiTheme="minorHAnsi" w:hAnsiTheme="minorHAnsi" w:cstheme="minorHAnsi"/>
          <w:szCs w:val="24"/>
          <w:u w:val="single"/>
        </w:rPr>
        <w:t>(</w:t>
      </w:r>
      <w:proofErr w:type="gramStart"/>
      <w:r w:rsidR="00CB1A3D" w:rsidRPr="00FC5B67">
        <w:rPr>
          <w:rFonts w:asciiTheme="minorHAnsi" w:hAnsiTheme="minorHAnsi" w:cstheme="minorHAnsi"/>
          <w:szCs w:val="24"/>
          <w:u w:val="single"/>
        </w:rPr>
        <w:t>Address)</w:t>
      </w:r>
      <w:r w:rsidRPr="00FC5B67">
        <w:rPr>
          <w:rFonts w:asciiTheme="minorHAnsi" w:hAnsiTheme="minorHAnsi" w:cstheme="minorHAnsi"/>
          <w:szCs w:val="24"/>
          <w:u w:val="single"/>
        </w:rPr>
        <w:t xml:space="preserve">   </w:t>
      </w:r>
      <w:proofErr w:type="gramEnd"/>
      <w:r w:rsidRPr="00FC5B67">
        <w:rPr>
          <w:rFonts w:asciiTheme="minorHAnsi" w:hAnsiTheme="minorHAnsi" w:cstheme="minorHAnsi"/>
          <w:szCs w:val="24"/>
          <w:u w:val="single"/>
        </w:rPr>
        <w:t xml:space="preserve">           </w:t>
      </w:r>
      <w:r w:rsidR="00CB1A3D" w:rsidRPr="00FC5B67">
        <w:rPr>
          <w:rFonts w:asciiTheme="minorHAnsi" w:hAnsiTheme="minorHAnsi" w:cstheme="minorHAnsi"/>
          <w:szCs w:val="24"/>
        </w:rPr>
        <w:t xml:space="preserve">  </w:t>
      </w:r>
      <w:r w:rsidR="00CB1A3D" w:rsidRPr="00FC5B67">
        <w:rPr>
          <w:rFonts w:asciiTheme="minorHAnsi" w:hAnsiTheme="minorHAnsi" w:cstheme="minorHAnsi"/>
          <w:szCs w:val="24"/>
          <w:u w:val="single"/>
        </w:rPr>
        <w:t>(</w:t>
      </w:r>
      <w:r w:rsidRPr="00FC5B67">
        <w:rPr>
          <w:rFonts w:asciiTheme="minorHAnsi" w:hAnsiTheme="minorHAnsi" w:cstheme="minorHAnsi"/>
          <w:szCs w:val="24"/>
          <w:u w:val="single"/>
        </w:rPr>
        <w:t>Telephone Number</w:t>
      </w:r>
      <w:r w:rsidR="00CB1A3D" w:rsidRPr="00FC5B67">
        <w:rPr>
          <w:rFonts w:asciiTheme="minorHAnsi" w:hAnsiTheme="minorHAnsi" w:cstheme="minorHAnsi"/>
          <w:szCs w:val="24"/>
          <w:u w:val="single"/>
        </w:rPr>
        <w:t>)</w:t>
      </w:r>
    </w:p>
    <w:p w14:paraId="4D9FE2C0" w14:textId="77777777" w:rsidR="001A7ACE" w:rsidRPr="00FC5B67" w:rsidRDefault="001A7ACE">
      <w:pPr>
        <w:spacing w:line="245" w:lineRule="exact"/>
        <w:jc w:val="both"/>
        <w:rPr>
          <w:rFonts w:asciiTheme="minorHAnsi" w:hAnsiTheme="minorHAnsi" w:cstheme="minorHAnsi"/>
          <w:szCs w:val="24"/>
        </w:rPr>
      </w:pPr>
    </w:p>
    <w:p w14:paraId="09CAC548" w14:textId="55B17FE6" w:rsidR="001A7ACE" w:rsidRPr="00FC5B67" w:rsidRDefault="001A7ACE">
      <w:pPr>
        <w:spacing w:line="245" w:lineRule="exact"/>
        <w:jc w:val="both"/>
        <w:rPr>
          <w:rFonts w:asciiTheme="minorHAnsi" w:hAnsiTheme="minorHAnsi" w:cstheme="minorHAnsi"/>
          <w:szCs w:val="24"/>
        </w:rPr>
      </w:pPr>
      <w:r w:rsidRPr="00FC5B67">
        <w:rPr>
          <w:rFonts w:asciiTheme="minorHAnsi" w:hAnsiTheme="minorHAnsi" w:cstheme="minorHAnsi"/>
          <w:szCs w:val="24"/>
        </w:rPr>
        <w:t>Enclosure (Verification Form-</w:t>
      </w:r>
      <w:r w:rsidR="00BF2460" w:rsidRPr="00FC5B67">
        <w:rPr>
          <w:rFonts w:asciiTheme="minorHAnsi" w:hAnsiTheme="minorHAnsi" w:cstheme="minorHAnsi"/>
          <w:szCs w:val="24"/>
        </w:rPr>
        <w:t>SNAP</w:t>
      </w:r>
      <w:r w:rsidRPr="00FC5B67">
        <w:rPr>
          <w:rFonts w:asciiTheme="minorHAnsi" w:hAnsiTheme="minorHAnsi" w:cstheme="minorHAnsi"/>
          <w:szCs w:val="24"/>
        </w:rPr>
        <w:t>/TANF/FDPIR Recipients)</w:t>
      </w:r>
    </w:p>
    <w:p w14:paraId="15848854" w14:textId="5B82923C" w:rsidR="00DE19A2" w:rsidRDefault="00DE19A2">
      <w:pPr>
        <w:spacing w:line="245" w:lineRule="exact"/>
        <w:jc w:val="both"/>
        <w:rPr>
          <w:rFonts w:ascii="Arial Narrow" w:hAnsi="Arial Narrow"/>
          <w:sz w:val="20"/>
        </w:rPr>
      </w:pPr>
    </w:p>
    <w:p w14:paraId="38EE0BD6"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 xml:space="preserve">In accordance with federal civil rights law and U.S. Department of Agriculture (USDA) civil rights regulations and policies, this institution is prohibited from discriminating </w:t>
      </w:r>
      <w:proofErr w:type="gramStart"/>
      <w:r w:rsidRPr="00DE19A2">
        <w:rPr>
          <w:rFonts w:ascii="Arial Narrow" w:eastAsia="Calibri" w:hAnsi="Arial Narrow" w:cs="Calibri"/>
          <w:snapToGrid/>
          <w:color w:val="1B1B1B"/>
          <w:sz w:val="17"/>
          <w:szCs w:val="17"/>
        </w:rPr>
        <w:t>on the basis of</w:t>
      </w:r>
      <w:proofErr w:type="gramEnd"/>
      <w:r w:rsidRPr="00DE19A2">
        <w:rPr>
          <w:rFonts w:ascii="Arial Narrow" w:eastAsia="Calibri" w:hAnsi="Arial Narrow" w:cs="Calibri"/>
          <w:snapToGrid/>
          <w:color w:val="1B1B1B"/>
          <w:sz w:val="17"/>
          <w:szCs w:val="17"/>
        </w:rPr>
        <w:t xml:space="preserve"> race, color, national origin, sex (including gender identity and sexual orientation), disability, age, or reprisal or retaliation for prior civil rights activity.</w:t>
      </w:r>
    </w:p>
    <w:p w14:paraId="1F48D3B1"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47EDFF46"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1066EF55"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57F84D9E"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To file a program discrimination complaint, a Complainant should complete a Form AD-3027, USDA Program Discrimination Complaint Form which can be obtained online at: </w:t>
      </w:r>
      <w:hyperlink r:id="rId28" w:history="1">
        <w:r>
          <w:rPr>
            <w:rStyle w:val="Hyperlink"/>
            <w:rFonts w:ascii="Arial Narrow" w:eastAsia="Calibri" w:hAnsi="Arial Narrow" w:cs="Calibri"/>
            <w:snapToGrid/>
            <w:sz w:val="17"/>
            <w:szCs w:val="17"/>
          </w:rPr>
          <w:t>https://www.usda.gov/sites/default/files/documents/ad-3027.pdf</w:t>
        </w:r>
      </w:hyperlink>
      <w:r w:rsidRPr="00DE19A2">
        <w:rPr>
          <w:rFonts w:ascii="Arial Narrow" w:eastAsia="Calibri" w:hAnsi="Arial Narrow" w:cs="Calibri"/>
          <w:snapToGrid/>
          <w:color w:val="1B1B1B"/>
          <w:sz w:val="17"/>
          <w:szCs w:val="17"/>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6BC69A03"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3D0F4958" w14:textId="77777777" w:rsidR="00DE19A2" w:rsidRPr="00DE19A2" w:rsidRDefault="00DE19A2" w:rsidP="00DE19A2">
      <w:pPr>
        <w:widowControl/>
        <w:numPr>
          <w:ilvl w:val="0"/>
          <w:numId w:val="45"/>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mail:</w:t>
      </w:r>
      <w:r w:rsidRPr="00DE19A2">
        <w:rPr>
          <w:rFonts w:ascii="Arial Narrow" w:eastAsia="Calibri" w:hAnsi="Arial Narrow" w:cs="Calibri"/>
          <w:snapToGrid/>
          <w:color w:val="1B1B1B"/>
          <w:sz w:val="17"/>
          <w:szCs w:val="17"/>
        </w:rPr>
        <w:br/>
        <w:t>U.S. Department of Agriculture</w:t>
      </w:r>
      <w:r w:rsidRPr="00DE19A2">
        <w:rPr>
          <w:rFonts w:ascii="Arial Narrow" w:eastAsia="Calibri" w:hAnsi="Arial Narrow" w:cs="Calibri"/>
          <w:snapToGrid/>
          <w:color w:val="1B1B1B"/>
          <w:sz w:val="17"/>
          <w:szCs w:val="17"/>
        </w:rPr>
        <w:br/>
        <w:t>Office of the Assistant Secretary for Civil Rights</w:t>
      </w:r>
      <w:r w:rsidRPr="00DE19A2">
        <w:rPr>
          <w:rFonts w:ascii="Arial Narrow" w:eastAsia="Calibri" w:hAnsi="Arial Narrow" w:cs="Calibri"/>
          <w:snapToGrid/>
          <w:color w:val="1B1B1B"/>
          <w:sz w:val="17"/>
          <w:szCs w:val="17"/>
        </w:rPr>
        <w:br/>
        <w:t>1400 Independence Avenue, SW</w:t>
      </w:r>
      <w:r w:rsidRPr="00DE19A2">
        <w:rPr>
          <w:rFonts w:ascii="Arial Narrow" w:eastAsia="Calibri" w:hAnsi="Arial Narrow" w:cs="Calibri"/>
          <w:snapToGrid/>
          <w:color w:val="1B1B1B"/>
          <w:sz w:val="17"/>
          <w:szCs w:val="17"/>
        </w:rPr>
        <w:br/>
        <w:t>Washington, D.C. 20250-9410; or</w:t>
      </w:r>
    </w:p>
    <w:p w14:paraId="0E7D904F" w14:textId="77777777" w:rsidR="00DE19A2" w:rsidRPr="00DE19A2" w:rsidRDefault="00DE19A2" w:rsidP="00DE19A2">
      <w:pPr>
        <w:widowControl/>
        <w:numPr>
          <w:ilvl w:val="0"/>
          <w:numId w:val="45"/>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fax:</w:t>
      </w:r>
      <w:r w:rsidRPr="00DE19A2">
        <w:rPr>
          <w:rFonts w:ascii="Arial Narrow" w:eastAsia="Calibri" w:hAnsi="Arial Narrow" w:cs="Calibri"/>
          <w:snapToGrid/>
          <w:color w:val="1B1B1B"/>
          <w:sz w:val="17"/>
          <w:szCs w:val="17"/>
        </w:rPr>
        <w:br/>
        <w:t>(833) 256-1665 or (202) 690-7442; or</w:t>
      </w:r>
    </w:p>
    <w:p w14:paraId="0215EA4A" w14:textId="77777777" w:rsidR="00DE19A2" w:rsidRPr="00DE19A2" w:rsidRDefault="00DE19A2" w:rsidP="00DE19A2">
      <w:pPr>
        <w:widowControl/>
        <w:numPr>
          <w:ilvl w:val="0"/>
          <w:numId w:val="45"/>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email:</w:t>
      </w:r>
      <w:r w:rsidRPr="00DE19A2">
        <w:rPr>
          <w:rFonts w:ascii="Arial Narrow" w:eastAsia="Calibri" w:hAnsi="Arial Narrow" w:cs="Calibri"/>
          <w:snapToGrid/>
          <w:color w:val="1B1B1B"/>
          <w:sz w:val="17"/>
          <w:szCs w:val="17"/>
        </w:rPr>
        <w:br/>
      </w:r>
      <w:hyperlink r:id="rId29" w:history="1">
        <w:r>
          <w:rPr>
            <w:rStyle w:val="Hyperlink"/>
            <w:rFonts w:ascii="Arial Narrow" w:eastAsia="Calibri" w:hAnsi="Arial Narrow" w:cs="Calibri"/>
            <w:snapToGrid/>
            <w:sz w:val="17"/>
            <w:szCs w:val="17"/>
          </w:rPr>
          <w:t>program.intake@usda.gov</w:t>
        </w:r>
      </w:hyperlink>
    </w:p>
    <w:p w14:paraId="1DC9C638"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 </w:t>
      </w:r>
    </w:p>
    <w:p w14:paraId="60C601B3"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This institution is an equal opportunity provider.</w:t>
      </w:r>
    </w:p>
    <w:p w14:paraId="14C64A3E" w14:textId="77777777" w:rsidR="004D611E" w:rsidRPr="0048420E" w:rsidRDefault="004D611E">
      <w:pPr>
        <w:spacing w:line="245" w:lineRule="exact"/>
        <w:jc w:val="both"/>
        <w:rPr>
          <w:rFonts w:ascii="Arial Narrow" w:hAnsi="Arial Narrow"/>
        </w:rPr>
        <w:sectPr w:rsidR="004D611E" w:rsidRPr="0048420E" w:rsidSect="009F22B0">
          <w:endnotePr>
            <w:numFmt w:val="decimal"/>
          </w:endnotePr>
          <w:pgSz w:w="12240" w:h="15840"/>
          <w:pgMar w:top="810" w:right="1440" w:bottom="1440" w:left="1440" w:header="0" w:footer="1440" w:gutter="0"/>
          <w:cols w:space="720"/>
          <w:noEndnote/>
          <w:docGrid w:linePitch="326"/>
        </w:sectPr>
      </w:pPr>
    </w:p>
    <w:p w14:paraId="161AD849" w14:textId="77777777" w:rsidR="001A7ACE" w:rsidRPr="00721C79" w:rsidRDefault="001A7ACE">
      <w:pPr>
        <w:spacing w:line="245" w:lineRule="exact"/>
        <w:ind w:left="5760" w:firstLine="720"/>
        <w:jc w:val="both"/>
        <w:rPr>
          <w:rFonts w:asciiTheme="minorHAnsi" w:hAnsiTheme="minorHAnsi" w:cstheme="minorHAnsi"/>
          <w:b/>
          <w:szCs w:val="24"/>
        </w:rPr>
      </w:pPr>
      <w:r w:rsidRPr="00721C79">
        <w:rPr>
          <w:rFonts w:asciiTheme="minorHAnsi" w:hAnsiTheme="minorHAnsi" w:cstheme="minorHAnsi"/>
          <w:b/>
          <w:szCs w:val="24"/>
        </w:rPr>
        <w:lastRenderedPageBreak/>
        <w:t>Attachment B (page 2 of 2)</w:t>
      </w:r>
    </w:p>
    <w:p w14:paraId="1EE81EFF" w14:textId="77777777" w:rsidR="001A7ACE" w:rsidRPr="00721C79" w:rsidRDefault="001A7ACE">
      <w:pPr>
        <w:spacing w:line="245" w:lineRule="exact"/>
        <w:ind w:left="5040" w:firstLine="720"/>
        <w:jc w:val="both"/>
        <w:rPr>
          <w:rFonts w:asciiTheme="minorHAnsi" w:hAnsiTheme="minorHAnsi" w:cstheme="minorHAnsi"/>
          <w:b/>
          <w:szCs w:val="24"/>
        </w:rPr>
      </w:pPr>
    </w:p>
    <w:p w14:paraId="49F9D223" w14:textId="77777777" w:rsidR="001A7ACE" w:rsidRPr="00721C79" w:rsidRDefault="001A7ACE">
      <w:pPr>
        <w:spacing w:line="245" w:lineRule="exact"/>
        <w:jc w:val="both"/>
        <w:rPr>
          <w:rFonts w:asciiTheme="minorHAnsi" w:hAnsiTheme="minorHAnsi" w:cstheme="minorHAnsi"/>
          <w:szCs w:val="24"/>
        </w:rPr>
      </w:pPr>
    </w:p>
    <w:p w14:paraId="0FFF56B8" w14:textId="77777777" w:rsidR="001A7ACE" w:rsidRPr="00721C79" w:rsidRDefault="001A7ACE">
      <w:pPr>
        <w:tabs>
          <w:tab w:val="center" w:pos="4680"/>
        </w:tabs>
        <w:spacing w:line="245" w:lineRule="exact"/>
        <w:jc w:val="both"/>
        <w:rPr>
          <w:rFonts w:asciiTheme="minorHAnsi" w:hAnsiTheme="minorHAnsi" w:cstheme="minorHAnsi"/>
          <w:b/>
          <w:szCs w:val="24"/>
        </w:rPr>
      </w:pPr>
      <w:r w:rsidRPr="00721C79">
        <w:rPr>
          <w:rFonts w:asciiTheme="minorHAnsi" w:hAnsiTheme="minorHAnsi" w:cstheme="minorHAnsi"/>
          <w:szCs w:val="24"/>
        </w:rPr>
        <w:tab/>
      </w:r>
      <w:r w:rsidRPr="00721C79">
        <w:rPr>
          <w:rFonts w:asciiTheme="minorHAnsi" w:hAnsiTheme="minorHAnsi" w:cstheme="minorHAnsi"/>
          <w:b/>
          <w:szCs w:val="24"/>
        </w:rPr>
        <w:t xml:space="preserve">VERIFICATION FORM - </w:t>
      </w:r>
      <w:r w:rsidR="00BF2460" w:rsidRPr="00721C79">
        <w:rPr>
          <w:rFonts w:asciiTheme="minorHAnsi" w:hAnsiTheme="minorHAnsi" w:cstheme="minorHAnsi"/>
          <w:b/>
          <w:szCs w:val="24"/>
        </w:rPr>
        <w:t>SNAP</w:t>
      </w:r>
      <w:r w:rsidRPr="00721C79">
        <w:rPr>
          <w:rFonts w:asciiTheme="minorHAnsi" w:hAnsiTheme="minorHAnsi" w:cstheme="minorHAnsi"/>
          <w:b/>
          <w:szCs w:val="24"/>
        </w:rPr>
        <w:t>/TANF/FDPIR RECIPIENTS</w:t>
      </w:r>
    </w:p>
    <w:p w14:paraId="51AE87B1" w14:textId="77777777" w:rsidR="001A7ACE" w:rsidRPr="00721C79" w:rsidRDefault="001A7ACE">
      <w:pPr>
        <w:tabs>
          <w:tab w:val="center" w:pos="4680"/>
        </w:tabs>
        <w:spacing w:line="245" w:lineRule="exact"/>
        <w:jc w:val="both"/>
        <w:rPr>
          <w:rFonts w:asciiTheme="minorHAnsi" w:hAnsiTheme="minorHAnsi" w:cstheme="minorHAnsi"/>
          <w:b/>
          <w:szCs w:val="24"/>
        </w:rPr>
      </w:pPr>
      <w:r w:rsidRPr="00721C79">
        <w:rPr>
          <w:rFonts w:asciiTheme="minorHAnsi" w:hAnsiTheme="minorHAnsi" w:cstheme="minorHAnsi"/>
          <w:b/>
          <w:szCs w:val="24"/>
        </w:rPr>
        <w:tab/>
        <w:t>(Multiple Applicants)</w:t>
      </w:r>
    </w:p>
    <w:p w14:paraId="2F9869A4" w14:textId="77777777" w:rsidR="001A7ACE" w:rsidRPr="00721C79" w:rsidRDefault="001A7ACE">
      <w:pPr>
        <w:spacing w:line="245" w:lineRule="exact"/>
        <w:jc w:val="both"/>
        <w:rPr>
          <w:rFonts w:asciiTheme="minorHAnsi" w:hAnsiTheme="minorHAnsi" w:cstheme="minorHAnsi"/>
          <w:szCs w:val="24"/>
        </w:rPr>
      </w:pPr>
    </w:p>
    <w:p w14:paraId="41F5FA54" w14:textId="77777777" w:rsidR="001A7ACE" w:rsidRPr="00721C79" w:rsidRDefault="001A7ACE">
      <w:pPr>
        <w:spacing w:line="245" w:lineRule="exact"/>
        <w:jc w:val="both"/>
        <w:rPr>
          <w:rFonts w:asciiTheme="minorHAnsi" w:hAnsiTheme="minorHAnsi" w:cstheme="minorHAnsi"/>
          <w:szCs w:val="24"/>
        </w:rPr>
      </w:pPr>
    </w:p>
    <w:p w14:paraId="14912F40" w14:textId="1C94B7BF" w:rsidR="001A7ACE" w:rsidRPr="00721C79" w:rsidRDefault="00DB1672" w:rsidP="00DD1B55">
      <w:pPr>
        <w:spacing w:line="245" w:lineRule="exact"/>
        <w:ind w:left="7200"/>
        <w:jc w:val="both"/>
        <w:rPr>
          <w:rFonts w:asciiTheme="minorHAnsi" w:hAnsiTheme="minorHAnsi" w:cstheme="minorHAnsi"/>
          <w:szCs w:val="24"/>
        </w:rPr>
      </w:pPr>
      <w:r w:rsidRPr="00721C79">
        <w:rPr>
          <w:rFonts w:asciiTheme="minorHAnsi" w:hAnsiTheme="minorHAnsi" w:cstheme="minorHAnsi"/>
          <w:szCs w:val="24"/>
        </w:rPr>
        <w:t>Participate</w:t>
      </w:r>
      <w:r w:rsidR="00DD1B55" w:rsidRPr="00721C79">
        <w:rPr>
          <w:rFonts w:asciiTheme="minorHAnsi" w:hAnsiTheme="minorHAnsi" w:cstheme="minorHAnsi"/>
          <w:szCs w:val="24"/>
        </w:rPr>
        <w:t xml:space="preserve"> </w:t>
      </w:r>
      <w:r w:rsidR="001A7ACE" w:rsidRPr="00721C79">
        <w:rPr>
          <w:rFonts w:asciiTheme="minorHAnsi" w:hAnsiTheme="minorHAnsi" w:cstheme="minorHAnsi"/>
          <w:szCs w:val="24"/>
        </w:rPr>
        <w:t>Aug 20</w:t>
      </w:r>
      <w:r w:rsidR="00C51E1F" w:rsidRPr="00721C79">
        <w:rPr>
          <w:rFonts w:asciiTheme="minorHAnsi" w:hAnsiTheme="minorHAnsi" w:cstheme="minorHAnsi"/>
          <w:szCs w:val="24"/>
        </w:rPr>
        <w:t>2</w:t>
      </w:r>
      <w:r w:rsidR="00C14423" w:rsidRPr="00721C79">
        <w:rPr>
          <w:rFonts w:asciiTheme="minorHAnsi" w:hAnsiTheme="minorHAnsi" w:cstheme="minorHAnsi"/>
          <w:szCs w:val="24"/>
        </w:rPr>
        <w:t>3</w:t>
      </w:r>
      <w:r w:rsidR="001A7ACE" w:rsidRPr="00721C79">
        <w:rPr>
          <w:rFonts w:asciiTheme="minorHAnsi" w:hAnsiTheme="minorHAnsi" w:cstheme="minorHAnsi"/>
          <w:szCs w:val="24"/>
        </w:rPr>
        <w:t xml:space="preserve">          </w:t>
      </w:r>
      <w:r w:rsidR="00DD1B55" w:rsidRPr="00721C79">
        <w:rPr>
          <w:rFonts w:asciiTheme="minorHAnsi" w:hAnsiTheme="minorHAnsi" w:cstheme="minorHAnsi"/>
          <w:szCs w:val="24"/>
        </w:rPr>
        <w:tab/>
      </w:r>
      <w:r w:rsidR="001A7ACE" w:rsidRPr="00721C79">
        <w:rPr>
          <w:rFonts w:asciiTheme="minorHAnsi" w:hAnsiTheme="minorHAnsi" w:cstheme="minorHAnsi"/>
          <w:szCs w:val="24"/>
        </w:rPr>
        <w:t xml:space="preserve">   or</w:t>
      </w:r>
    </w:p>
    <w:p w14:paraId="20CE6FB6" w14:textId="1EED1103" w:rsidR="001A7ACE" w:rsidRPr="00721C79" w:rsidRDefault="001A7ACE">
      <w:pPr>
        <w:tabs>
          <w:tab w:val="left" w:pos="-1440"/>
        </w:tabs>
        <w:spacing w:line="245" w:lineRule="exact"/>
        <w:jc w:val="both"/>
        <w:rPr>
          <w:rFonts w:asciiTheme="minorHAnsi" w:hAnsiTheme="minorHAnsi" w:cstheme="minorHAnsi"/>
          <w:szCs w:val="24"/>
        </w:rPr>
      </w:pPr>
      <w:r w:rsidRPr="00721C79">
        <w:rPr>
          <w:rFonts w:asciiTheme="minorHAnsi" w:hAnsiTheme="minorHAnsi" w:cstheme="minorHAnsi"/>
          <w:szCs w:val="24"/>
        </w:rPr>
        <w:t xml:space="preserve"> Child's Name</w:t>
      </w:r>
      <w:r w:rsidRPr="00721C79">
        <w:rPr>
          <w:rFonts w:asciiTheme="minorHAnsi" w:hAnsiTheme="minorHAnsi" w:cstheme="minorHAnsi"/>
          <w:szCs w:val="24"/>
        </w:rPr>
        <w:tab/>
        <w:t xml:space="preserve">         </w:t>
      </w:r>
      <w:r w:rsidR="00DB1672" w:rsidRPr="00721C79">
        <w:rPr>
          <w:rFonts w:asciiTheme="minorHAnsi" w:hAnsiTheme="minorHAnsi" w:cstheme="minorHAnsi"/>
          <w:szCs w:val="24"/>
        </w:rPr>
        <w:tab/>
      </w:r>
      <w:r w:rsidRPr="00721C79">
        <w:rPr>
          <w:rFonts w:asciiTheme="minorHAnsi" w:hAnsiTheme="minorHAnsi" w:cstheme="minorHAnsi"/>
          <w:szCs w:val="24"/>
        </w:rPr>
        <w:t xml:space="preserve">   </w:t>
      </w:r>
      <w:r w:rsidR="009359D1" w:rsidRPr="00721C79">
        <w:rPr>
          <w:rFonts w:asciiTheme="minorHAnsi" w:hAnsiTheme="minorHAnsi" w:cstheme="minorHAnsi"/>
          <w:szCs w:val="24"/>
        </w:rPr>
        <w:tab/>
      </w:r>
      <w:r w:rsidR="009359D1" w:rsidRPr="00721C79">
        <w:rPr>
          <w:rFonts w:asciiTheme="minorHAnsi" w:hAnsiTheme="minorHAnsi" w:cstheme="minorHAnsi"/>
          <w:szCs w:val="24"/>
        </w:rPr>
        <w:tab/>
      </w:r>
      <w:r w:rsidRPr="00721C79">
        <w:rPr>
          <w:rFonts w:asciiTheme="minorHAnsi" w:hAnsiTheme="minorHAnsi" w:cstheme="minorHAnsi"/>
          <w:szCs w:val="24"/>
        </w:rPr>
        <w:t xml:space="preserve"> </w:t>
      </w:r>
      <w:r w:rsidR="009359D1" w:rsidRPr="00721C79">
        <w:rPr>
          <w:rFonts w:asciiTheme="minorHAnsi" w:hAnsiTheme="minorHAnsi" w:cstheme="minorHAnsi"/>
          <w:szCs w:val="24"/>
        </w:rPr>
        <w:t>SNAP</w:t>
      </w:r>
      <w:r w:rsidRPr="00721C79">
        <w:rPr>
          <w:rFonts w:asciiTheme="minorHAnsi" w:hAnsiTheme="minorHAnsi" w:cstheme="minorHAnsi"/>
          <w:szCs w:val="24"/>
        </w:rPr>
        <w:t>/TANF/FDPIR</w:t>
      </w:r>
      <w:r w:rsidR="009359D1" w:rsidRPr="00721C79">
        <w:rPr>
          <w:rFonts w:asciiTheme="minorHAnsi" w:hAnsiTheme="minorHAnsi" w:cstheme="minorHAnsi"/>
          <w:szCs w:val="24"/>
        </w:rPr>
        <w:tab/>
      </w:r>
      <w:r w:rsidR="009359D1" w:rsidRPr="00721C79">
        <w:rPr>
          <w:rFonts w:asciiTheme="minorHAnsi" w:hAnsiTheme="minorHAnsi" w:cstheme="minorHAnsi"/>
          <w:szCs w:val="24"/>
        </w:rPr>
        <w:tab/>
      </w:r>
      <w:r w:rsidR="00DD1B55" w:rsidRPr="00721C79">
        <w:rPr>
          <w:rFonts w:asciiTheme="minorHAnsi" w:hAnsiTheme="minorHAnsi" w:cstheme="minorHAnsi"/>
          <w:szCs w:val="24"/>
        </w:rPr>
        <w:t xml:space="preserve">  </w:t>
      </w:r>
      <w:r w:rsidRPr="00721C79">
        <w:rPr>
          <w:rFonts w:asciiTheme="minorHAnsi" w:hAnsiTheme="minorHAnsi" w:cstheme="minorHAnsi"/>
          <w:szCs w:val="24"/>
        </w:rPr>
        <w:t xml:space="preserve">  </w:t>
      </w:r>
      <w:r w:rsidR="00DB1672" w:rsidRPr="00721C79">
        <w:rPr>
          <w:rFonts w:asciiTheme="minorHAnsi" w:hAnsiTheme="minorHAnsi" w:cstheme="minorHAnsi"/>
          <w:szCs w:val="24"/>
        </w:rPr>
        <w:t xml:space="preserve">   </w:t>
      </w:r>
      <w:r w:rsidR="00BF06E6" w:rsidRPr="00721C79">
        <w:rPr>
          <w:rFonts w:asciiTheme="minorHAnsi" w:hAnsiTheme="minorHAnsi" w:cstheme="minorHAnsi"/>
          <w:szCs w:val="24"/>
        </w:rPr>
        <w:t xml:space="preserve">         </w:t>
      </w:r>
      <w:r w:rsidR="00DB1672" w:rsidRPr="00721C79">
        <w:rPr>
          <w:rFonts w:asciiTheme="minorHAnsi" w:hAnsiTheme="minorHAnsi" w:cstheme="minorHAnsi"/>
          <w:szCs w:val="24"/>
        </w:rPr>
        <w:t xml:space="preserve"> </w:t>
      </w:r>
      <w:r w:rsidR="00BF06E6" w:rsidRPr="00721C79">
        <w:rPr>
          <w:rFonts w:asciiTheme="minorHAnsi" w:hAnsiTheme="minorHAnsi" w:cstheme="minorHAnsi"/>
          <w:szCs w:val="24"/>
        </w:rPr>
        <w:t xml:space="preserve">       </w:t>
      </w:r>
      <w:r w:rsidRPr="00721C79">
        <w:rPr>
          <w:rFonts w:asciiTheme="minorHAnsi" w:hAnsiTheme="minorHAnsi" w:cstheme="minorHAnsi"/>
          <w:szCs w:val="24"/>
        </w:rPr>
        <w:t xml:space="preserve">Currently </w:t>
      </w:r>
    </w:p>
    <w:p w14:paraId="2AA05B35" w14:textId="08BE0BF9" w:rsidR="001A7ACE" w:rsidRPr="00721C79" w:rsidRDefault="001A7ACE">
      <w:pPr>
        <w:spacing w:line="245" w:lineRule="exact"/>
        <w:jc w:val="both"/>
        <w:rPr>
          <w:rFonts w:asciiTheme="minorHAnsi" w:hAnsiTheme="minorHAnsi" w:cstheme="minorHAnsi"/>
          <w:szCs w:val="24"/>
        </w:rPr>
      </w:pPr>
      <w:r w:rsidRPr="00721C79">
        <w:rPr>
          <w:rFonts w:asciiTheme="minorHAnsi" w:hAnsiTheme="minorHAnsi" w:cstheme="minorHAnsi"/>
          <w:szCs w:val="24"/>
        </w:rPr>
        <w:t xml:space="preserve"> Last Name, First</w:t>
      </w:r>
      <w:r w:rsidR="009359D1" w:rsidRPr="00721C79">
        <w:rPr>
          <w:rFonts w:asciiTheme="minorHAnsi" w:hAnsiTheme="minorHAnsi" w:cstheme="minorHAnsi"/>
          <w:szCs w:val="24"/>
        </w:rPr>
        <w:t xml:space="preserve"> Name</w:t>
      </w:r>
      <w:r w:rsidR="009359D1" w:rsidRPr="00721C79">
        <w:rPr>
          <w:rFonts w:asciiTheme="minorHAnsi" w:hAnsiTheme="minorHAnsi" w:cstheme="minorHAnsi"/>
          <w:szCs w:val="24"/>
        </w:rPr>
        <w:tab/>
        <w:t xml:space="preserve">         </w:t>
      </w:r>
      <w:r w:rsidRPr="00721C79">
        <w:rPr>
          <w:rFonts w:asciiTheme="minorHAnsi" w:hAnsiTheme="minorHAnsi" w:cstheme="minorHAnsi"/>
          <w:szCs w:val="24"/>
        </w:rPr>
        <w:t xml:space="preserve">    </w:t>
      </w:r>
      <w:r w:rsidR="009359D1" w:rsidRPr="00721C79">
        <w:rPr>
          <w:rFonts w:asciiTheme="minorHAnsi" w:hAnsiTheme="minorHAnsi" w:cstheme="minorHAnsi"/>
          <w:szCs w:val="24"/>
        </w:rPr>
        <w:t xml:space="preserve"> </w:t>
      </w:r>
      <w:r w:rsidRPr="00721C79">
        <w:rPr>
          <w:rFonts w:asciiTheme="minorHAnsi" w:hAnsiTheme="minorHAnsi" w:cstheme="minorHAnsi"/>
          <w:szCs w:val="24"/>
        </w:rPr>
        <w:t xml:space="preserve"> </w:t>
      </w:r>
      <w:r w:rsidR="00DB1672" w:rsidRPr="00721C79">
        <w:rPr>
          <w:rFonts w:asciiTheme="minorHAnsi" w:hAnsiTheme="minorHAnsi" w:cstheme="minorHAnsi"/>
          <w:szCs w:val="24"/>
        </w:rPr>
        <w:tab/>
      </w:r>
      <w:r w:rsidRPr="00721C79">
        <w:rPr>
          <w:rFonts w:asciiTheme="minorHAnsi" w:hAnsiTheme="minorHAnsi" w:cstheme="minorHAnsi"/>
          <w:szCs w:val="24"/>
        </w:rPr>
        <w:t xml:space="preserve"> Case #</w:t>
      </w:r>
      <w:r w:rsidRPr="00721C79">
        <w:rPr>
          <w:rFonts w:asciiTheme="minorHAnsi" w:hAnsiTheme="minorHAnsi" w:cstheme="minorHAnsi"/>
          <w:szCs w:val="24"/>
        </w:rPr>
        <w:tab/>
      </w:r>
      <w:r w:rsidRPr="00721C79">
        <w:rPr>
          <w:rFonts w:asciiTheme="minorHAnsi" w:hAnsiTheme="minorHAnsi" w:cstheme="minorHAnsi"/>
          <w:szCs w:val="24"/>
        </w:rPr>
        <w:tab/>
        <w:t xml:space="preserve">           </w:t>
      </w:r>
      <w:r w:rsidR="00DB1672" w:rsidRPr="00721C79">
        <w:rPr>
          <w:rFonts w:asciiTheme="minorHAnsi" w:hAnsiTheme="minorHAnsi" w:cstheme="minorHAnsi"/>
          <w:szCs w:val="24"/>
        </w:rPr>
        <w:tab/>
        <w:t xml:space="preserve">       </w:t>
      </w:r>
      <w:r w:rsidR="009359D1" w:rsidRPr="00721C79">
        <w:rPr>
          <w:rFonts w:asciiTheme="minorHAnsi" w:hAnsiTheme="minorHAnsi" w:cstheme="minorHAnsi"/>
          <w:szCs w:val="24"/>
        </w:rPr>
        <w:tab/>
        <w:t xml:space="preserve">      </w:t>
      </w:r>
      <w:r w:rsidR="00DB1672" w:rsidRPr="00721C79">
        <w:rPr>
          <w:rFonts w:asciiTheme="minorHAnsi" w:hAnsiTheme="minorHAnsi" w:cstheme="minorHAnsi"/>
          <w:szCs w:val="24"/>
        </w:rPr>
        <w:t xml:space="preserve">   </w:t>
      </w:r>
      <w:r w:rsidR="00BF06E6" w:rsidRPr="00721C79">
        <w:rPr>
          <w:rFonts w:asciiTheme="minorHAnsi" w:hAnsiTheme="minorHAnsi" w:cstheme="minorHAnsi"/>
          <w:szCs w:val="24"/>
        </w:rPr>
        <w:t xml:space="preserve">   </w:t>
      </w:r>
      <w:r w:rsidRPr="00721C79">
        <w:rPr>
          <w:rFonts w:asciiTheme="minorHAnsi" w:hAnsiTheme="minorHAnsi" w:cstheme="minorHAnsi"/>
          <w:szCs w:val="24"/>
        </w:rPr>
        <w:t xml:space="preserve">Yes   No  </w:t>
      </w:r>
    </w:p>
    <w:p w14:paraId="64D7BBAC" w14:textId="77777777" w:rsidR="001A7ACE" w:rsidRPr="00721C79" w:rsidRDefault="001A7ACE">
      <w:pPr>
        <w:spacing w:line="360" w:lineRule="auto"/>
        <w:jc w:val="both"/>
        <w:rPr>
          <w:rFonts w:asciiTheme="minorHAnsi" w:hAnsiTheme="minorHAnsi" w:cstheme="minorHAnsi"/>
          <w:szCs w:val="24"/>
          <w:u w:val="single"/>
        </w:rPr>
      </w:pPr>
      <w:r w:rsidRPr="00721C79">
        <w:rPr>
          <w:rFonts w:asciiTheme="minorHAnsi" w:hAnsiTheme="minorHAnsi" w:cstheme="minorHAnsi"/>
          <w:szCs w:val="24"/>
          <w:u w:val="single"/>
        </w:rPr>
        <w:t xml:space="preserve"> </w:t>
      </w:r>
    </w:p>
    <w:p w14:paraId="434790E6" w14:textId="77F116C3" w:rsidR="001A7ACE" w:rsidRPr="00721C79" w:rsidRDefault="001A7ACE">
      <w:pPr>
        <w:pStyle w:val="BodyText"/>
        <w:rPr>
          <w:rFonts w:asciiTheme="minorHAnsi" w:hAnsiTheme="minorHAnsi" w:cstheme="minorHAnsi"/>
          <w:szCs w:val="24"/>
        </w:rPr>
      </w:pPr>
      <w:r w:rsidRPr="00721C79">
        <w:rPr>
          <w:rFonts w:asciiTheme="minorHAnsi" w:hAnsiTheme="minorHAnsi"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8E921C" w14:textId="77777777" w:rsidR="00BB73AC" w:rsidRPr="00721C79" w:rsidRDefault="00BB73AC">
      <w:pPr>
        <w:spacing w:line="273" w:lineRule="exact"/>
        <w:jc w:val="both"/>
        <w:rPr>
          <w:rFonts w:asciiTheme="minorHAnsi" w:hAnsiTheme="minorHAnsi" w:cstheme="minorHAnsi"/>
          <w:szCs w:val="24"/>
        </w:rPr>
      </w:pPr>
    </w:p>
    <w:p w14:paraId="17880BC0" w14:textId="77777777" w:rsidR="00BB73AC" w:rsidRPr="00721C79" w:rsidRDefault="00BB73AC">
      <w:pPr>
        <w:spacing w:line="273" w:lineRule="exact"/>
        <w:jc w:val="both"/>
        <w:rPr>
          <w:rFonts w:asciiTheme="minorHAnsi" w:hAnsiTheme="minorHAnsi" w:cstheme="minorHAnsi"/>
          <w:szCs w:val="24"/>
        </w:rPr>
      </w:pPr>
    </w:p>
    <w:p w14:paraId="5937747A" w14:textId="77777777" w:rsidR="00BB73AC" w:rsidRPr="00721C79" w:rsidRDefault="007D42D5">
      <w:pPr>
        <w:spacing w:line="273" w:lineRule="exact"/>
        <w:jc w:val="both"/>
        <w:rPr>
          <w:rFonts w:asciiTheme="minorHAnsi" w:hAnsiTheme="minorHAnsi" w:cstheme="minorHAnsi"/>
          <w:szCs w:val="24"/>
        </w:rPr>
      </w:pPr>
      <w:r w:rsidRPr="00721C79">
        <w:rPr>
          <w:rFonts w:asciiTheme="minorHAnsi" w:hAnsiTheme="minorHAnsi" w:cstheme="minorHAnsi"/>
          <w:szCs w:val="24"/>
        </w:rPr>
        <w:t>________________________________________                 _____________________</w:t>
      </w:r>
    </w:p>
    <w:p w14:paraId="3F7C6135" w14:textId="77777777" w:rsidR="001A7ACE" w:rsidRPr="00721C79" w:rsidRDefault="007D42D5">
      <w:pPr>
        <w:spacing w:line="273" w:lineRule="exact"/>
        <w:jc w:val="both"/>
        <w:rPr>
          <w:rFonts w:asciiTheme="minorHAnsi" w:hAnsiTheme="minorHAnsi" w:cstheme="minorHAnsi"/>
          <w:szCs w:val="24"/>
          <w:u w:val="single"/>
        </w:rPr>
      </w:pPr>
      <w:r w:rsidRPr="00721C79">
        <w:rPr>
          <w:rFonts w:asciiTheme="minorHAnsi" w:hAnsiTheme="minorHAnsi" w:cstheme="minorHAnsi"/>
          <w:szCs w:val="24"/>
        </w:rPr>
        <w:t xml:space="preserve">    </w:t>
      </w:r>
      <w:r w:rsidR="001A7ACE" w:rsidRPr="00721C79">
        <w:rPr>
          <w:rFonts w:asciiTheme="minorHAnsi" w:hAnsiTheme="minorHAnsi" w:cstheme="minorHAnsi"/>
          <w:szCs w:val="24"/>
        </w:rPr>
        <w:t xml:space="preserve">Signature of </w:t>
      </w:r>
      <w:r w:rsidR="00BF2460" w:rsidRPr="00721C79">
        <w:rPr>
          <w:rFonts w:asciiTheme="minorHAnsi" w:hAnsiTheme="minorHAnsi" w:cstheme="minorHAnsi"/>
          <w:szCs w:val="24"/>
        </w:rPr>
        <w:t>SNAP</w:t>
      </w:r>
      <w:r w:rsidR="009359D1" w:rsidRPr="00721C79">
        <w:rPr>
          <w:rFonts w:asciiTheme="minorHAnsi" w:hAnsiTheme="minorHAnsi" w:cstheme="minorHAnsi"/>
          <w:szCs w:val="24"/>
        </w:rPr>
        <w:t>/</w:t>
      </w:r>
      <w:r w:rsidR="001A7ACE" w:rsidRPr="00721C79">
        <w:rPr>
          <w:rFonts w:asciiTheme="minorHAnsi" w:hAnsiTheme="minorHAnsi" w:cstheme="minorHAnsi"/>
          <w:szCs w:val="24"/>
        </w:rPr>
        <w:t>TANF/FDPIR Official</w:t>
      </w:r>
      <w:r w:rsidRPr="00721C79">
        <w:rPr>
          <w:rFonts w:asciiTheme="minorHAnsi" w:hAnsiTheme="minorHAnsi" w:cstheme="minorHAnsi"/>
          <w:szCs w:val="24"/>
        </w:rPr>
        <w:tab/>
      </w:r>
      <w:r w:rsidRPr="00721C79">
        <w:rPr>
          <w:rFonts w:asciiTheme="minorHAnsi" w:hAnsiTheme="minorHAnsi" w:cstheme="minorHAnsi"/>
          <w:szCs w:val="24"/>
        </w:rPr>
        <w:tab/>
      </w:r>
      <w:r w:rsidRPr="00721C79">
        <w:rPr>
          <w:rFonts w:asciiTheme="minorHAnsi" w:hAnsiTheme="minorHAnsi" w:cstheme="minorHAnsi"/>
          <w:szCs w:val="24"/>
        </w:rPr>
        <w:tab/>
      </w:r>
      <w:r w:rsidRPr="00721C79">
        <w:rPr>
          <w:rFonts w:asciiTheme="minorHAnsi" w:hAnsiTheme="minorHAnsi" w:cstheme="minorHAnsi"/>
          <w:szCs w:val="24"/>
        </w:rPr>
        <w:tab/>
        <w:t>Date</w:t>
      </w:r>
    </w:p>
    <w:p w14:paraId="21AA15E2" w14:textId="77777777" w:rsidR="001A7ACE" w:rsidRPr="00721C79" w:rsidRDefault="001A7ACE">
      <w:pPr>
        <w:spacing w:line="273" w:lineRule="exact"/>
        <w:jc w:val="both"/>
        <w:rPr>
          <w:rFonts w:asciiTheme="minorHAnsi" w:hAnsiTheme="minorHAnsi" w:cstheme="minorHAnsi"/>
          <w:szCs w:val="24"/>
          <w:u w:val="single"/>
        </w:rPr>
      </w:pPr>
    </w:p>
    <w:p w14:paraId="15163A99" w14:textId="77777777" w:rsidR="001A7ACE" w:rsidRPr="00721C79" w:rsidRDefault="007D42D5">
      <w:pPr>
        <w:spacing w:line="273" w:lineRule="exact"/>
        <w:jc w:val="both"/>
        <w:rPr>
          <w:rFonts w:asciiTheme="minorHAnsi" w:hAnsiTheme="minorHAnsi" w:cstheme="minorHAnsi"/>
          <w:szCs w:val="24"/>
        </w:rPr>
      </w:pPr>
      <w:r w:rsidRPr="00721C79">
        <w:rPr>
          <w:rFonts w:asciiTheme="minorHAnsi" w:hAnsiTheme="minorHAnsi" w:cstheme="minorHAnsi"/>
          <w:szCs w:val="24"/>
        </w:rPr>
        <w:t>________________________________________</w:t>
      </w:r>
      <w:r w:rsidR="001A7ACE" w:rsidRPr="00721C79">
        <w:rPr>
          <w:rFonts w:asciiTheme="minorHAnsi" w:hAnsiTheme="minorHAnsi" w:cstheme="minorHAnsi"/>
          <w:szCs w:val="24"/>
        </w:rPr>
        <w:t xml:space="preserve">                                                                                </w:t>
      </w:r>
    </w:p>
    <w:p w14:paraId="10D2BB9A" w14:textId="77777777" w:rsidR="001A7ACE" w:rsidRPr="00721C79" w:rsidRDefault="007D42D5">
      <w:pPr>
        <w:spacing w:line="273" w:lineRule="exact"/>
        <w:jc w:val="both"/>
        <w:rPr>
          <w:rFonts w:asciiTheme="minorHAnsi" w:hAnsiTheme="minorHAnsi" w:cstheme="minorHAnsi"/>
          <w:szCs w:val="24"/>
        </w:rPr>
      </w:pPr>
      <w:r w:rsidRPr="00721C79">
        <w:rPr>
          <w:rFonts w:asciiTheme="minorHAnsi" w:hAnsiTheme="minorHAnsi" w:cstheme="minorHAnsi"/>
          <w:szCs w:val="24"/>
        </w:rPr>
        <w:t xml:space="preserve">                             </w:t>
      </w:r>
      <w:r w:rsidR="001A7ACE" w:rsidRPr="00721C79">
        <w:rPr>
          <w:rFonts w:asciiTheme="minorHAnsi" w:hAnsiTheme="minorHAnsi" w:cstheme="minorHAnsi"/>
          <w:szCs w:val="24"/>
        </w:rPr>
        <w:t>Address</w:t>
      </w:r>
    </w:p>
    <w:p w14:paraId="7F73C960" w14:textId="77777777" w:rsidR="001A7ACE" w:rsidRPr="00721C79" w:rsidRDefault="001A7ACE">
      <w:pPr>
        <w:spacing w:line="273" w:lineRule="exact"/>
        <w:jc w:val="both"/>
        <w:rPr>
          <w:rFonts w:asciiTheme="minorHAnsi" w:hAnsiTheme="minorHAnsi" w:cstheme="minorHAnsi"/>
          <w:szCs w:val="24"/>
        </w:rPr>
      </w:pPr>
    </w:p>
    <w:p w14:paraId="18015E31" w14:textId="77777777" w:rsidR="001A7ACE" w:rsidRPr="00721C79" w:rsidRDefault="007D42D5">
      <w:pPr>
        <w:spacing w:line="273" w:lineRule="exact"/>
        <w:jc w:val="both"/>
        <w:rPr>
          <w:rFonts w:asciiTheme="minorHAnsi" w:hAnsiTheme="minorHAnsi" w:cstheme="minorHAnsi"/>
          <w:szCs w:val="24"/>
        </w:rPr>
      </w:pPr>
      <w:r w:rsidRPr="00721C79">
        <w:rPr>
          <w:rFonts w:asciiTheme="minorHAnsi" w:hAnsiTheme="minorHAnsi" w:cstheme="minorHAnsi"/>
          <w:szCs w:val="24"/>
        </w:rPr>
        <w:t>________________________________________</w:t>
      </w:r>
      <w:r w:rsidR="001A7ACE" w:rsidRPr="00721C79">
        <w:rPr>
          <w:rFonts w:asciiTheme="minorHAnsi" w:hAnsiTheme="minorHAnsi" w:cstheme="minorHAnsi"/>
          <w:szCs w:val="24"/>
        </w:rPr>
        <w:t xml:space="preserve">                                  </w:t>
      </w:r>
    </w:p>
    <w:p w14:paraId="07872A16" w14:textId="77777777" w:rsidR="001A7ACE" w:rsidRPr="0048420E" w:rsidRDefault="007D42D5">
      <w:pPr>
        <w:spacing w:line="273" w:lineRule="exact"/>
        <w:jc w:val="both"/>
        <w:rPr>
          <w:rFonts w:ascii="Arial Narrow" w:hAnsi="Arial Narrow"/>
        </w:rPr>
      </w:pPr>
      <w:r w:rsidRPr="0048420E">
        <w:rPr>
          <w:rFonts w:ascii="Arial Narrow" w:hAnsi="Arial Narrow"/>
        </w:rPr>
        <w:t xml:space="preserve">                    </w:t>
      </w:r>
      <w:r w:rsidR="001A7ACE" w:rsidRPr="0048420E">
        <w:rPr>
          <w:rFonts w:ascii="Arial Narrow" w:hAnsi="Arial Narrow"/>
        </w:rPr>
        <w:t>Telephone Number</w:t>
      </w:r>
    </w:p>
    <w:p w14:paraId="67664EE1" w14:textId="77777777" w:rsidR="001A7ACE" w:rsidRPr="0048420E" w:rsidRDefault="001A7ACE">
      <w:pPr>
        <w:spacing w:line="273" w:lineRule="exact"/>
        <w:jc w:val="both"/>
        <w:rPr>
          <w:rFonts w:ascii="Arial Narrow" w:hAnsi="Arial Narrow"/>
          <w:u w:val="single"/>
        </w:rPr>
      </w:pPr>
    </w:p>
    <w:p w14:paraId="5AECF31D" w14:textId="77777777" w:rsidR="001A7ACE" w:rsidRPr="0048420E" w:rsidRDefault="001A7ACE">
      <w:pPr>
        <w:spacing w:line="273" w:lineRule="exact"/>
        <w:jc w:val="both"/>
        <w:rPr>
          <w:rFonts w:ascii="Arial Narrow" w:hAnsi="Arial Narrow"/>
        </w:rPr>
      </w:pPr>
      <w:r w:rsidRPr="0048420E">
        <w:rPr>
          <w:rFonts w:ascii="Arial Narrow" w:hAnsi="Arial Narrow"/>
          <w:u w:val="single"/>
        </w:rPr>
        <w:t xml:space="preserve">                                   </w:t>
      </w:r>
    </w:p>
    <w:p w14:paraId="4F379685" w14:textId="77777777" w:rsidR="001A7ACE" w:rsidRPr="0048420E" w:rsidRDefault="001A7ACE">
      <w:pPr>
        <w:spacing w:line="273" w:lineRule="exact"/>
        <w:jc w:val="both"/>
        <w:rPr>
          <w:rFonts w:ascii="Arial Narrow" w:hAnsi="Arial Narrow"/>
        </w:rPr>
      </w:pPr>
    </w:p>
    <w:p w14:paraId="2296573E" w14:textId="77777777" w:rsidR="001A7ACE" w:rsidRPr="0048420E" w:rsidRDefault="001A7ACE">
      <w:pPr>
        <w:spacing w:line="273" w:lineRule="exact"/>
        <w:jc w:val="both"/>
        <w:rPr>
          <w:rFonts w:ascii="Arial Narrow" w:hAnsi="Arial Narrow"/>
          <w:szCs w:val="24"/>
        </w:rPr>
        <w:sectPr w:rsidR="001A7ACE" w:rsidRPr="0048420E" w:rsidSect="00DB08A9">
          <w:footerReference w:type="default" r:id="rId30"/>
          <w:footerReference w:type="first" r:id="rId31"/>
          <w:endnotePr>
            <w:numFmt w:val="decimal"/>
          </w:endnotePr>
          <w:pgSz w:w="12240" w:h="15840"/>
          <w:pgMar w:top="1440" w:right="1440" w:bottom="1440" w:left="1440" w:header="720" w:footer="0" w:gutter="0"/>
          <w:cols w:space="720"/>
          <w:noEndnote/>
          <w:titlePg/>
          <w:docGrid w:linePitch="326"/>
        </w:sectPr>
      </w:pPr>
    </w:p>
    <w:p w14:paraId="7C9DA0B7" w14:textId="77777777" w:rsidR="001A7ACE" w:rsidRPr="00721C79" w:rsidRDefault="001A7ACE" w:rsidP="007965C3">
      <w:pPr>
        <w:spacing w:line="273" w:lineRule="exact"/>
        <w:ind w:left="720"/>
        <w:jc w:val="right"/>
        <w:rPr>
          <w:rFonts w:asciiTheme="minorHAnsi" w:hAnsiTheme="minorHAnsi" w:cstheme="minorHAnsi"/>
          <w:b/>
          <w:szCs w:val="24"/>
        </w:rPr>
      </w:pPr>
      <w:r w:rsidRPr="00721C79">
        <w:rPr>
          <w:rFonts w:asciiTheme="minorHAnsi" w:hAnsiTheme="minorHAnsi" w:cstheme="minorHAnsi"/>
          <w:b/>
          <w:szCs w:val="24"/>
        </w:rPr>
        <w:lastRenderedPageBreak/>
        <w:t>Attachment C</w:t>
      </w:r>
      <w:r w:rsidR="005823F4" w:rsidRPr="00721C79">
        <w:rPr>
          <w:rFonts w:asciiTheme="minorHAnsi" w:hAnsiTheme="minorHAnsi" w:cstheme="minorHAnsi"/>
          <w:b/>
          <w:szCs w:val="24"/>
        </w:rPr>
        <w:t xml:space="preserve"> (page 1 of 2)</w:t>
      </w:r>
    </w:p>
    <w:p w14:paraId="462B795A" w14:textId="77777777" w:rsidR="006F7B7E" w:rsidRPr="00721C79" w:rsidRDefault="006F7B7E" w:rsidP="00E12DAC">
      <w:pPr>
        <w:spacing w:line="273" w:lineRule="exact"/>
        <w:ind w:left="720" w:firstLine="7200"/>
        <w:rPr>
          <w:rFonts w:asciiTheme="minorHAnsi" w:hAnsiTheme="minorHAnsi" w:cstheme="minorHAnsi"/>
          <w:b/>
          <w:szCs w:val="24"/>
        </w:rPr>
      </w:pPr>
    </w:p>
    <w:p w14:paraId="0CDB48B1" w14:textId="77777777" w:rsidR="001A7ACE" w:rsidRPr="00721C79" w:rsidRDefault="001A7ACE" w:rsidP="00E12DAC">
      <w:pPr>
        <w:tabs>
          <w:tab w:val="center" w:pos="4680"/>
        </w:tabs>
        <w:spacing w:line="273" w:lineRule="exact"/>
        <w:rPr>
          <w:rFonts w:asciiTheme="minorHAnsi" w:hAnsiTheme="minorHAnsi" w:cstheme="minorHAnsi"/>
          <w:b/>
          <w:szCs w:val="24"/>
        </w:rPr>
      </w:pPr>
      <w:r w:rsidRPr="00721C79">
        <w:rPr>
          <w:rFonts w:asciiTheme="minorHAnsi" w:hAnsiTheme="minorHAnsi" w:cstheme="minorHAnsi"/>
          <w:szCs w:val="24"/>
        </w:rPr>
        <w:tab/>
      </w:r>
      <w:r w:rsidRPr="00721C79">
        <w:rPr>
          <w:rFonts w:asciiTheme="minorHAnsi" w:hAnsiTheme="minorHAnsi" w:cstheme="minorHAnsi"/>
          <w:b/>
          <w:szCs w:val="24"/>
        </w:rPr>
        <w:t>LETTER OF VERIFICATION RESULTS AND CHANGE IN ELIGIBILITY</w:t>
      </w:r>
    </w:p>
    <w:p w14:paraId="53805D5B" w14:textId="77777777" w:rsidR="001A7ACE" w:rsidRPr="00721C79" w:rsidRDefault="001A7ACE" w:rsidP="00E12DAC">
      <w:pPr>
        <w:tabs>
          <w:tab w:val="center" w:pos="4680"/>
        </w:tabs>
        <w:spacing w:line="273" w:lineRule="exact"/>
        <w:rPr>
          <w:rFonts w:asciiTheme="minorHAnsi" w:hAnsiTheme="minorHAnsi" w:cstheme="minorHAnsi"/>
          <w:b/>
          <w:szCs w:val="24"/>
        </w:rPr>
      </w:pPr>
      <w:r w:rsidRPr="00721C79">
        <w:rPr>
          <w:rFonts w:asciiTheme="minorHAnsi" w:hAnsiTheme="minorHAnsi" w:cstheme="minorHAnsi"/>
          <w:b/>
          <w:szCs w:val="24"/>
        </w:rPr>
        <w:tab/>
      </w:r>
    </w:p>
    <w:p w14:paraId="7E8A4897" w14:textId="77777777"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Child/Children's Name</w:t>
      </w:r>
      <w:r w:rsidR="00936D64" w:rsidRPr="00721C79">
        <w:rPr>
          <w:rFonts w:asciiTheme="minorHAnsi" w:hAnsiTheme="minorHAnsi" w:cstheme="minorHAnsi"/>
          <w:szCs w:val="24"/>
        </w:rPr>
        <w:t>: ______________________</w:t>
      </w:r>
      <w:r w:rsidRPr="00721C79">
        <w:rPr>
          <w:rFonts w:asciiTheme="minorHAnsi" w:hAnsiTheme="minorHAnsi" w:cstheme="minorHAnsi"/>
          <w:szCs w:val="24"/>
        </w:rPr>
        <w:t xml:space="preserve"> </w:t>
      </w:r>
      <w:r w:rsidRPr="00721C79">
        <w:rPr>
          <w:rFonts w:asciiTheme="minorHAnsi" w:hAnsiTheme="minorHAnsi" w:cstheme="minorHAnsi"/>
          <w:szCs w:val="24"/>
          <w:u w:val="single"/>
        </w:rPr>
        <w:t xml:space="preserve">                                             </w:t>
      </w:r>
    </w:p>
    <w:p w14:paraId="1A0FD593" w14:textId="33A55BF3" w:rsidR="001A7ACE" w:rsidRPr="00721C79" w:rsidRDefault="001A7ACE" w:rsidP="00E12DAC">
      <w:pPr>
        <w:spacing w:line="273" w:lineRule="exact"/>
        <w:rPr>
          <w:rFonts w:asciiTheme="minorHAnsi" w:hAnsiTheme="minorHAnsi" w:cstheme="minorHAnsi"/>
          <w:szCs w:val="24"/>
          <w:u w:val="single"/>
        </w:rPr>
      </w:pPr>
      <w:r w:rsidRPr="00721C79">
        <w:rPr>
          <w:rFonts w:asciiTheme="minorHAnsi" w:hAnsiTheme="minorHAnsi" w:cstheme="minorHAnsi"/>
          <w:szCs w:val="24"/>
        </w:rPr>
        <w:t>School:</w:t>
      </w:r>
      <w:r w:rsidRPr="00721C79">
        <w:rPr>
          <w:rFonts w:asciiTheme="minorHAnsi" w:hAnsiTheme="minorHAnsi" w:cstheme="minorHAnsi"/>
          <w:szCs w:val="24"/>
          <w:u w:val="single"/>
        </w:rPr>
        <w:t xml:space="preserve">                                                                      </w:t>
      </w:r>
      <w:r w:rsidRPr="00721C79">
        <w:rPr>
          <w:rFonts w:asciiTheme="minorHAnsi" w:hAnsiTheme="minorHAnsi" w:cstheme="minorHAnsi"/>
          <w:szCs w:val="24"/>
        </w:rPr>
        <w:t xml:space="preserve">                  </w:t>
      </w:r>
      <w:r w:rsidR="00721C79">
        <w:rPr>
          <w:rFonts w:asciiTheme="minorHAnsi" w:hAnsiTheme="minorHAnsi" w:cstheme="minorHAnsi"/>
          <w:szCs w:val="24"/>
        </w:rPr>
        <w:tab/>
      </w:r>
      <w:r w:rsidR="00721C79">
        <w:rPr>
          <w:rFonts w:asciiTheme="minorHAnsi" w:hAnsiTheme="minorHAnsi" w:cstheme="minorHAnsi"/>
          <w:szCs w:val="24"/>
        </w:rPr>
        <w:tab/>
      </w:r>
      <w:r w:rsidRPr="00721C79">
        <w:rPr>
          <w:rFonts w:asciiTheme="minorHAnsi" w:hAnsiTheme="minorHAnsi" w:cstheme="minorHAnsi"/>
          <w:szCs w:val="24"/>
        </w:rPr>
        <w:t xml:space="preserve">         Date: </w:t>
      </w:r>
      <w:r w:rsidRPr="00721C79">
        <w:rPr>
          <w:rFonts w:asciiTheme="minorHAnsi" w:hAnsiTheme="minorHAnsi" w:cstheme="minorHAnsi"/>
          <w:szCs w:val="24"/>
          <w:u w:val="single"/>
        </w:rPr>
        <w:t xml:space="preserve">                               </w:t>
      </w:r>
    </w:p>
    <w:p w14:paraId="6C8120AC" w14:textId="77777777" w:rsidR="001A7ACE" w:rsidRPr="00721C79" w:rsidRDefault="001A7ACE" w:rsidP="00E12DAC">
      <w:pPr>
        <w:spacing w:line="273" w:lineRule="exact"/>
        <w:rPr>
          <w:rFonts w:asciiTheme="minorHAnsi" w:hAnsiTheme="minorHAnsi" w:cstheme="minorHAnsi"/>
          <w:szCs w:val="24"/>
        </w:rPr>
      </w:pPr>
    </w:p>
    <w:p w14:paraId="30CF5022" w14:textId="77777777"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Dear</w:t>
      </w:r>
      <w:r w:rsidR="00FA269E" w:rsidRPr="00721C79">
        <w:rPr>
          <w:rFonts w:asciiTheme="minorHAnsi" w:hAnsiTheme="minorHAnsi" w:cstheme="minorHAnsi"/>
          <w:szCs w:val="24"/>
        </w:rPr>
        <w:t>: ____________________________________</w:t>
      </w:r>
      <w:r w:rsidRPr="00721C79">
        <w:rPr>
          <w:rFonts w:asciiTheme="minorHAnsi" w:hAnsiTheme="minorHAnsi" w:cstheme="minorHAnsi"/>
          <w:szCs w:val="24"/>
          <w:u w:val="single"/>
        </w:rPr>
        <w:t xml:space="preserve">                                  </w:t>
      </w:r>
    </w:p>
    <w:p w14:paraId="1C4206B0" w14:textId="77777777" w:rsidR="001A7ACE" w:rsidRPr="00721C79" w:rsidRDefault="001A7ACE" w:rsidP="00E12DAC">
      <w:pPr>
        <w:spacing w:line="273" w:lineRule="exact"/>
        <w:rPr>
          <w:rFonts w:asciiTheme="minorHAnsi" w:hAnsiTheme="minorHAnsi" w:cstheme="minorHAnsi"/>
          <w:szCs w:val="24"/>
        </w:rPr>
      </w:pPr>
    </w:p>
    <w:p w14:paraId="2C075BB7" w14:textId="77777777" w:rsidR="001A7ACE" w:rsidRPr="00721C79" w:rsidRDefault="001A7ACE">
      <w:pPr>
        <w:spacing w:line="273" w:lineRule="exact"/>
        <w:rPr>
          <w:rFonts w:asciiTheme="minorHAnsi" w:hAnsiTheme="minorHAnsi" w:cstheme="minorHAnsi"/>
          <w:szCs w:val="24"/>
        </w:rPr>
      </w:pPr>
      <w:r w:rsidRPr="00721C79">
        <w:rPr>
          <w:rFonts w:asciiTheme="minorHAnsi" w:hAnsiTheme="minorHAnsi" w:cstheme="minorHAnsi"/>
          <w:szCs w:val="24"/>
        </w:rPr>
        <w:t>We have completed verification of your child/children's eligibility for school meal benefits.  Starting on (</w:t>
      </w:r>
      <w:r w:rsidRPr="00721C79">
        <w:rPr>
          <w:rFonts w:asciiTheme="minorHAnsi" w:hAnsiTheme="minorHAnsi" w:cstheme="minorHAnsi"/>
          <w:szCs w:val="24"/>
          <w:u w:val="single"/>
        </w:rPr>
        <w:t>10 calendar days from the date sent</w:t>
      </w:r>
      <w:r w:rsidRPr="00721C79">
        <w:rPr>
          <w:rFonts w:asciiTheme="minorHAnsi" w:hAnsiTheme="minorHAnsi" w:cstheme="minorHAnsi"/>
          <w:szCs w:val="24"/>
        </w:rPr>
        <w:t>) your child/children's eligibility for meal benefits will be:</w:t>
      </w:r>
    </w:p>
    <w:p w14:paraId="315643CA" w14:textId="77777777" w:rsidR="001A7ACE" w:rsidRPr="00721C79" w:rsidRDefault="001A7ACE" w:rsidP="00E12DAC">
      <w:pPr>
        <w:pStyle w:val="a"/>
        <w:tabs>
          <w:tab w:val="left" w:pos="-1440"/>
        </w:tabs>
        <w:spacing w:line="273" w:lineRule="exact"/>
        <w:rPr>
          <w:rFonts w:asciiTheme="minorHAnsi" w:hAnsiTheme="minorHAnsi" w:cstheme="minorHAnsi"/>
          <w:szCs w:val="24"/>
        </w:rPr>
      </w:pPr>
    </w:p>
    <w:p w14:paraId="55735AB9" w14:textId="6B85A200" w:rsidR="001A7ACE" w:rsidRPr="00721C79" w:rsidRDefault="001A7ACE" w:rsidP="00E12DAC">
      <w:pPr>
        <w:pStyle w:val="a"/>
        <w:tabs>
          <w:tab w:val="left" w:pos="-1440"/>
        </w:tabs>
        <w:spacing w:line="273" w:lineRule="exact"/>
        <w:rPr>
          <w:rFonts w:asciiTheme="minorHAnsi" w:hAnsiTheme="minorHAnsi" w:cstheme="minorHAnsi"/>
          <w:szCs w:val="24"/>
        </w:rPr>
      </w:pPr>
      <w:r w:rsidRPr="00721C79">
        <w:rPr>
          <w:rFonts w:asciiTheme="minorHAnsi" w:hAnsiTheme="minorHAnsi" w:cstheme="minorHAnsi"/>
          <w:szCs w:val="24"/>
        </w:rPr>
        <w:t>______Changed from free to reduced price because your income is over the allowable amount.</w:t>
      </w:r>
      <w:r w:rsidR="00586EB6" w:rsidRPr="00721C79">
        <w:rPr>
          <w:rFonts w:asciiTheme="minorHAnsi" w:hAnsiTheme="minorHAnsi" w:cstheme="minorHAnsi"/>
          <w:szCs w:val="24"/>
        </w:rPr>
        <w:t xml:space="preserve"> Your child will</w:t>
      </w:r>
      <w:r w:rsidR="00C21B92" w:rsidRPr="00721C79">
        <w:rPr>
          <w:rFonts w:asciiTheme="minorHAnsi" w:hAnsiTheme="minorHAnsi" w:cstheme="minorHAnsi"/>
          <w:szCs w:val="24"/>
        </w:rPr>
        <w:t xml:space="preserve"> still</w:t>
      </w:r>
      <w:r w:rsidR="00586EB6" w:rsidRPr="00721C79">
        <w:rPr>
          <w:rFonts w:asciiTheme="minorHAnsi" w:hAnsiTheme="minorHAnsi" w:cstheme="minorHAnsi"/>
          <w:szCs w:val="24"/>
        </w:rPr>
        <w:t xml:space="preserve"> receive meals at no charge. </w:t>
      </w:r>
    </w:p>
    <w:p w14:paraId="456C49D7" w14:textId="77777777" w:rsidR="001A7ACE" w:rsidRPr="00721C79" w:rsidRDefault="001A7ACE" w:rsidP="00E12DAC">
      <w:pPr>
        <w:spacing w:line="273" w:lineRule="exact"/>
        <w:rPr>
          <w:rFonts w:asciiTheme="minorHAnsi" w:hAnsiTheme="minorHAnsi" w:cstheme="minorHAnsi"/>
          <w:szCs w:val="24"/>
        </w:rPr>
      </w:pPr>
    </w:p>
    <w:p w14:paraId="6659A6C1" w14:textId="77777777" w:rsidR="001A7ACE" w:rsidRPr="00721C79" w:rsidRDefault="001A7ACE" w:rsidP="00E12DAC">
      <w:pPr>
        <w:pStyle w:val="a"/>
        <w:tabs>
          <w:tab w:val="left" w:pos="-1440"/>
        </w:tabs>
        <w:spacing w:line="273" w:lineRule="exact"/>
        <w:ind w:left="0" w:firstLine="0"/>
        <w:rPr>
          <w:rFonts w:asciiTheme="minorHAnsi" w:hAnsiTheme="minorHAnsi" w:cstheme="minorHAnsi"/>
          <w:szCs w:val="24"/>
        </w:rPr>
      </w:pPr>
      <w:r w:rsidRPr="00721C79">
        <w:rPr>
          <w:rFonts w:asciiTheme="minorHAnsi" w:hAnsiTheme="minorHAnsi" w:cstheme="minorHAnsi"/>
          <w:szCs w:val="24"/>
        </w:rPr>
        <w:t>______Stopped for the following reason(s):</w:t>
      </w:r>
    </w:p>
    <w:p w14:paraId="185F184D" w14:textId="1ADE9C70" w:rsidR="001A7ACE" w:rsidRPr="00721C79" w:rsidRDefault="001A7ACE" w:rsidP="00E12DAC">
      <w:pPr>
        <w:spacing w:line="273" w:lineRule="exact"/>
        <w:ind w:left="720"/>
        <w:rPr>
          <w:rFonts w:asciiTheme="minorHAnsi" w:hAnsiTheme="minorHAnsi" w:cstheme="minorHAnsi"/>
          <w:szCs w:val="24"/>
        </w:rPr>
      </w:pPr>
      <w:r w:rsidRPr="00721C79">
        <w:rPr>
          <w:rFonts w:asciiTheme="minorHAnsi" w:hAnsiTheme="minorHAnsi" w:cstheme="minorHAnsi"/>
          <w:szCs w:val="24"/>
        </w:rPr>
        <w:t>-</w:t>
      </w:r>
      <w:r w:rsidRPr="00721C79">
        <w:rPr>
          <w:rFonts w:asciiTheme="minorHAnsi" w:hAnsiTheme="minorHAnsi" w:cstheme="minorHAnsi"/>
          <w:szCs w:val="24"/>
        </w:rPr>
        <w:tab/>
        <w:t xml:space="preserve">Your income is over the allowable amount for free or </w:t>
      </w:r>
      <w:r w:rsidR="00C91E6C" w:rsidRPr="00721C79">
        <w:rPr>
          <w:rFonts w:asciiTheme="minorHAnsi" w:hAnsiTheme="minorHAnsi" w:cstheme="minorHAnsi"/>
          <w:szCs w:val="24"/>
        </w:rPr>
        <w:t>reduced-price</w:t>
      </w:r>
      <w:r w:rsidRPr="00721C79">
        <w:rPr>
          <w:rFonts w:asciiTheme="minorHAnsi" w:hAnsiTheme="minorHAnsi" w:cstheme="minorHAnsi"/>
          <w:szCs w:val="24"/>
        </w:rPr>
        <w:t xml:space="preserve"> meals.</w:t>
      </w:r>
    </w:p>
    <w:p w14:paraId="133401D1" w14:textId="77777777" w:rsidR="001A7ACE" w:rsidRPr="00721C79" w:rsidRDefault="001A7ACE" w:rsidP="00E12DAC">
      <w:pPr>
        <w:tabs>
          <w:tab w:val="left" w:pos="-1440"/>
        </w:tabs>
        <w:spacing w:line="273" w:lineRule="exact"/>
        <w:ind w:left="1440" w:hanging="720"/>
        <w:rPr>
          <w:rFonts w:asciiTheme="minorHAnsi" w:hAnsiTheme="minorHAnsi" w:cstheme="minorHAnsi"/>
          <w:szCs w:val="24"/>
        </w:rPr>
      </w:pPr>
      <w:r w:rsidRPr="00721C79">
        <w:rPr>
          <w:rFonts w:asciiTheme="minorHAnsi" w:hAnsiTheme="minorHAnsi" w:cstheme="minorHAnsi"/>
          <w:szCs w:val="24"/>
        </w:rPr>
        <w:t xml:space="preserve">-  </w:t>
      </w:r>
      <w:r w:rsidRPr="00721C79">
        <w:rPr>
          <w:rFonts w:asciiTheme="minorHAnsi" w:hAnsiTheme="minorHAnsi" w:cstheme="minorHAnsi"/>
          <w:szCs w:val="24"/>
        </w:rPr>
        <w:tab/>
        <w:t>You did not provide proof of current eligibility or eligibility for the month prior to when you applied for benefits.</w:t>
      </w:r>
    </w:p>
    <w:p w14:paraId="4D36591C" w14:textId="77777777" w:rsidR="00FC29FF" w:rsidRPr="00721C79" w:rsidRDefault="00FC29FF" w:rsidP="00E12DAC">
      <w:pPr>
        <w:tabs>
          <w:tab w:val="left" w:pos="-1440"/>
        </w:tabs>
        <w:spacing w:line="273" w:lineRule="exact"/>
        <w:ind w:left="1440" w:hanging="720"/>
        <w:rPr>
          <w:rFonts w:asciiTheme="minorHAnsi" w:hAnsiTheme="minorHAnsi" w:cstheme="minorHAnsi"/>
          <w:szCs w:val="24"/>
        </w:rPr>
      </w:pPr>
    </w:p>
    <w:p w14:paraId="39056B21" w14:textId="77777777"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 xml:space="preserve">______Changed from reduced price to free immediately because your income is within the free meal eligibility limits.  Your child/children will receive meals at no charge.  </w:t>
      </w:r>
    </w:p>
    <w:p w14:paraId="1FEB904E" w14:textId="77777777" w:rsidR="001A7ACE" w:rsidRPr="00721C79" w:rsidRDefault="001A7ACE" w:rsidP="00E12DAC">
      <w:pPr>
        <w:spacing w:line="273" w:lineRule="exact"/>
        <w:rPr>
          <w:rFonts w:asciiTheme="minorHAnsi" w:hAnsiTheme="minorHAnsi" w:cstheme="minorHAnsi"/>
          <w:szCs w:val="24"/>
        </w:rPr>
      </w:pPr>
    </w:p>
    <w:p w14:paraId="2B0BC678" w14:textId="77777777"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If you are not eligible for benefits now, but have a decrease in household income, become unemployed, or have an increase in the size of your household, you may fill out an application at that time to reapply for benefits.  You will be asked to provide documentation of your household income before your application can be approved.</w:t>
      </w:r>
    </w:p>
    <w:p w14:paraId="7DC9C407" w14:textId="77777777" w:rsidR="001A7ACE" w:rsidRPr="00721C79" w:rsidRDefault="001A7ACE" w:rsidP="00E12DAC">
      <w:pPr>
        <w:spacing w:line="273" w:lineRule="exact"/>
        <w:rPr>
          <w:rFonts w:asciiTheme="minorHAnsi" w:hAnsiTheme="minorHAnsi" w:cstheme="minorHAnsi"/>
          <w:szCs w:val="24"/>
        </w:rPr>
      </w:pPr>
    </w:p>
    <w:p w14:paraId="407249F6" w14:textId="77777777" w:rsidR="001A7ACE" w:rsidRPr="00721C79" w:rsidRDefault="001A7ACE" w:rsidP="00E12DAC">
      <w:pPr>
        <w:rPr>
          <w:rFonts w:asciiTheme="minorHAnsi" w:hAnsiTheme="minorHAnsi" w:cstheme="minorHAnsi"/>
          <w:szCs w:val="24"/>
        </w:rPr>
      </w:pPr>
      <w:r w:rsidRPr="00721C79">
        <w:rPr>
          <w:rFonts w:asciiTheme="minorHAnsi" w:hAnsiTheme="minorHAnsi" w:cstheme="minorHAnsi"/>
          <w:szCs w:val="24"/>
        </w:rPr>
        <w:t>If your benefits have been reduced or denied based on current income and you can supply documentation that confirms the information on the application for the month prior to when you applied, your benefits will remain the same for this school year.</w:t>
      </w:r>
    </w:p>
    <w:p w14:paraId="7B8C414C" w14:textId="77777777" w:rsidR="008D2C10" w:rsidRPr="00721C79" w:rsidRDefault="008D2C10" w:rsidP="00E12DAC">
      <w:pPr>
        <w:rPr>
          <w:rFonts w:asciiTheme="minorHAnsi" w:hAnsiTheme="minorHAnsi" w:cstheme="minorHAnsi"/>
          <w:szCs w:val="24"/>
        </w:rPr>
      </w:pPr>
    </w:p>
    <w:p w14:paraId="4EB20622" w14:textId="3D178FB4"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 xml:space="preserve">If you do not agree with the decision, you may discuss it with </w:t>
      </w:r>
      <w:r w:rsidRPr="00721C79">
        <w:rPr>
          <w:rFonts w:asciiTheme="minorHAnsi" w:hAnsiTheme="minorHAnsi" w:cstheme="minorHAnsi"/>
          <w:szCs w:val="24"/>
          <w:u w:val="single"/>
        </w:rPr>
        <w:t xml:space="preserve">   </w:t>
      </w:r>
      <w:r w:rsidR="008D2C10" w:rsidRPr="00721C79">
        <w:rPr>
          <w:rFonts w:asciiTheme="minorHAnsi" w:hAnsiTheme="minorHAnsi" w:cstheme="minorHAnsi"/>
          <w:szCs w:val="24"/>
          <w:u w:val="single"/>
        </w:rPr>
        <w:t xml:space="preserve"> </w:t>
      </w:r>
      <w:proofErr w:type="gramStart"/>
      <w:r w:rsidR="008D2C10" w:rsidRPr="00721C79">
        <w:rPr>
          <w:rFonts w:asciiTheme="minorHAnsi" w:hAnsiTheme="minorHAnsi" w:cstheme="minorHAnsi"/>
          <w:szCs w:val="24"/>
          <w:u w:val="single"/>
        </w:rPr>
        <w:t xml:space="preserve">  </w:t>
      </w:r>
      <w:r w:rsidRPr="00721C79">
        <w:rPr>
          <w:rFonts w:asciiTheme="minorHAnsi" w:hAnsiTheme="minorHAnsi" w:cstheme="minorHAnsi"/>
          <w:szCs w:val="24"/>
          <w:u w:val="single"/>
        </w:rPr>
        <w:t xml:space="preserve"> </w:t>
      </w:r>
      <w:r w:rsidR="00FA269E" w:rsidRPr="00721C79">
        <w:rPr>
          <w:rFonts w:asciiTheme="minorHAnsi" w:hAnsiTheme="minorHAnsi" w:cstheme="minorHAnsi"/>
          <w:szCs w:val="24"/>
          <w:u w:val="single"/>
        </w:rPr>
        <w:t>(</w:t>
      </w:r>
      <w:proofErr w:type="gramEnd"/>
      <w:r w:rsidR="008D2C10" w:rsidRPr="00721C79">
        <w:rPr>
          <w:rFonts w:asciiTheme="minorHAnsi" w:hAnsiTheme="minorHAnsi" w:cstheme="minorHAnsi"/>
          <w:szCs w:val="24"/>
          <w:u w:val="single"/>
        </w:rPr>
        <w:t>verifying</w:t>
      </w:r>
      <w:r w:rsidR="00FA269E" w:rsidRPr="00721C79">
        <w:rPr>
          <w:rFonts w:asciiTheme="minorHAnsi" w:hAnsiTheme="minorHAnsi" w:cstheme="minorHAnsi"/>
          <w:szCs w:val="24"/>
          <w:u w:val="single"/>
        </w:rPr>
        <w:t xml:space="preserve"> official)</w:t>
      </w:r>
      <w:r w:rsidR="00FA269E" w:rsidRPr="00721C79">
        <w:rPr>
          <w:rFonts w:asciiTheme="minorHAnsi" w:hAnsiTheme="minorHAnsi" w:cstheme="minorHAnsi"/>
          <w:szCs w:val="24"/>
        </w:rPr>
        <w:t>____.</w:t>
      </w:r>
      <w:r w:rsidRPr="00721C79">
        <w:rPr>
          <w:rFonts w:asciiTheme="minorHAnsi" w:hAnsiTheme="minorHAnsi" w:cstheme="minorHAnsi"/>
          <w:szCs w:val="24"/>
          <w:u w:val="single"/>
        </w:rPr>
        <w:t xml:space="preserve">                </w:t>
      </w:r>
      <w:r w:rsidRPr="00721C79">
        <w:rPr>
          <w:rFonts w:asciiTheme="minorHAnsi" w:hAnsiTheme="minorHAnsi" w:cstheme="minorHAnsi"/>
          <w:szCs w:val="24"/>
        </w:rPr>
        <w:t xml:space="preserve">You also have the right to a fair hearing.  If you request a hearing </w:t>
      </w:r>
      <w:r w:rsidR="00DB08A9" w:rsidRPr="00721C79">
        <w:rPr>
          <w:rFonts w:asciiTheme="minorHAnsi" w:hAnsiTheme="minorHAnsi" w:cstheme="minorHAnsi"/>
          <w:szCs w:val="24"/>
        </w:rPr>
        <w:t xml:space="preserve">by </w:t>
      </w:r>
      <w:r w:rsidR="00FA269E" w:rsidRPr="00721C79">
        <w:rPr>
          <w:rFonts w:asciiTheme="minorHAnsi" w:hAnsiTheme="minorHAnsi" w:cstheme="minorHAnsi"/>
          <w:szCs w:val="24"/>
          <w:u w:val="single"/>
        </w:rPr>
        <w:t xml:space="preserve">  </w:t>
      </w:r>
      <w:proofErr w:type="gramStart"/>
      <w:r w:rsidR="00FA269E" w:rsidRPr="00721C79">
        <w:rPr>
          <w:rFonts w:asciiTheme="minorHAnsi" w:hAnsiTheme="minorHAnsi" w:cstheme="minorHAnsi"/>
          <w:szCs w:val="24"/>
          <w:u w:val="single"/>
        </w:rPr>
        <w:t xml:space="preserve">   </w:t>
      </w:r>
      <w:r w:rsidR="00DB08A9" w:rsidRPr="00721C79">
        <w:rPr>
          <w:rFonts w:asciiTheme="minorHAnsi" w:hAnsiTheme="minorHAnsi" w:cstheme="minorHAnsi"/>
          <w:szCs w:val="24"/>
          <w:u w:val="single"/>
        </w:rPr>
        <w:t>(</w:t>
      </w:r>
      <w:proofErr w:type="gramEnd"/>
      <w:r w:rsidR="00FB44B6" w:rsidRPr="00721C79">
        <w:rPr>
          <w:rFonts w:asciiTheme="minorHAnsi" w:hAnsiTheme="minorHAnsi" w:cstheme="minorHAnsi"/>
          <w:szCs w:val="24"/>
          <w:u w:val="single"/>
        </w:rPr>
        <w:t>10 calendar days</w:t>
      </w:r>
      <w:r w:rsidR="00FA269E" w:rsidRPr="00721C79">
        <w:rPr>
          <w:rFonts w:asciiTheme="minorHAnsi" w:hAnsiTheme="minorHAnsi" w:cstheme="minorHAnsi"/>
          <w:szCs w:val="24"/>
          <w:u w:val="single"/>
        </w:rPr>
        <w:t xml:space="preserve">)        </w:t>
      </w:r>
      <w:r w:rsidRPr="00721C79">
        <w:rPr>
          <w:rFonts w:asciiTheme="minorHAnsi" w:hAnsiTheme="minorHAnsi" w:cstheme="minorHAnsi"/>
          <w:szCs w:val="24"/>
        </w:rPr>
        <w:t>, your child/children will continue to receive free or reduced price meals until the decision of the hearing official is made. You may request a fair hearing by calling or writing the following official:</w:t>
      </w:r>
    </w:p>
    <w:p w14:paraId="1EA21434" w14:textId="77777777" w:rsidR="001A7ACE" w:rsidRPr="00721C79" w:rsidRDefault="001A7ACE" w:rsidP="00E12DAC">
      <w:pPr>
        <w:spacing w:line="273" w:lineRule="exact"/>
        <w:ind w:left="1440"/>
        <w:rPr>
          <w:rFonts w:asciiTheme="minorHAnsi" w:hAnsiTheme="minorHAnsi" w:cstheme="minorHAnsi"/>
          <w:szCs w:val="24"/>
        </w:rPr>
      </w:pPr>
      <w:r w:rsidRPr="00721C79">
        <w:rPr>
          <w:rFonts w:asciiTheme="minorHAnsi" w:hAnsiTheme="minorHAnsi" w:cstheme="minorHAnsi"/>
          <w:szCs w:val="24"/>
        </w:rPr>
        <w:t>Name:</w:t>
      </w:r>
      <w:r w:rsidRPr="00721C79">
        <w:rPr>
          <w:rFonts w:asciiTheme="minorHAnsi" w:hAnsiTheme="minorHAnsi" w:cstheme="minorHAnsi"/>
          <w:szCs w:val="24"/>
        </w:rPr>
        <w:tab/>
        <w:t xml:space="preserve">   </w:t>
      </w:r>
      <w:r w:rsidRPr="00721C79">
        <w:rPr>
          <w:rFonts w:asciiTheme="minorHAnsi" w:hAnsiTheme="minorHAnsi" w:cstheme="minorHAnsi"/>
          <w:szCs w:val="24"/>
        </w:rPr>
        <w:tab/>
        <w:t xml:space="preserve"> </w:t>
      </w:r>
      <w:r w:rsidRPr="00721C79">
        <w:rPr>
          <w:rFonts w:asciiTheme="minorHAnsi" w:hAnsiTheme="minorHAnsi" w:cstheme="minorHAnsi"/>
          <w:szCs w:val="24"/>
          <w:u w:val="single"/>
        </w:rPr>
        <w:t xml:space="preserve">                                                           </w:t>
      </w:r>
    </w:p>
    <w:p w14:paraId="4AEDDE2A" w14:textId="77777777" w:rsidR="001A7ACE" w:rsidRPr="00721C79" w:rsidRDefault="001A7ACE" w:rsidP="00E12DAC">
      <w:pPr>
        <w:spacing w:line="273" w:lineRule="exact"/>
        <w:ind w:left="1440"/>
        <w:rPr>
          <w:rFonts w:asciiTheme="minorHAnsi" w:hAnsiTheme="minorHAnsi" w:cstheme="minorHAnsi"/>
          <w:szCs w:val="24"/>
        </w:rPr>
      </w:pPr>
      <w:r w:rsidRPr="00721C79">
        <w:rPr>
          <w:rFonts w:asciiTheme="minorHAnsi" w:hAnsiTheme="minorHAnsi" w:cstheme="minorHAnsi"/>
          <w:szCs w:val="24"/>
        </w:rPr>
        <w:t>Address:</w:t>
      </w:r>
      <w:r w:rsidRPr="00721C79">
        <w:rPr>
          <w:rFonts w:asciiTheme="minorHAnsi" w:hAnsiTheme="minorHAnsi" w:cstheme="minorHAnsi"/>
          <w:szCs w:val="24"/>
        </w:rPr>
        <w:tab/>
        <w:t xml:space="preserve"> </w:t>
      </w:r>
      <w:r w:rsidRPr="00721C79">
        <w:rPr>
          <w:rFonts w:asciiTheme="minorHAnsi" w:hAnsiTheme="minorHAnsi" w:cstheme="minorHAnsi"/>
          <w:szCs w:val="24"/>
          <w:u w:val="single"/>
        </w:rPr>
        <w:t xml:space="preserve">                                                           </w:t>
      </w:r>
    </w:p>
    <w:p w14:paraId="2270D1D8" w14:textId="77777777"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 xml:space="preserve">                            </w:t>
      </w:r>
      <w:r w:rsidRPr="00721C79">
        <w:rPr>
          <w:rFonts w:asciiTheme="minorHAnsi" w:hAnsiTheme="minorHAnsi" w:cstheme="minorHAnsi"/>
          <w:szCs w:val="24"/>
        </w:rPr>
        <w:tab/>
      </w:r>
      <w:r w:rsidRPr="00721C79">
        <w:rPr>
          <w:rFonts w:asciiTheme="minorHAnsi" w:hAnsiTheme="minorHAnsi" w:cstheme="minorHAnsi"/>
          <w:szCs w:val="24"/>
        </w:rPr>
        <w:tab/>
        <w:t xml:space="preserve"> </w:t>
      </w:r>
      <w:r w:rsidRPr="00721C79">
        <w:rPr>
          <w:rFonts w:asciiTheme="minorHAnsi" w:hAnsiTheme="minorHAnsi" w:cstheme="minorHAnsi"/>
          <w:szCs w:val="24"/>
          <w:u w:val="single"/>
        </w:rPr>
        <w:t xml:space="preserve">                                                           </w:t>
      </w:r>
    </w:p>
    <w:p w14:paraId="5D2F041D" w14:textId="77777777" w:rsidR="001A7ACE" w:rsidRPr="00721C79" w:rsidRDefault="001A7ACE">
      <w:pPr>
        <w:spacing w:line="273" w:lineRule="exact"/>
        <w:jc w:val="both"/>
        <w:rPr>
          <w:rFonts w:asciiTheme="minorHAnsi" w:hAnsiTheme="minorHAnsi" w:cstheme="minorHAnsi"/>
          <w:szCs w:val="24"/>
        </w:rPr>
      </w:pPr>
      <w:r w:rsidRPr="00721C79">
        <w:rPr>
          <w:rFonts w:asciiTheme="minorHAnsi" w:hAnsiTheme="minorHAnsi" w:cstheme="minorHAnsi"/>
          <w:szCs w:val="24"/>
        </w:rPr>
        <w:t xml:space="preserve"> Sincerely,</w:t>
      </w:r>
    </w:p>
    <w:p w14:paraId="6FBDB2A9" w14:textId="77777777" w:rsidR="0089511D" w:rsidRPr="00721C79" w:rsidRDefault="0089511D" w:rsidP="0089511D">
      <w:pPr>
        <w:spacing w:line="273" w:lineRule="exact"/>
        <w:jc w:val="both"/>
        <w:rPr>
          <w:rFonts w:asciiTheme="minorHAnsi" w:hAnsiTheme="minorHAnsi" w:cstheme="minorHAnsi"/>
          <w:szCs w:val="24"/>
        </w:rPr>
      </w:pPr>
    </w:p>
    <w:p w14:paraId="5B7BED56" w14:textId="1920DAC3" w:rsidR="008F3710" w:rsidRDefault="008F3710" w:rsidP="0089511D">
      <w:pPr>
        <w:spacing w:line="273" w:lineRule="exact"/>
        <w:jc w:val="both"/>
        <w:rPr>
          <w:rFonts w:ascii="Arial Narrow" w:hAnsi="Arial Narrow" w:cs="Arial"/>
          <w:sz w:val="16"/>
          <w:szCs w:val="16"/>
        </w:rPr>
      </w:pPr>
    </w:p>
    <w:p w14:paraId="1C75340C" w14:textId="575A7598" w:rsidR="0048420E" w:rsidRDefault="0048420E" w:rsidP="0089511D">
      <w:pPr>
        <w:spacing w:line="273" w:lineRule="exact"/>
        <w:jc w:val="both"/>
        <w:rPr>
          <w:rFonts w:ascii="Arial Narrow" w:hAnsi="Arial Narrow" w:cs="Arial"/>
          <w:sz w:val="16"/>
          <w:szCs w:val="16"/>
        </w:rPr>
      </w:pPr>
    </w:p>
    <w:p w14:paraId="445E1BC4" w14:textId="77777777" w:rsidR="0048420E" w:rsidRPr="0048420E" w:rsidRDefault="0048420E" w:rsidP="0089511D">
      <w:pPr>
        <w:spacing w:line="273" w:lineRule="exact"/>
        <w:jc w:val="both"/>
        <w:rPr>
          <w:rFonts w:ascii="Arial Narrow" w:hAnsi="Arial Narrow" w:cs="Arial"/>
          <w:sz w:val="16"/>
          <w:szCs w:val="16"/>
        </w:rPr>
      </w:pPr>
    </w:p>
    <w:p w14:paraId="3C4CE478" w14:textId="77777777" w:rsidR="00821014" w:rsidRPr="0048420E" w:rsidRDefault="00821014" w:rsidP="00862546">
      <w:pPr>
        <w:widowControl/>
        <w:rPr>
          <w:rFonts w:ascii="Arial Narrow" w:eastAsia="+mn-ea" w:hAnsi="Arial Narrow"/>
          <w:bCs/>
          <w:snapToGrid/>
          <w:kern w:val="24"/>
          <w:sz w:val="18"/>
          <w:szCs w:val="18"/>
        </w:rPr>
      </w:pPr>
    </w:p>
    <w:p w14:paraId="6CE59C78" w14:textId="77777777" w:rsidR="00821014" w:rsidRPr="0048420E" w:rsidRDefault="00821014" w:rsidP="00862546">
      <w:pPr>
        <w:widowControl/>
        <w:rPr>
          <w:rFonts w:ascii="Arial Narrow" w:eastAsia="+mn-ea" w:hAnsi="Arial Narrow"/>
          <w:bCs/>
          <w:snapToGrid/>
          <w:kern w:val="24"/>
          <w:sz w:val="18"/>
          <w:szCs w:val="18"/>
        </w:rPr>
      </w:pPr>
    </w:p>
    <w:p w14:paraId="3FB08F5F" w14:textId="77777777" w:rsidR="00FA269E" w:rsidRPr="0048420E" w:rsidRDefault="00FA269E" w:rsidP="00862546">
      <w:pPr>
        <w:widowControl/>
        <w:rPr>
          <w:rFonts w:ascii="Arial Narrow" w:eastAsia="+mn-ea" w:hAnsi="Arial Narrow"/>
          <w:bCs/>
          <w:snapToGrid/>
          <w:kern w:val="24"/>
          <w:sz w:val="18"/>
          <w:szCs w:val="18"/>
        </w:rPr>
      </w:pPr>
    </w:p>
    <w:p w14:paraId="7378F903" w14:textId="77777777" w:rsidR="005823F4" w:rsidRPr="00721C79" w:rsidRDefault="005823F4" w:rsidP="00862546">
      <w:pPr>
        <w:widowControl/>
        <w:rPr>
          <w:rFonts w:asciiTheme="minorHAnsi" w:eastAsia="+mn-ea" w:hAnsiTheme="minorHAnsi" w:cstheme="minorHAnsi"/>
          <w:bCs/>
          <w:snapToGrid/>
          <w:kern w:val="24"/>
          <w:szCs w:val="24"/>
        </w:rPr>
      </w:pPr>
    </w:p>
    <w:p w14:paraId="02F5EF90" w14:textId="77777777" w:rsidR="005823F4" w:rsidRPr="00721C79" w:rsidRDefault="005823F4" w:rsidP="005823F4">
      <w:pPr>
        <w:widowControl/>
        <w:jc w:val="right"/>
        <w:rPr>
          <w:rFonts w:asciiTheme="minorHAnsi" w:eastAsia="+mn-ea" w:hAnsiTheme="minorHAnsi" w:cstheme="minorHAnsi"/>
          <w:b/>
          <w:bCs/>
          <w:snapToGrid/>
          <w:kern w:val="24"/>
          <w:szCs w:val="24"/>
        </w:rPr>
      </w:pPr>
      <w:r w:rsidRPr="00721C79">
        <w:rPr>
          <w:rFonts w:asciiTheme="minorHAnsi" w:eastAsia="+mn-ea" w:hAnsiTheme="minorHAnsi" w:cstheme="minorHAnsi"/>
          <w:b/>
          <w:bCs/>
          <w:snapToGrid/>
          <w:kern w:val="24"/>
          <w:szCs w:val="24"/>
        </w:rPr>
        <w:t>Attachment C (page 2 of 2)</w:t>
      </w:r>
    </w:p>
    <w:p w14:paraId="2FF42A60" w14:textId="77777777" w:rsidR="005823F4" w:rsidRPr="0048420E" w:rsidRDefault="005823F4" w:rsidP="00862546">
      <w:pPr>
        <w:widowControl/>
        <w:rPr>
          <w:rFonts w:ascii="Arial Narrow" w:eastAsia="+mn-ea" w:hAnsi="Arial Narrow"/>
          <w:bCs/>
          <w:snapToGrid/>
          <w:kern w:val="24"/>
          <w:sz w:val="18"/>
          <w:szCs w:val="18"/>
        </w:rPr>
      </w:pPr>
    </w:p>
    <w:p w14:paraId="450A6E28" w14:textId="77777777" w:rsidR="005823F4" w:rsidRPr="0048420E" w:rsidRDefault="005823F4" w:rsidP="00862546">
      <w:pPr>
        <w:widowControl/>
        <w:rPr>
          <w:rFonts w:ascii="Arial Narrow" w:eastAsia="+mn-ea" w:hAnsi="Arial Narrow"/>
          <w:bCs/>
          <w:snapToGrid/>
          <w:kern w:val="24"/>
          <w:sz w:val="18"/>
          <w:szCs w:val="18"/>
        </w:rPr>
      </w:pPr>
    </w:p>
    <w:p w14:paraId="26DC6200"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 xml:space="preserve">In accordance with federal civil rights law and U.S. Department of Agriculture (USDA) civil rights regulations and policies, this institution is prohibited from discriminating </w:t>
      </w:r>
      <w:proofErr w:type="gramStart"/>
      <w:r w:rsidRPr="00DE19A2">
        <w:rPr>
          <w:rFonts w:ascii="Arial Narrow" w:eastAsia="Calibri" w:hAnsi="Arial Narrow" w:cs="Calibri"/>
          <w:snapToGrid/>
          <w:color w:val="1B1B1B"/>
          <w:sz w:val="17"/>
          <w:szCs w:val="17"/>
        </w:rPr>
        <w:t>on the basis of</w:t>
      </w:r>
      <w:proofErr w:type="gramEnd"/>
      <w:r w:rsidRPr="00DE19A2">
        <w:rPr>
          <w:rFonts w:ascii="Arial Narrow" w:eastAsia="Calibri" w:hAnsi="Arial Narrow" w:cs="Calibri"/>
          <w:snapToGrid/>
          <w:color w:val="1B1B1B"/>
          <w:sz w:val="17"/>
          <w:szCs w:val="17"/>
        </w:rPr>
        <w:t xml:space="preserve"> race, color, national origin, sex (including gender identity and sexual orientation), disability, age, or reprisal or retaliation for prior civil rights activity.</w:t>
      </w:r>
    </w:p>
    <w:p w14:paraId="6FA8647A"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2A238B4A"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30A3702C"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09131D1B"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To file a program discrimination complaint, a Complainant should complete a Form AD-3027, USDA Program Discrimination Complaint Form which can be obtained online at: </w:t>
      </w:r>
      <w:hyperlink r:id="rId32" w:history="1">
        <w:r>
          <w:rPr>
            <w:rStyle w:val="Hyperlink"/>
            <w:rFonts w:ascii="Arial Narrow" w:eastAsia="Calibri" w:hAnsi="Arial Narrow" w:cs="Calibri"/>
            <w:snapToGrid/>
            <w:sz w:val="17"/>
            <w:szCs w:val="17"/>
          </w:rPr>
          <w:t>https://www.usda.gov/sites/default/files/documents/ad-3027.pdf</w:t>
        </w:r>
      </w:hyperlink>
      <w:r w:rsidRPr="00DE19A2">
        <w:rPr>
          <w:rFonts w:ascii="Arial Narrow" w:eastAsia="Calibri" w:hAnsi="Arial Narrow" w:cs="Calibri"/>
          <w:snapToGrid/>
          <w:color w:val="1B1B1B"/>
          <w:sz w:val="17"/>
          <w:szCs w:val="17"/>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D505579"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4DEBD36E" w14:textId="77777777" w:rsidR="00DE19A2" w:rsidRPr="00DE19A2" w:rsidRDefault="00DE19A2" w:rsidP="00DE19A2">
      <w:pPr>
        <w:widowControl/>
        <w:numPr>
          <w:ilvl w:val="0"/>
          <w:numId w:val="46"/>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mail:</w:t>
      </w:r>
      <w:r w:rsidRPr="00DE19A2">
        <w:rPr>
          <w:rFonts w:ascii="Arial Narrow" w:eastAsia="Calibri" w:hAnsi="Arial Narrow" w:cs="Calibri"/>
          <w:snapToGrid/>
          <w:color w:val="1B1B1B"/>
          <w:sz w:val="17"/>
          <w:szCs w:val="17"/>
        </w:rPr>
        <w:br/>
        <w:t>U.S. Department of Agriculture</w:t>
      </w:r>
      <w:r w:rsidRPr="00DE19A2">
        <w:rPr>
          <w:rFonts w:ascii="Arial Narrow" w:eastAsia="Calibri" w:hAnsi="Arial Narrow" w:cs="Calibri"/>
          <w:snapToGrid/>
          <w:color w:val="1B1B1B"/>
          <w:sz w:val="17"/>
          <w:szCs w:val="17"/>
        </w:rPr>
        <w:br/>
        <w:t>Office of the Assistant Secretary for Civil Rights</w:t>
      </w:r>
      <w:r w:rsidRPr="00DE19A2">
        <w:rPr>
          <w:rFonts w:ascii="Arial Narrow" w:eastAsia="Calibri" w:hAnsi="Arial Narrow" w:cs="Calibri"/>
          <w:snapToGrid/>
          <w:color w:val="1B1B1B"/>
          <w:sz w:val="17"/>
          <w:szCs w:val="17"/>
        </w:rPr>
        <w:br/>
        <w:t>1400 Independence Avenue, SW</w:t>
      </w:r>
      <w:r w:rsidRPr="00DE19A2">
        <w:rPr>
          <w:rFonts w:ascii="Arial Narrow" w:eastAsia="Calibri" w:hAnsi="Arial Narrow" w:cs="Calibri"/>
          <w:snapToGrid/>
          <w:color w:val="1B1B1B"/>
          <w:sz w:val="17"/>
          <w:szCs w:val="17"/>
        </w:rPr>
        <w:br/>
        <w:t>Washington, D.C. 20250-9410; or</w:t>
      </w:r>
    </w:p>
    <w:p w14:paraId="6B1AFFF2" w14:textId="77777777" w:rsidR="00DE19A2" w:rsidRPr="00DE19A2" w:rsidRDefault="00DE19A2" w:rsidP="00DE19A2">
      <w:pPr>
        <w:widowControl/>
        <w:numPr>
          <w:ilvl w:val="0"/>
          <w:numId w:val="46"/>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fax:</w:t>
      </w:r>
      <w:r w:rsidRPr="00DE19A2">
        <w:rPr>
          <w:rFonts w:ascii="Arial Narrow" w:eastAsia="Calibri" w:hAnsi="Arial Narrow" w:cs="Calibri"/>
          <w:snapToGrid/>
          <w:color w:val="1B1B1B"/>
          <w:sz w:val="17"/>
          <w:szCs w:val="17"/>
        </w:rPr>
        <w:br/>
        <w:t>(833) 256-1665 or (202) 690-7442; or</w:t>
      </w:r>
    </w:p>
    <w:p w14:paraId="05D9D0B7" w14:textId="77777777" w:rsidR="00DE19A2" w:rsidRPr="00DE19A2" w:rsidRDefault="00DE19A2" w:rsidP="00DE19A2">
      <w:pPr>
        <w:widowControl/>
        <w:numPr>
          <w:ilvl w:val="0"/>
          <w:numId w:val="46"/>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email:</w:t>
      </w:r>
      <w:r w:rsidRPr="00DE19A2">
        <w:rPr>
          <w:rFonts w:ascii="Arial Narrow" w:eastAsia="Calibri" w:hAnsi="Arial Narrow" w:cs="Calibri"/>
          <w:snapToGrid/>
          <w:color w:val="1B1B1B"/>
          <w:sz w:val="17"/>
          <w:szCs w:val="17"/>
        </w:rPr>
        <w:br/>
      </w:r>
      <w:hyperlink r:id="rId33" w:history="1">
        <w:r>
          <w:rPr>
            <w:rStyle w:val="Hyperlink"/>
            <w:rFonts w:ascii="Arial Narrow" w:eastAsia="Calibri" w:hAnsi="Arial Narrow" w:cs="Calibri"/>
            <w:snapToGrid/>
            <w:sz w:val="17"/>
            <w:szCs w:val="17"/>
          </w:rPr>
          <w:t>program.intake@usda.gov</w:t>
        </w:r>
      </w:hyperlink>
    </w:p>
    <w:p w14:paraId="1028C23E"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 </w:t>
      </w:r>
    </w:p>
    <w:p w14:paraId="06B07C20" w14:textId="3A51DA5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This institution is an equal opportunity provider.</w:t>
      </w:r>
    </w:p>
    <w:p w14:paraId="71321C1C" w14:textId="73837ED1" w:rsid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16A51549" w14:textId="582E6C30" w:rsid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07F959CA" w14:textId="398E9B05" w:rsid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2EDDD88C" w14:textId="5EC5E0B8" w:rsid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684AD79F" w14:textId="314BF7AF" w:rsid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4A69B7A2" w14:textId="27B3797B" w:rsid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2B48228D" w14:textId="4B14D0F9" w:rsid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78A1AEAE" w14:textId="563B50D5" w:rsid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3C98EE9F" w14:textId="79544022" w:rsid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302D417A" w14:textId="7D34F70A" w:rsid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73F638A9" w14:textId="365AA14C" w:rsid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4DEAB713" w14:textId="2AA7BA37" w:rsidR="00DE19A2" w:rsidRDefault="00DE19A2">
      <w:pPr>
        <w:widowControl/>
        <w:rPr>
          <w:rFonts w:ascii="Arial Narrow" w:eastAsia="Calibri" w:hAnsi="Arial Narrow" w:cs="Calibri"/>
          <w:snapToGrid/>
          <w:color w:val="1B1B1B"/>
          <w:sz w:val="17"/>
          <w:szCs w:val="17"/>
        </w:rPr>
      </w:pPr>
      <w:r>
        <w:rPr>
          <w:rFonts w:ascii="Arial Narrow" w:eastAsia="Calibri" w:hAnsi="Arial Narrow" w:cs="Calibri"/>
          <w:snapToGrid/>
          <w:color w:val="1B1B1B"/>
          <w:sz w:val="17"/>
          <w:szCs w:val="17"/>
        </w:rPr>
        <w:br w:type="page"/>
      </w:r>
    </w:p>
    <w:p w14:paraId="0E70937A" w14:textId="77777777" w:rsidR="00862546" w:rsidRPr="00721C79" w:rsidRDefault="00862546" w:rsidP="005823F4">
      <w:pPr>
        <w:spacing w:line="273" w:lineRule="exact"/>
        <w:jc w:val="right"/>
        <w:rPr>
          <w:rFonts w:asciiTheme="minorHAnsi" w:hAnsiTheme="minorHAnsi" w:cstheme="minorHAnsi"/>
          <w:b/>
          <w:szCs w:val="24"/>
        </w:rPr>
      </w:pPr>
      <w:r w:rsidRPr="00721C79">
        <w:rPr>
          <w:rFonts w:asciiTheme="minorHAnsi" w:hAnsiTheme="minorHAnsi" w:cstheme="minorHAnsi"/>
          <w:b/>
          <w:szCs w:val="24"/>
        </w:rPr>
        <w:lastRenderedPageBreak/>
        <w:t>Attachment D</w:t>
      </w:r>
      <w:r w:rsidR="005823F4" w:rsidRPr="00721C79">
        <w:rPr>
          <w:rFonts w:asciiTheme="minorHAnsi" w:hAnsiTheme="minorHAnsi" w:cstheme="minorHAnsi"/>
          <w:b/>
          <w:szCs w:val="24"/>
        </w:rPr>
        <w:t xml:space="preserve"> (page 1 of 2)</w:t>
      </w:r>
    </w:p>
    <w:p w14:paraId="0FD65862" w14:textId="77777777" w:rsidR="00DF07B6" w:rsidRPr="00721C79" w:rsidRDefault="00DF07B6">
      <w:pPr>
        <w:spacing w:line="273" w:lineRule="exact"/>
        <w:jc w:val="both"/>
        <w:rPr>
          <w:rFonts w:asciiTheme="minorHAnsi" w:hAnsiTheme="minorHAnsi" w:cstheme="minorHAnsi"/>
          <w:szCs w:val="24"/>
        </w:rPr>
      </w:pPr>
    </w:p>
    <w:p w14:paraId="2D096FC2" w14:textId="77777777" w:rsidR="001A7ACE" w:rsidRPr="00721C79" w:rsidRDefault="001A7ACE">
      <w:pPr>
        <w:spacing w:line="273" w:lineRule="exact"/>
        <w:jc w:val="center"/>
        <w:rPr>
          <w:rFonts w:asciiTheme="minorHAnsi" w:hAnsiTheme="minorHAnsi" w:cstheme="minorHAnsi"/>
          <w:b/>
          <w:szCs w:val="24"/>
        </w:rPr>
      </w:pPr>
      <w:r w:rsidRPr="00721C79">
        <w:rPr>
          <w:rFonts w:asciiTheme="minorHAnsi" w:hAnsiTheme="minorHAnsi" w:cstheme="minorHAnsi"/>
          <w:szCs w:val="24"/>
        </w:rPr>
        <w:tab/>
      </w:r>
      <w:r w:rsidRPr="00721C79">
        <w:rPr>
          <w:rFonts w:asciiTheme="minorHAnsi" w:hAnsiTheme="minorHAnsi" w:cstheme="minorHAnsi"/>
          <w:b/>
          <w:szCs w:val="24"/>
        </w:rPr>
        <w:t xml:space="preserve">LETTER OF CHANGE IN ELIGIBILITY FOR </w:t>
      </w:r>
      <w:r w:rsidR="00BF2460" w:rsidRPr="00721C79">
        <w:rPr>
          <w:rFonts w:asciiTheme="minorHAnsi" w:hAnsiTheme="minorHAnsi" w:cstheme="minorHAnsi"/>
          <w:b/>
          <w:szCs w:val="24"/>
        </w:rPr>
        <w:t>SNAP</w:t>
      </w:r>
      <w:r w:rsidRPr="00721C79">
        <w:rPr>
          <w:rFonts w:asciiTheme="minorHAnsi" w:hAnsiTheme="minorHAnsi" w:cstheme="minorHAnsi"/>
          <w:b/>
          <w:szCs w:val="24"/>
        </w:rPr>
        <w:t>/TANF/FDPIR HOUSEHOLDS</w:t>
      </w:r>
    </w:p>
    <w:p w14:paraId="5E113C3E" w14:textId="77777777" w:rsidR="001A7ACE" w:rsidRPr="00721C79" w:rsidRDefault="008F3710">
      <w:pPr>
        <w:spacing w:line="273" w:lineRule="exact"/>
        <w:jc w:val="both"/>
        <w:rPr>
          <w:rFonts w:asciiTheme="minorHAnsi" w:hAnsiTheme="minorHAnsi" w:cstheme="minorHAnsi"/>
          <w:szCs w:val="24"/>
        </w:rPr>
      </w:pPr>
      <w:r w:rsidRPr="00721C79">
        <w:rPr>
          <w:rFonts w:asciiTheme="minorHAnsi" w:hAnsiTheme="minorHAnsi" w:cstheme="minorHAnsi"/>
          <w:szCs w:val="24"/>
        </w:rPr>
        <w:tab/>
      </w:r>
    </w:p>
    <w:p w14:paraId="5640FD66" w14:textId="77777777" w:rsidR="001A7ACE" w:rsidRPr="00721C79" w:rsidRDefault="001A7ACE" w:rsidP="002E0041">
      <w:pPr>
        <w:spacing w:line="273" w:lineRule="exact"/>
        <w:ind w:left="1440" w:firstLine="5040"/>
        <w:jc w:val="both"/>
        <w:rPr>
          <w:rFonts w:asciiTheme="minorHAnsi" w:hAnsiTheme="minorHAnsi" w:cstheme="minorHAnsi"/>
          <w:i/>
          <w:szCs w:val="24"/>
          <w:u w:val="single"/>
        </w:rPr>
      </w:pPr>
      <w:r w:rsidRPr="00721C79">
        <w:rPr>
          <w:rFonts w:asciiTheme="minorHAnsi" w:hAnsiTheme="minorHAnsi" w:cstheme="minorHAnsi"/>
          <w:szCs w:val="24"/>
        </w:rPr>
        <w:t>Date:</w:t>
      </w:r>
      <w:r w:rsidRPr="00721C79">
        <w:rPr>
          <w:rFonts w:asciiTheme="minorHAnsi" w:hAnsiTheme="minorHAnsi" w:cstheme="minorHAnsi"/>
          <w:szCs w:val="24"/>
          <w:u w:val="single"/>
        </w:rPr>
        <w:t xml:space="preserve">                                 </w:t>
      </w:r>
    </w:p>
    <w:p w14:paraId="16461AF5" w14:textId="77777777" w:rsidR="001A7ACE" w:rsidRPr="00721C79" w:rsidRDefault="001A7ACE">
      <w:pPr>
        <w:spacing w:line="273" w:lineRule="exact"/>
        <w:jc w:val="both"/>
        <w:rPr>
          <w:rFonts w:asciiTheme="minorHAnsi" w:hAnsiTheme="minorHAnsi" w:cstheme="minorHAnsi"/>
          <w:szCs w:val="24"/>
        </w:rPr>
      </w:pPr>
    </w:p>
    <w:p w14:paraId="1A84E7DF" w14:textId="77777777"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Dear</w:t>
      </w:r>
      <w:r w:rsidR="008F3710" w:rsidRPr="00721C79">
        <w:rPr>
          <w:rFonts w:asciiTheme="minorHAnsi" w:hAnsiTheme="minorHAnsi" w:cstheme="minorHAnsi"/>
          <w:szCs w:val="24"/>
        </w:rPr>
        <w:t>: ______________________</w:t>
      </w:r>
      <w:r w:rsidRPr="00721C79">
        <w:rPr>
          <w:rFonts w:asciiTheme="minorHAnsi" w:hAnsiTheme="minorHAnsi" w:cstheme="minorHAnsi"/>
          <w:szCs w:val="24"/>
        </w:rPr>
        <w:t xml:space="preserve"> </w:t>
      </w:r>
      <w:r w:rsidRPr="00721C79">
        <w:rPr>
          <w:rFonts w:asciiTheme="minorHAnsi" w:hAnsiTheme="minorHAnsi" w:cstheme="minorHAnsi"/>
          <w:szCs w:val="24"/>
          <w:u w:val="single"/>
        </w:rPr>
        <w:t xml:space="preserve">                              </w:t>
      </w:r>
    </w:p>
    <w:p w14:paraId="77C018B2" w14:textId="77777777" w:rsidR="001A7ACE" w:rsidRPr="00721C79" w:rsidRDefault="001A7ACE" w:rsidP="00E12DAC">
      <w:pPr>
        <w:spacing w:line="273" w:lineRule="exact"/>
        <w:rPr>
          <w:rFonts w:asciiTheme="minorHAnsi" w:hAnsiTheme="minorHAnsi" w:cstheme="minorHAnsi"/>
          <w:szCs w:val="24"/>
        </w:rPr>
      </w:pPr>
    </w:p>
    <w:p w14:paraId="1F8057D5" w14:textId="77777777"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 xml:space="preserve">Available records show that </w:t>
      </w:r>
      <w:proofErr w:type="gramStart"/>
      <w:r w:rsidRPr="00721C79">
        <w:rPr>
          <w:rFonts w:asciiTheme="minorHAnsi" w:hAnsiTheme="minorHAnsi" w:cstheme="minorHAnsi"/>
          <w:szCs w:val="24"/>
        </w:rPr>
        <w:t>at this time</w:t>
      </w:r>
      <w:proofErr w:type="gramEnd"/>
      <w:r w:rsidRPr="00721C79">
        <w:rPr>
          <w:rFonts w:asciiTheme="minorHAnsi" w:hAnsiTheme="minorHAnsi" w:cstheme="minorHAnsi"/>
          <w:szCs w:val="24"/>
        </w:rPr>
        <w:t xml:space="preserve"> your household is not </w:t>
      </w:r>
      <w:r w:rsidR="008F3710" w:rsidRPr="00721C79">
        <w:rPr>
          <w:rFonts w:asciiTheme="minorHAnsi" w:hAnsiTheme="minorHAnsi" w:cstheme="minorHAnsi"/>
          <w:szCs w:val="24"/>
        </w:rPr>
        <w:t xml:space="preserve">receiving assistance through </w:t>
      </w:r>
      <w:r w:rsidR="00BF2460" w:rsidRPr="00721C79">
        <w:rPr>
          <w:rFonts w:asciiTheme="minorHAnsi" w:hAnsiTheme="minorHAnsi" w:cstheme="minorHAnsi"/>
          <w:szCs w:val="24"/>
        </w:rPr>
        <w:t>S</w:t>
      </w:r>
      <w:r w:rsidR="008F3710" w:rsidRPr="00721C79">
        <w:rPr>
          <w:rFonts w:asciiTheme="minorHAnsi" w:hAnsiTheme="minorHAnsi" w:cstheme="minorHAnsi"/>
          <w:szCs w:val="24"/>
        </w:rPr>
        <w:t xml:space="preserve">upplemental </w:t>
      </w:r>
      <w:r w:rsidR="00BF2460" w:rsidRPr="00721C79">
        <w:rPr>
          <w:rFonts w:asciiTheme="minorHAnsi" w:hAnsiTheme="minorHAnsi" w:cstheme="minorHAnsi"/>
          <w:szCs w:val="24"/>
        </w:rPr>
        <w:t>N</w:t>
      </w:r>
      <w:r w:rsidR="008F3710" w:rsidRPr="00721C79">
        <w:rPr>
          <w:rFonts w:asciiTheme="minorHAnsi" w:hAnsiTheme="minorHAnsi" w:cstheme="minorHAnsi"/>
          <w:szCs w:val="24"/>
        </w:rPr>
        <w:t xml:space="preserve">utrition </w:t>
      </w:r>
      <w:r w:rsidR="00BF2460" w:rsidRPr="00721C79">
        <w:rPr>
          <w:rFonts w:asciiTheme="minorHAnsi" w:hAnsiTheme="minorHAnsi" w:cstheme="minorHAnsi"/>
          <w:szCs w:val="24"/>
        </w:rPr>
        <w:t>A</w:t>
      </w:r>
      <w:r w:rsidR="008F3710" w:rsidRPr="00721C79">
        <w:rPr>
          <w:rFonts w:asciiTheme="minorHAnsi" w:hAnsiTheme="minorHAnsi" w:cstheme="minorHAnsi"/>
          <w:szCs w:val="24"/>
        </w:rPr>
        <w:t xml:space="preserve">ssistance </w:t>
      </w:r>
      <w:r w:rsidR="00BF2460" w:rsidRPr="00721C79">
        <w:rPr>
          <w:rFonts w:asciiTheme="minorHAnsi" w:hAnsiTheme="minorHAnsi" w:cstheme="minorHAnsi"/>
          <w:szCs w:val="24"/>
        </w:rPr>
        <w:t>P</w:t>
      </w:r>
      <w:r w:rsidR="008F3710" w:rsidRPr="00721C79">
        <w:rPr>
          <w:rFonts w:asciiTheme="minorHAnsi" w:hAnsiTheme="minorHAnsi" w:cstheme="minorHAnsi"/>
          <w:szCs w:val="24"/>
        </w:rPr>
        <w:t>rogram (SNAP)</w:t>
      </w:r>
      <w:r w:rsidRPr="00721C79">
        <w:rPr>
          <w:rFonts w:asciiTheme="minorHAnsi" w:hAnsiTheme="minorHAnsi" w:cstheme="minorHAnsi"/>
          <w:szCs w:val="24"/>
        </w:rPr>
        <w:t xml:space="preserve"> or </w:t>
      </w:r>
      <w:r w:rsidR="008F3710" w:rsidRPr="00721C79">
        <w:rPr>
          <w:rFonts w:asciiTheme="minorHAnsi" w:hAnsiTheme="minorHAnsi" w:cstheme="minorHAnsi"/>
          <w:szCs w:val="24"/>
        </w:rPr>
        <w:t>Temporary Assistance for Needy Families (</w:t>
      </w:r>
      <w:r w:rsidRPr="00721C79">
        <w:rPr>
          <w:rFonts w:asciiTheme="minorHAnsi" w:hAnsiTheme="minorHAnsi" w:cstheme="minorHAnsi"/>
          <w:szCs w:val="24"/>
        </w:rPr>
        <w:t>TANF</w:t>
      </w:r>
      <w:r w:rsidR="008F3710" w:rsidRPr="00721C79">
        <w:rPr>
          <w:rFonts w:asciiTheme="minorHAnsi" w:hAnsiTheme="minorHAnsi" w:cstheme="minorHAnsi"/>
          <w:szCs w:val="24"/>
        </w:rPr>
        <w:t>)</w:t>
      </w:r>
      <w:r w:rsidRPr="00721C79">
        <w:rPr>
          <w:rFonts w:asciiTheme="minorHAnsi" w:hAnsiTheme="minorHAnsi" w:cstheme="minorHAnsi"/>
          <w:szCs w:val="24"/>
        </w:rPr>
        <w:t xml:space="preserve"> or is not participating in the </w:t>
      </w:r>
      <w:r w:rsidR="008F3710" w:rsidRPr="00721C79">
        <w:rPr>
          <w:rFonts w:asciiTheme="minorHAnsi" w:hAnsiTheme="minorHAnsi" w:cstheme="minorHAnsi"/>
          <w:szCs w:val="24"/>
        </w:rPr>
        <w:t>Food Distribution Program on Indian Reservations (</w:t>
      </w:r>
      <w:r w:rsidRPr="00721C79">
        <w:rPr>
          <w:rFonts w:asciiTheme="minorHAnsi" w:hAnsiTheme="minorHAnsi" w:cstheme="minorHAnsi"/>
          <w:szCs w:val="24"/>
        </w:rPr>
        <w:t>FDPIR</w:t>
      </w:r>
      <w:r w:rsidR="008F3710" w:rsidRPr="00721C79">
        <w:rPr>
          <w:rFonts w:asciiTheme="minorHAnsi" w:hAnsiTheme="minorHAnsi" w:cstheme="minorHAnsi"/>
          <w:szCs w:val="24"/>
        </w:rPr>
        <w:t>)</w:t>
      </w:r>
      <w:r w:rsidRPr="00721C79">
        <w:rPr>
          <w:rFonts w:asciiTheme="minorHAnsi" w:hAnsiTheme="minorHAnsi" w:cstheme="minorHAnsi"/>
          <w:szCs w:val="24"/>
        </w:rPr>
        <w:t>.</w:t>
      </w:r>
    </w:p>
    <w:p w14:paraId="19B640E7" w14:textId="77777777" w:rsidR="001A7ACE" w:rsidRPr="00721C79" w:rsidRDefault="001A7ACE" w:rsidP="00E12DAC">
      <w:pPr>
        <w:spacing w:line="273" w:lineRule="exact"/>
        <w:rPr>
          <w:rFonts w:asciiTheme="minorHAnsi" w:hAnsiTheme="minorHAnsi" w:cstheme="minorHAnsi"/>
          <w:szCs w:val="24"/>
        </w:rPr>
      </w:pPr>
    </w:p>
    <w:p w14:paraId="7FE48C12" w14:textId="77777777"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 xml:space="preserve">To continue benefits for your child/children you must submit documentation that you received </w:t>
      </w:r>
      <w:r w:rsidR="00BF2460" w:rsidRPr="00721C79">
        <w:rPr>
          <w:rFonts w:asciiTheme="minorHAnsi" w:hAnsiTheme="minorHAnsi" w:cstheme="minorHAnsi"/>
          <w:szCs w:val="24"/>
        </w:rPr>
        <w:t>SNAP</w:t>
      </w:r>
      <w:r w:rsidR="009359D1" w:rsidRPr="00721C79">
        <w:rPr>
          <w:rFonts w:asciiTheme="minorHAnsi" w:hAnsiTheme="minorHAnsi" w:cstheme="minorHAnsi"/>
          <w:szCs w:val="24"/>
        </w:rPr>
        <w:t>/</w:t>
      </w:r>
      <w:r w:rsidRPr="00721C79">
        <w:rPr>
          <w:rFonts w:asciiTheme="minorHAnsi" w:hAnsiTheme="minorHAnsi" w:cstheme="minorHAnsi"/>
          <w:szCs w:val="24"/>
        </w:rPr>
        <w:t>TANF</w:t>
      </w:r>
      <w:r w:rsidR="009359D1" w:rsidRPr="00721C79">
        <w:rPr>
          <w:rFonts w:asciiTheme="minorHAnsi" w:hAnsiTheme="minorHAnsi" w:cstheme="minorHAnsi"/>
          <w:szCs w:val="24"/>
        </w:rPr>
        <w:t>/FDPIR</w:t>
      </w:r>
      <w:r w:rsidRPr="00721C79">
        <w:rPr>
          <w:rFonts w:asciiTheme="minorHAnsi" w:hAnsiTheme="minorHAnsi" w:cstheme="minorHAnsi"/>
          <w:szCs w:val="24"/>
        </w:rPr>
        <w:t xml:space="preserve"> benefits when you submitted your application </w:t>
      </w:r>
      <w:r w:rsidRPr="00721C79">
        <w:rPr>
          <w:rFonts w:asciiTheme="minorHAnsi" w:hAnsiTheme="minorHAnsi" w:cstheme="minorHAnsi"/>
          <w:b/>
          <w:szCs w:val="24"/>
          <w:u w:val="single"/>
        </w:rPr>
        <w:t>OR</w:t>
      </w:r>
      <w:r w:rsidRPr="00721C79">
        <w:rPr>
          <w:rFonts w:asciiTheme="minorHAnsi" w:hAnsiTheme="minorHAnsi" w:cstheme="minorHAnsi"/>
          <w:szCs w:val="24"/>
        </w:rPr>
        <w:t xml:space="preserve"> </w:t>
      </w:r>
    </w:p>
    <w:p w14:paraId="7DDE8A8B" w14:textId="77777777" w:rsidR="001A7ACE" w:rsidRPr="00721C79" w:rsidRDefault="001A7ACE" w:rsidP="00E12DAC">
      <w:pPr>
        <w:tabs>
          <w:tab w:val="left" w:pos="-1440"/>
        </w:tabs>
        <w:spacing w:line="273" w:lineRule="exact"/>
        <w:ind w:left="1440" w:hanging="720"/>
        <w:rPr>
          <w:rFonts w:asciiTheme="minorHAnsi" w:hAnsiTheme="minorHAnsi" w:cstheme="minorHAnsi"/>
          <w:szCs w:val="24"/>
        </w:rPr>
      </w:pPr>
      <w:r w:rsidRPr="00721C79">
        <w:rPr>
          <w:rFonts w:asciiTheme="minorHAnsi" w:hAnsiTheme="minorHAnsi" w:cstheme="minorHAnsi"/>
          <w:szCs w:val="24"/>
        </w:rPr>
        <w:t>1.</w:t>
      </w:r>
      <w:r w:rsidRPr="00721C79">
        <w:rPr>
          <w:rFonts w:asciiTheme="minorHAnsi" w:hAnsiTheme="minorHAnsi" w:cstheme="minorHAnsi"/>
          <w:szCs w:val="24"/>
        </w:rPr>
        <w:tab/>
        <w:t>Complete a new application with income information,</w:t>
      </w:r>
    </w:p>
    <w:p w14:paraId="5D75E803" w14:textId="77777777" w:rsidR="001A7ACE" w:rsidRPr="00721C79" w:rsidRDefault="001A7ACE" w:rsidP="00E12DAC">
      <w:pPr>
        <w:tabs>
          <w:tab w:val="left" w:pos="-1440"/>
        </w:tabs>
        <w:spacing w:line="273" w:lineRule="exact"/>
        <w:ind w:left="1440" w:hanging="720"/>
        <w:rPr>
          <w:rFonts w:asciiTheme="minorHAnsi" w:hAnsiTheme="minorHAnsi" w:cstheme="minorHAnsi"/>
          <w:szCs w:val="24"/>
        </w:rPr>
      </w:pPr>
      <w:r w:rsidRPr="00721C79">
        <w:rPr>
          <w:rFonts w:asciiTheme="minorHAnsi" w:hAnsiTheme="minorHAnsi" w:cstheme="minorHAnsi"/>
          <w:szCs w:val="24"/>
        </w:rPr>
        <w:t>2.</w:t>
      </w:r>
      <w:r w:rsidRPr="00721C79">
        <w:rPr>
          <w:rFonts w:asciiTheme="minorHAnsi" w:hAnsiTheme="minorHAnsi" w:cstheme="minorHAnsi"/>
          <w:szCs w:val="24"/>
        </w:rPr>
        <w:tab/>
        <w:t>Write the name of each adult household member on the attached sheet of paper</w:t>
      </w:r>
      <w:r w:rsidR="009359D1" w:rsidRPr="00721C79">
        <w:rPr>
          <w:rFonts w:asciiTheme="minorHAnsi" w:hAnsiTheme="minorHAnsi" w:cstheme="minorHAnsi"/>
          <w:szCs w:val="24"/>
        </w:rPr>
        <w:t xml:space="preserve"> </w:t>
      </w:r>
      <w:r w:rsidR="009359D1" w:rsidRPr="00721C79">
        <w:rPr>
          <w:rFonts w:asciiTheme="minorHAnsi" w:hAnsiTheme="minorHAnsi" w:cstheme="minorHAnsi"/>
          <w:szCs w:val="24"/>
          <w:u w:val="single"/>
        </w:rPr>
        <w:t>(include Attachment A, page 2)</w:t>
      </w:r>
      <w:r w:rsidRPr="00721C79">
        <w:rPr>
          <w:rFonts w:asciiTheme="minorHAnsi" w:hAnsiTheme="minorHAnsi" w:cstheme="minorHAnsi"/>
          <w:szCs w:val="24"/>
        </w:rPr>
        <w:t>, and</w:t>
      </w:r>
    </w:p>
    <w:p w14:paraId="0F529C20" w14:textId="77777777" w:rsidR="001A7ACE" w:rsidRPr="00721C79" w:rsidRDefault="001A7ACE" w:rsidP="00E12DAC">
      <w:pPr>
        <w:tabs>
          <w:tab w:val="left" w:pos="-1440"/>
        </w:tabs>
        <w:spacing w:line="273" w:lineRule="exact"/>
        <w:ind w:left="1440" w:hanging="720"/>
        <w:rPr>
          <w:rFonts w:asciiTheme="minorHAnsi" w:hAnsiTheme="minorHAnsi" w:cstheme="minorHAnsi"/>
          <w:szCs w:val="24"/>
        </w:rPr>
      </w:pPr>
      <w:r w:rsidRPr="00721C79">
        <w:rPr>
          <w:rFonts w:asciiTheme="minorHAnsi" w:hAnsiTheme="minorHAnsi" w:cstheme="minorHAnsi"/>
          <w:szCs w:val="24"/>
        </w:rPr>
        <w:t>3.</w:t>
      </w:r>
      <w:r w:rsidRPr="00721C79">
        <w:rPr>
          <w:rFonts w:asciiTheme="minorHAnsi" w:hAnsiTheme="minorHAnsi" w:cstheme="minorHAnsi"/>
          <w:szCs w:val="24"/>
        </w:rPr>
        <w:tab/>
        <w:t>Submit papers that show your household's current income.</w:t>
      </w:r>
    </w:p>
    <w:p w14:paraId="6F3C33B7" w14:textId="77777777" w:rsidR="001A7ACE" w:rsidRPr="00721C79" w:rsidRDefault="001A7ACE" w:rsidP="00E12DAC">
      <w:pPr>
        <w:spacing w:line="273" w:lineRule="exact"/>
        <w:rPr>
          <w:rFonts w:asciiTheme="minorHAnsi" w:hAnsiTheme="minorHAnsi" w:cstheme="minorHAnsi"/>
          <w:szCs w:val="24"/>
        </w:rPr>
      </w:pPr>
    </w:p>
    <w:p w14:paraId="7398E73E" w14:textId="2C3F5842"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Your child's/children’s free school meal benefits will be stopped on (</w:t>
      </w:r>
      <w:r w:rsidRPr="00721C79">
        <w:rPr>
          <w:rFonts w:asciiTheme="minorHAnsi" w:hAnsiTheme="minorHAnsi" w:cstheme="minorHAnsi"/>
          <w:szCs w:val="24"/>
          <w:u w:val="single"/>
        </w:rPr>
        <w:t>insert the date 10 days from the above date</w:t>
      </w:r>
      <w:r w:rsidRPr="00721C79">
        <w:rPr>
          <w:rFonts w:asciiTheme="minorHAnsi" w:hAnsiTheme="minorHAnsi" w:cstheme="minorHAnsi"/>
          <w:szCs w:val="24"/>
        </w:rPr>
        <w:t xml:space="preserve">) unless we receive this information.  Any continued free or </w:t>
      </w:r>
      <w:r w:rsidR="00C91E6C" w:rsidRPr="00721C79">
        <w:rPr>
          <w:rFonts w:asciiTheme="minorHAnsi" w:hAnsiTheme="minorHAnsi" w:cstheme="minorHAnsi"/>
          <w:szCs w:val="24"/>
        </w:rPr>
        <w:t>reduced-price</w:t>
      </w:r>
      <w:r w:rsidRPr="00721C79">
        <w:rPr>
          <w:rFonts w:asciiTheme="minorHAnsi" w:hAnsiTheme="minorHAnsi" w:cstheme="minorHAnsi"/>
          <w:szCs w:val="24"/>
        </w:rPr>
        <w:t xml:space="preserve"> meals will depend on your current household income or the receipt of information confirming receipt </w:t>
      </w:r>
      <w:r w:rsidR="00511ACB" w:rsidRPr="00721C79">
        <w:rPr>
          <w:rFonts w:asciiTheme="minorHAnsi" w:hAnsiTheme="minorHAnsi" w:cstheme="minorHAnsi"/>
          <w:szCs w:val="24"/>
        </w:rPr>
        <w:t>of SNAP</w:t>
      </w:r>
      <w:r w:rsidR="009359D1" w:rsidRPr="00721C79">
        <w:rPr>
          <w:rFonts w:asciiTheme="minorHAnsi" w:hAnsiTheme="minorHAnsi" w:cstheme="minorHAnsi"/>
          <w:szCs w:val="24"/>
        </w:rPr>
        <w:t>/</w:t>
      </w:r>
      <w:r w:rsidRPr="00721C79">
        <w:rPr>
          <w:rFonts w:asciiTheme="minorHAnsi" w:hAnsiTheme="minorHAnsi" w:cstheme="minorHAnsi"/>
          <w:szCs w:val="24"/>
        </w:rPr>
        <w:t>TANF</w:t>
      </w:r>
      <w:r w:rsidR="009359D1" w:rsidRPr="00721C79">
        <w:rPr>
          <w:rFonts w:asciiTheme="minorHAnsi" w:hAnsiTheme="minorHAnsi" w:cstheme="minorHAnsi"/>
          <w:szCs w:val="24"/>
        </w:rPr>
        <w:t>/FDPIR</w:t>
      </w:r>
      <w:r w:rsidRPr="00721C79">
        <w:rPr>
          <w:rFonts w:asciiTheme="minorHAnsi" w:hAnsiTheme="minorHAnsi" w:cstheme="minorHAnsi"/>
          <w:szCs w:val="24"/>
        </w:rPr>
        <w:t xml:space="preserve"> at the time the application was submitted.</w:t>
      </w:r>
    </w:p>
    <w:p w14:paraId="4BEC27CA" w14:textId="77777777" w:rsidR="001A7ACE" w:rsidRPr="00721C79" w:rsidRDefault="001A7ACE" w:rsidP="00E12DAC">
      <w:pPr>
        <w:spacing w:line="273" w:lineRule="exact"/>
        <w:rPr>
          <w:rFonts w:asciiTheme="minorHAnsi" w:hAnsiTheme="minorHAnsi" w:cstheme="minorHAnsi"/>
          <w:szCs w:val="24"/>
        </w:rPr>
      </w:pPr>
    </w:p>
    <w:p w14:paraId="3DBF4A5F" w14:textId="7917884A" w:rsidR="001A7ACE" w:rsidRPr="00721C79" w:rsidRDefault="001A7ACE" w:rsidP="00E12DAC">
      <w:pPr>
        <w:spacing w:line="273" w:lineRule="exact"/>
        <w:rPr>
          <w:rFonts w:asciiTheme="minorHAnsi" w:hAnsiTheme="minorHAnsi" w:cstheme="minorHAnsi"/>
          <w:szCs w:val="24"/>
        </w:rPr>
      </w:pPr>
      <w:r w:rsidRPr="00721C79">
        <w:rPr>
          <w:rFonts w:asciiTheme="minorHAnsi" w:hAnsiTheme="minorHAnsi" w:cstheme="minorHAnsi"/>
          <w:szCs w:val="24"/>
        </w:rPr>
        <w:t xml:space="preserve">If you do not agree with the decision, you may discuss it with </w:t>
      </w:r>
      <w:r w:rsidRPr="00721C79">
        <w:rPr>
          <w:rFonts w:asciiTheme="minorHAnsi" w:hAnsiTheme="minorHAnsi" w:cstheme="minorHAnsi"/>
          <w:szCs w:val="24"/>
          <w:u w:val="single"/>
        </w:rPr>
        <w:t xml:space="preserve">       </w:t>
      </w:r>
      <w:proofErr w:type="gramStart"/>
      <w:r w:rsidRPr="00721C79">
        <w:rPr>
          <w:rFonts w:asciiTheme="minorHAnsi" w:hAnsiTheme="minorHAnsi" w:cstheme="minorHAnsi"/>
          <w:szCs w:val="24"/>
          <w:u w:val="single"/>
        </w:rPr>
        <w:t xml:space="preserve">   (</w:t>
      </w:r>
      <w:proofErr w:type="gramEnd"/>
      <w:r w:rsidRPr="00721C79">
        <w:rPr>
          <w:rFonts w:asciiTheme="minorHAnsi" w:hAnsiTheme="minorHAnsi" w:cstheme="minorHAnsi"/>
          <w:szCs w:val="24"/>
          <w:u w:val="single"/>
        </w:rPr>
        <w:t xml:space="preserve">verification official)           </w:t>
      </w:r>
      <w:r w:rsidRPr="00721C79">
        <w:rPr>
          <w:rFonts w:asciiTheme="minorHAnsi" w:hAnsiTheme="minorHAnsi" w:cstheme="minorHAnsi"/>
          <w:szCs w:val="24"/>
        </w:rPr>
        <w:t xml:space="preserve">. You also have the right to a fair hearing.  If you request a hearing </w:t>
      </w:r>
      <w:r w:rsidR="00DB08A9" w:rsidRPr="00721C79">
        <w:rPr>
          <w:rFonts w:asciiTheme="minorHAnsi" w:hAnsiTheme="minorHAnsi" w:cstheme="minorHAnsi"/>
          <w:szCs w:val="24"/>
        </w:rPr>
        <w:t xml:space="preserve">by </w:t>
      </w:r>
      <w:r w:rsidR="00DB08A9" w:rsidRPr="00721C79">
        <w:rPr>
          <w:rFonts w:asciiTheme="minorHAnsi" w:hAnsiTheme="minorHAnsi" w:cstheme="minorHAnsi"/>
          <w:szCs w:val="24"/>
          <w:u w:val="single"/>
        </w:rPr>
        <w:t>(</w:t>
      </w:r>
      <w:r w:rsidRPr="00721C79">
        <w:rPr>
          <w:rFonts w:asciiTheme="minorHAnsi" w:hAnsiTheme="minorHAnsi" w:cstheme="minorHAnsi"/>
          <w:szCs w:val="24"/>
          <w:u w:val="single"/>
        </w:rPr>
        <w:t xml:space="preserve">date 10 </w:t>
      </w:r>
      <w:r w:rsidR="00716581" w:rsidRPr="00721C79">
        <w:rPr>
          <w:rFonts w:asciiTheme="minorHAnsi" w:hAnsiTheme="minorHAnsi" w:cstheme="minorHAnsi"/>
          <w:szCs w:val="24"/>
          <w:u w:val="single"/>
        </w:rPr>
        <w:t xml:space="preserve">calendar </w:t>
      </w:r>
      <w:r w:rsidRPr="00721C79">
        <w:rPr>
          <w:rFonts w:asciiTheme="minorHAnsi" w:hAnsiTheme="minorHAnsi" w:cstheme="minorHAnsi"/>
          <w:szCs w:val="24"/>
          <w:u w:val="single"/>
        </w:rPr>
        <w:t>days from date sent)</w:t>
      </w:r>
      <w:r w:rsidRPr="00721C79">
        <w:rPr>
          <w:rFonts w:asciiTheme="minorHAnsi" w:hAnsiTheme="minorHAnsi" w:cstheme="minorHAnsi"/>
          <w:szCs w:val="24"/>
        </w:rPr>
        <w:t xml:space="preserve">, your child/children will continue to receive free or </w:t>
      </w:r>
      <w:r w:rsidR="00C91E6C" w:rsidRPr="00721C79">
        <w:rPr>
          <w:rFonts w:asciiTheme="minorHAnsi" w:hAnsiTheme="minorHAnsi" w:cstheme="minorHAnsi"/>
          <w:szCs w:val="24"/>
        </w:rPr>
        <w:t>reduced-price</w:t>
      </w:r>
      <w:r w:rsidRPr="00721C79">
        <w:rPr>
          <w:rFonts w:asciiTheme="minorHAnsi" w:hAnsiTheme="minorHAnsi" w:cstheme="minorHAnsi"/>
          <w:szCs w:val="24"/>
        </w:rPr>
        <w:t xml:space="preserve"> meals until the decision of the hearing official is made.  You may request a fair hearing by calling or writing the following hearing official:</w:t>
      </w:r>
    </w:p>
    <w:p w14:paraId="6E94FE1E" w14:textId="77777777" w:rsidR="008F3710" w:rsidRPr="00721C79" w:rsidRDefault="008F3710" w:rsidP="00E12DAC">
      <w:pPr>
        <w:spacing w:line="273" w:lineRule="exact"/>
        <w:rPr>
          <w:rFonts w:asciiTheme="minorHAnsi" w:hAnsiTheme="minorHAnsi" w:cstheme="minorHAnsi"/>
          <w:szCs w:val="24"/>
        </w:rPr>
      </w:pPr>
    </w:p>
    <w:p w14:paraId="64E5BC68" w14:textId="77777777" w:rsidR="001A7ACE" w:rsidRPr="00721C79" w:rsidRDefault="001A7ACE" w:rsidP="00E12DAC">
      <w:pPr>
        <w:spacing w:line="273" w:lineRule="exact"/>
        <w:ind w:left="1440"/>
        <w:rPr>
          <w:rFonts w:asciiTheme="minorHAnsi" w:hAnsiTheme="minorHAnsi" w:cstheme="minorHAnsi"/>
          <w:szCs w:val="24"/>
        </w:rPr>
      </w:pPr>
      <w:r w:rsidRPr="00721C79">
        <w:rPr>
          <w:rFonts w:asciiTheme="minorHAnsi" w:hAnsiTheme="minorHAnsi" w:cstheme="minorHAnsi"/>
          <w:szCs w:val="24"/>
        </w:rPr>
        <w:t>Name:</w:t>
      </w:r>
      <w:r w:rsidRPr="00721C79">
        <w:rPr>
          <w:rFonts w:asciiTheme="minorHAnsi" w:hAnsiTheme="minorHAnsi" w:cstheme="minorHAnsi"/>
          <w:szCs w:val="24"/>
        </w:rPr>
        <w:tab/>
      </w:r>
      <w:r w:rsidRPr="00721C79">
        <w:rPr>
          <w:rFonts w:asciiTheme="minorHAnsi" w:hAnsiTheme="minorHAnsi" w:cstheme="minorHAnsi"/>
          <w:szCs w:val="24"/>
        </w:rPr>
        <w:tab/>
      </w:r>
      <w:r w:rsidRPr="00721C79">
        <w:rPr>
          <w:rFonts w:asciiTheme="minorHAnsi" w:hAnsiTheme="minorHAnsi" w:cstheme="minorHAnsi"/>
          <w:szCs w:val="24"/>
          <w:u w:val="single"/>
        </w:rPr>
        <w:t xml:space="preserve">                                                                </w:t>
      </w:r>
    </w:p>
    <w:p w14:paraId="5C79D731" w14:textId="77777777" w:rsidR="001A7ACE" w:rsidRPr="00721C79" w:rsidRDefault="001A7ACE">
      <w:pPr>
        <w:spacing w:line="273" w:lineRule="exact"/>
        <w:ind w:left="1440"/>
        <w:jc w:val="both"/>
        <w:rPr>
          <w:rFonts w:asciiTheme="minorHAnsi" w:hAnsiTheme="minorHAnsi" w:cstheme="minorHAnsi"/>
          <w:szCs w:val="24"/>
          <w:u w:val="single"/>
        </w:rPr>
      </w:pPr>
      <w:r w:rsidRPr="00721C79">
        <w:rPr>
          <w:rFonts w:asciiTheme="minorHAnsi" w:hAnsiTheme="minorHAnsi" w:cstheme="minorHAnsi"/>
          <w:szCs w:val="24"/>
        </w:rPr>
        <w:t xml:space="preserve">Address: </w:t>
      </w:r>
      <w:r w:rsidRPr="00721C79">
        <w:rPr>
          <w:rFonts w:asciiTheme="minorHAnsi" w:hAnsiTheme="minorHAnsi" w:cstheme="minorHAnsi"/>
          <w:szCs w:val="24"/>
        </w:rPr>
        <w:tab/>
      </w:r>
      <w:r w:rsidRPr="00721C79">
        <w:rPr>
          <w:rFonts w:asciiTheme="minorHAnsi" w:hAnsiTheme="minorHAnsi" w:cstheme="minorHAnsi"/>
          <w:szCs w:val="24"/>
          <w:u w:val="single"/>
        </w:rPr>
        <w:t xml:space="preserve">                                                               </w:t>
      </w:r>
    </w:p>
    <w:p w14:paraId="494164D7" w14:textId="77777777" w:rsidR="001A7ACE" w:rsidRPr="00721C79" w:rsidRDefault="001A7ACE">
      <w:pPr>
        <w:spacing w:line="273" w:lineRule="exact"/>
        <w:ind w:left="1440"/>
        <w:jc w:val="both"/>
        <w:rPr>
          <w:rFonts w:asciiTheme="minorHAnsi" w:hAnsiTheme="minorHAnsi" w:cstheme="minorHAnsi"/>
          <w:szCs w:val="24"/>
        </w:rPr>
      </w:pPr>
      <w:r w:rsidRPr="00721C79">
        <w:rPr>
          <w:rFonts w:asciiTheme="minorHAnsi" w:hAnsiTheme="minorHAnsi" w:cstheme="minorHAnsi"/>
          <w:szCs w:val="24"/>
          <w:u w:val="single"/>
        </w:rPr>
        <w:t xml:space="preserve"> </w:t>
      </w:r>
    </w:p>
    <w:p w14:paraId="6CC6777A" w14:textId="77777777" w:rsidR="001A7ACE" w:rsidRPr="00721C79" w:rsidRDefault="001A7ACE">
      <w:pPr>
        <w:spacing w:line="273" w:lineRule="exact"/>
        <w:jc w:val="both"/>
        <w:rPr>
          <w:rFonts w:asciiTheme="minorHAnsi" w:hAnsiTheme="minorHAnsi" w:cstheme="minorHAnsi"/>
          <w:szCs w:val="24"/>
        </w:rPr>
      </w:pPr>
      <w:r w:rsidRPr="00721C79">
        <w:rPr>
          <w:rFonts w:asciiTheme="minorHAnsi" w:hAnsiTheme="minorHAnsi" w:cstheme="minorHAnsi"/>
          <w:szCs w:val="24"/>
        </w:rPr>
        <w:t>If you are not eligible for benefits now, but your household circumstances change, you may fill out an application at that time and reapply for benefits.</w:t>
      </w:r>
      <w:r w:rsidR="009359D1" w:rsidRPr="00721C79">
        <w:rPr>
          <w:rFonts w:asciiTheme="minorHAnsi" w:hAnsiTheme="minorHAnsi" w:cstheme="minorHAnsi"/>
          <w:szCs w:val="24"/>
        </w:rPr>
        <w:t xml:space="preserve"> Your eligibility will be verified at the time of reapplication as noted above.</w:t>
      </w:r>
    </w:p>
    <w:p w14:paraId="14E26854" w14:textId="77777777" w:rsidR="001A7ACE" w:rsidRPr="00721C79" w:rsidRDefault="001A7ACE">
      <w:pPr>
        <w:spacing w:line="273" w:lineRule="exact"/>
        <w:jc w:val="both"/>
        <w:rPr>
          <w:rFonts w:asciiTheme="minorHAnsi" w:hAnsiTheme="minorHAnsi" w:cstheme="minorHAnsi"/>
          <w:szCs w:val="24"/>
        </w:rPr>
      </w:pPr>
    </w:p>
    <w:p w14:paraId="4CC90C4C" w14:textId="77777777" w:rsidR="001A7ACE" w:rsidRPr="00721C79" w:rsidRDefault="001A7ACE" w:rsidP="00716581">
      <w:pPr>
        <w:spacing w:line="273" w:lineRule="exact"/>
        <w:rPr>
          <w:rFonts w:asciiTheme="minorHAnsi" w:hAnsiTheme="minorHAnsi" w:cstheme="minorHAnsi"/>
          <w:szCs w:val="24"/>
        </w:rPr>
      </w:pPr>
      <w:r w:rsidRPr="00721C79">
        <w:rPr>
          <w:rFonts w:asciiTheme="minorHAnsi" w:hAnsiTheme="minorHAnsi" w:cstheme="minorHAnsi"/>
          <w:szCs w:val="24"/>
        </w:rPr>
        <w:t>Sincerely,</w:t>
      </w:r>
    </w:p>
    <w:p w14:paraId="57E998C6" w14:textId="77777777" w:rsidR="001A7ACE" w:rsidRPr="00721C79" w:rsidRDefault="001A7ACE">
      <w:pPr>
        <w:spacing w:line="273" w:lineRule="exact"/>
        <w:jc w:val="both"/>
        <w:rPr>
          <w:rFonts w:asciiTheme="minorHAnsi" w:hAnsiTheme="minorHAnsi" w:cstheme="minorHAnsi"/>
          <w:szCs w:val="24"/>
        </w:rPr>
      </w:pPr>
    </w:p>
    <w:p w14:paraId="3796C39D" w14:textId="77777777" w:rsidR="008F3710" w:rsidRPr="00721C79" w:rsidRDefault="008F3710" w:rsidP="007E0F21">
      <w:pPr>
        <w:widowControl/>
        <w:rPr>
          <w:rFonts w:asciiTheme="minorHAnsi" w:eastAsia="+mn-ea" w:hAnsiTheme="minorHAnsi" w:cstheme="minorHAnsi"/>
          <w:bCs/>
          <w:snapToGrid/>
          <w:kern w:val="24"/>
          <w:szCs w:val="24"/>
        </w:rPr>
      </w:pPr>
    </w:p>
    <w:p w14:paraId="2DDB3627" w14:textId="77777777" w:rsidR="008F3710" w:rsidRPr="00721C79" w:rsidRDefault="008F3710" w:rsidP="007E0F21">
      <w:pPr>
        <w:widowControl/>
        <w:rPr>
          <w:rFonts w:asciiTheme="minorHAnsi" w:eastAsia="+mn-ea" w:hAnsiTheme="minorHAnsi" w:cstheme="minorHAnsi"/>
          <w:bCs/>
          <w:snapToGrid/>
          <w:kern w:val="24"/>
          <w:szCs w:val="24"/>
        </w:rPr>
      </w:pPr>
    </w:p>
    <w:p w14:paraId="4DB94105" w14:textId="77777777" w:rsidR="008F3710" w:rsidRPr="00721C79" w:rsidRDefault="008F3710" w:rsidP="007E0F21">
      <w:pPr>
        <w:widowControl/>
        <w:rPr>
          <w:rFonts w:asciiTheme="minorHAnsi" w:eastAsia="+mn-ea" w:hAnsiTheme="minorHAnsi" w:cstheme="minorHAnsi"/>
          <w:bCs/>
          <w:snapToGrid/>
          <w:kern w:val="24"/>
          <w:szCs w:val="24"/>
        </w:rPr>
      </w:pPr>
    </w:p>
    <w:p w14:paraId="57004843" w14:textId="77777777" w:rsidR="008F3710" w:rsidRPr="00721C79" w:rsidRDefault="008F3710" w:rsidP="007E0F21">
      <w:pPr>
        <w:widowControl/>
        <w:rPr>
          <w:rFonts w:asciiTheme="minorHAnsi" w:eastAsia="+mn-ea" w:hAnsiTheme="minorHAnsi" w:cstheme="minorHAnsi"/>
          <w:bCs/>
          <w:snapToGrid/>
          <w:kern w:val="24"/>
          <w:szCs w:val="24"/>
        </w:rPr>
      </w:pPr>
    </w:p>
    <w:p w14:paraId="40E11E50" w14:textId="77777777" w:rsidR="008F3710" w:rsidRPr="00721C79" w:rsidRDefault="008F3710" w:rsidP="007E0F21">
      <w:pPr>
        <w:widowControl/>
        <w:rPr>
          <w:rFonts w:asciiTheme="minorHAnsi" w:eastAsia="+mn-ea" w:hAnsiTheme="minorHAnsi" w:cstheme="minorHAnsi"/>
          <w:bCs/>
          <w:snapToGrid/>
          <w:kern w:val="24"/>
          <w:szCs w:val="24"/>
        </w:rPr>
      </w:pPr>
    </w:p>
    <w:p w14:paraId="1754B317" w14:textId="77777777" w:rsidR="008F3710" w:rsidRPr="00721C79" w:rsidRDefault="008F3710" w:rsidP="007E0F21">
      <w:pPr>
        <w:widowControl/>
        <w:rPr>
          <w:rFonts w:asciiTheme="minorHAnsi" w:eastAsia="+mn-ea" w:hAnsiTheme="minorHAnsi" w:cstheme="minorHAnsi"/>
          <w:bCs/>
          <w:snapToGrid/>
          <w:kern w:val="24"/>
          <w:szCs w:val="24"/>
        </w:rPr>
      </w:pPr>
    </w:p>
    <w:p w14:paraId="27672C89" w14:textId="77777777" w:rsidR="008F3710" w:rsidRPr="00721C79" w:rsidRDefault="008F3710" w:rsidP="007E0F21">
      <w:pPr>
        <w:widowControl/>
        <w:rPr>
          <w:rFonts w:asciiTheme="minorHAnsi" w:eastAsia="+mn-ea" w:hAnsiTheme="minorHAnsi" w:cstheme="minorHAnsi"/>
          <w:bCs/>
          <w:snapToGrid/>
          <w:kern w:val="24"/>
          <w:szCs w:val="24"/>
        </w:rPr>
      </w:pPr>
    </w:p>
    <w:p w14:paraId="3C243992" w14:textId="59543AC1" w:rsidR="005823F4" w:rsidRDefault="005823F4" w:rsidP="007E0F21">
      <w:pPr>
        <w:widowControl/>
        <w:rPr>
          <w:rFonts w:ascii="Arial Narrow" w:eastAsia="+mn-ea" w:hAnsi="Arial Narrow"/>
          <w:bCs/>
          <w:snapToGrid/>
          <w:kern w:val="24"/>
          <w:sz w:val="18"/>
          <w:szCs w:val="16"/>
        </w:rPr>
      </w:pPr>
    </w:p>
    <w:p w14:paraId="0F5EEA03" w14:textId="47443E25" w:rsidR="0048420E" w:rsidRDefault="0048420E" w:rsidP="007E0F21">
      <w:pPr>
        <w:widowControl/>
        <w:rPr>
          <w:rFonts w:ascii="Arial Narrow" w:eastAsia="+mn-ea" w:hAnsi="Arial Narrow"/>
          <w:bCs/>
          <w:snapToGrid/>
          <w:kern w:val="24"/>
          <w:sz w:val="18"/>
          <w:szCs w:val="16"/>
        </w:rPr>
      </w:pPr>
    </w:p>
    <w:p w14:paraId="2010EF1B" w14:textId="44B1943C" w:rsidR="0048420E" w:rsidRDefault="0048420E" w:rsidP="007E0F21">
      <w:pPr>
        <w:widowControl/>
        <w:rPr>
          <w:rFonts w:ascii="Arial Narrow" w:eastAsia="+mn-ea" w:hAnsi="Arial Narrow"/>
          <w:bCs/>
          <w:snapToGrid/>
          <w:kern w:val="24"/>
          <w:sz w:val="18"/>
          <w:szCs w:val="16"/>
        </w:rPr>
      </w:pPr>
    </w:p>
    <w:p w14:paraId="6B9088D4" w14:textId="22DE0E59" w:rsidR="0048420E" w:rsidRDefault="0048420E" w:rsidP="007E0F21">
      <w:pPr>
        <w:widowControl/>
        <w:rPr>
          <w:rFonts w:ascii="Arial Narrow" w:eastAsia="+mn-ea" w:hAnsi="Arial Narrow"/>
          <w:bCs/>
          <w:snapToGrid/>
          <w:kern w:val="24"/>
          <w:sz w:val="18"/>
          <w:szCs w:val="16"/>
        </w:rPr>
      </w:pPr>
    </w:p>
    <w:p w14:paraId="3BD94460" w14:textId="77777777" w:rsidR="0048420E" w:rsidRPr="0048420E" w:rsidRDefault="0048420E" w:rsidP="007E0F21">
      <w:pPr>
        <w:widowControl/>
        <w:rPr>
          <w:rFonts w:ascii="Arial Narrow" w:eastAsia="+mn-ea" w:hAnsi="Arial Narrow"/>
          <w:bCs/>
          <w:snapToGrid/>
          <w:kern w:val="24"/>
          <w:sz w:val="18"/>
          <w:szCs w:val="16"/>
        </w:rPr>
      </w:pPr>
    </w:p>
    <w:p w14:paraId="54C1598C" w14:textId="77777777" w:rsidR="005823F4" w:rsidRPr="00721C79" w:rsidRDefault="005823F4" w:rsidP="005823F4">
      <w:pPr>
        <w:widowControl/>
        <w:jc w:val="right"/>
        <w:rPr>
          <w:rFonts w:asciiTheme="minorHAnsi" w:eastAsia="+mn-ea" w:hAnsiTheme="minorHAnsi" w:cstheme="minorHAnsi"/>
          <w:b/>
          <w:bCs/>
          <w:snapToGrid/>
          <w:kern w:val="24"/>
          <w:szCs w:val="24"/>
        </w:rPr>
      </w:pPr>
      <w:r w:rsidRPr="00721C79">
        <w:rPr>
          <w:rFonts w:asciiTheme="minorHAnsi" w:eastAsia="+mn-ea" w:hAnsiTheme="minorHAnsi" w:cstheme="minorHAnsi"/>
          <w:b/>
          <w:bCs/>
          <w:snapToGrid/>
          <w:kern w:val="24"/>
          <w:szCs w:val="24"/>
        </w:rPr>
        <w:t>Attachment D (page 2 of 2)</w:t>
      </w:r>
    </w:p>
    <w:p w14:paraId="189542F4" w14:textId="77777777" w:rsidR="005823F4" w:rsidRPr="0048420E" w:rsidRDefault="005823F4" w:rsidP="007E0F21">
      <w:pPr>
        <w:widowControl/>
        <w:rPr>
          <w:rFonts w:ascii="Arial Narrow" w:eastAsia="+mn-ea" w:hAnsi="Arial Narrow"/>
          <w:bCs/>
          <w:snapToGrid/>
          <w:kern w:val="24"/>
          <w:sz w:val="18"/>
          <w:szCs w:val="16"/>
        </w:rPr>
      </w:pPr>
    </w:p>
    <w:p w14:paraId="7CE41747"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 xml:space="preserve">In accordance with federal civil rights law and U.S. Department of Agriculture (USDA) civil rights regulations and policies, this institution is prohibited from discriminating </w:t>
      </w:r>
      <w:proofErr w:type="gramStart"/>
      <w:r w:rsidRPr="00DE19A2">
        <w:rPr>
          <w:rFonts w:ascii="Arial Narrow" w:eastAsia="Calibri" w:hAnsi="Arial Narrow" w:cs="Calibri"/>
          <w:snapToGrid/>
          <w:color w:val="1B1B1B"/>
          <w:sz w:val="17"/>
          <w:szCs w:val="17"/>
        </w:rPr>
        <w:t>on the basis of</w:t>
      </w:r>
      <w:proofErr w:type="gramEnd"/>
      <w:r w:rsidRPr="00DE19A2">
        <w:rPr>
          <w:rFonts w:ascii="Arial Narrow" w:eastAsia="Calibri" w:hAnsi="Arial Narrow" w:cs="Calibri"/>
          <w:snapToGrid/>
          <w:color w:val="1B1B1B"/>
          <w:sz w:val="17"/>
          <w:szCs w:val="17"/>
        </w:rPr>
        <w:t xml:space="preserve"> race, color, national origin, sex (including gender identity and sexual orientation), disability, age, or reprisal or retaliation for prior civil rights activity.</w:t>
      </w:r>
    </w:p>
    <w:p w14:paraId="555DE957"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0ECD93D6"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7FAD3B6D"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33CDB7C3"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To file a program discrimination complaint, a Complainant should complete a Form AD-3027, USDA Program Discrimination Complaint Form which can be obtained online at: </w:t>
      </w:r>
      <w:hyperlink r:id="rId34" w:history="1">
        <w:r>
          <w:rPr>
            <w:rStyle w:val="Hyperlink"/>
            <w:rFonts w:ascii="Arial Narrow" w:eastAsia="Calibri" w:hAnsi="Arial Narrow" w:cs="Calibri"/>
            <w:snapToGrid/>
            <w:sz w:val="17"/>
            <w:szCs w:val="17"/>
          </w:rPr>
          <w:t>https://www.usda.gov/sites/default/files/documents/ad-3027.pdf</w:t>
        </w:r>
      </w:hyperlink>
      <w:r w:rsidRPr="00DE19A2">
        <w:rPr>
          <w:rFonts w:ascii="Arial Narrow" w:eastAsia="Calibri" w:hAnsi="Arial Narrow" w:cs="Calibri"/>
          <w:snapToGrid/>
          <w:color w:val="1B1B1B"/>
          <w:sz w:val="17"/>
          <w:szCs w:val="17"/>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760F94B8"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4EC951BA" w14:textId="77777777" w:rsidR="00DE19A2" w:rsidRPr="00DE19A2" w:rsidRDefault="00DE19A2" w:rsidP="00DE19A2">
      <w:pPr>
        <w:widowControl/>
        <w:numPr>
          <w:ilvl w:val="0"/>
          <w:numId w:val="47"/>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mail:</w:t>
      </w:r>
      <w:r w:rsidRPr="00DE19A2">
        <w:rPr>
          <w:rFonts w:ascii="Arial Narrow" w:eastAsia="Calibri" w:hAnsi="Arial Narrow" w:cs="Calibri"/>
          <w:snapToGrid/>
          <w:color w:val="1B1B1B"/>
          <w:sz w:val="17"/>
          <w:szCs w:val="17"/>
        </w:rPr>
        <w:br/>
        <w:t>U.S. Department of Agriculture</w:t>
      </w:r>
      <w:r w:rsidRPr="00DE19A2">
        <w:rPr>
          <w:rFonts w:ascii="Arial Narrow" w:eastAsia="Calibri" w:hAnsi="Arial Narrow" w:cs="Calibri"/>
          <w:snapToGrid/>
          <w:color w:val="1B1B1B"/>
          <w:sz w:val="17"/>
          <w:szCs w:val="17"/>
        </w:rPr>
        <w:br/>
        <w:t>Office of the Assistant Secretary for Civil Rights</w:t>
      </w:r>
      <w:r w:rsidRPr="00DE19A2">
        <w:rPr>
          <w:rFonts w:ascii="Arial Narrow" w:eastAsia="Calibri" w:hAnsi="Arial Narrow" w:cs="Calibri"/>
          <w:snapToGrid/>
          <w:color w:val="1B1B1B"/>
          <w:sz w:val="17"/>
          <w:szCs w:val="17"/>
        </w:rPr>
        <w:br/>
        <w:t>1400 Independence Avenue, SW</w:t>
      </w:r>
      <w:r w:rsidRPr="00DE19A2">
        <w:rPr>
          <w:rFonts w:ascii="Arial Narrow" w:eastAsia="Calibri" w:hAnsi="Arial Narrow" w:cs="Calibri"/>
          <w:snapToGrid/>
          <w:color w:val="1B1B1B"/>
          <w:sz w:val="17"/>
          <w:szCs w:val="17"/>
        </w:rPr>
        <w:br/>
        <w:t>Washington, D.C. 20250-9410; or</w:t>
      </w:r>
    </w:p>
    <w:p w14:paraId="1C512237" w14:textId="77777777" w:rsidR="00DE19A2" w:rsidRPr="00DE19A2" w:rsidRDefault="00DE19A2" w:rsidP="00DE19A2">
      <w:pPr>
        <w:widowControl/>
        <w:numPr>
          <w:ilvl w:val="0"/>
          <w:numId w:val="47"/>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fax:</w:t>
      </w:r>
      <w:r w:rsidRPr="00DE19A2">
        <w:rPr>
          <w:rFonts w:ascii="Arial Narrow" w:eastAsia="Calibri" w:hAnsi="Arial Narrow" w:cs="Calibri"/>
          <w:snapToGrid/>
          <w:color w:val="1B1B1B"/>
          <w:sz w:val="17"/>
          <w:szCs w:val="17"/>
        </w:rPr>
        <w:br/>
        <w:t>(833) 256-1665 or (202) 690-7442; or</w:t>
      </w:r>
    </w:p>
    <w:p w14:paraId="6F9A630E" w14:textId="77777777" w:rsidR="00DE19A2" w:rsidRPr="00DE19A2" w:rsidRDefault="00DE19A2" w:rsidP="00DE19A2">
      <w:pPr>
        <w:widowControl/>
        <w:numPr>
          <w:ilvl w:val="0"/>
          <w:numId w:val="47"/>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email:</w:t>
      </w:r>
      <w:r w:rsidRPr="00DE19A2">
        <w:rPr>
          <w:rFonts w:ascii="Arial Narrow" w:eastAsia="Calibri" w:hAnsi="Arial Narrow" w:cs="Calibri"/>
          <w:snapToGrid/>
          <w:color w:val="1B1B1B"/>
          <w:sz w:val="17"/>
          <w:szCs w:val="17"/>
        </w:rPr>
        <w:br/>
      </w:r>
      <w:hyperlink r:id="rId35" w:history="1">
        <w:r>
          <w:rPr>
            <w:rStyle w:val="Hyperlink"/>
            <w:rFonts w:ascii="Arial Narrow" w:eastAsia="Calibri" w:hAnsi="Arial Narrow" w:cs="Calibri"/>
            <w:snapToGrid/>
            <w:sz w:val="17"/>
            <w:szCs w:val="17"/>
          </w:rPr>
          <w:t>program.intake@usda.gov</w:t>
        </w:r>
      </w:hyperlink>
    </w:p>
    <w:p w14:paraId="10D71071"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 </w:t>
      </w:r>
    </w:p>
    <w:p w14:paraId="259E785F" w14:textId="77777777" w:rsidR="00DE19A2" w:rsidRPr="00FF338D" w:rsidRDefault="00DE19A2" w:rsidP="00DE19A2">
      <w:pPr>
        <w:widowControl/>
        <w:autoSpaceDE w:val="0"/>
        <w:autoSpaceDN w:val="0"/>
        <w:adjustRightInd w:val="0"/>
        <w:rPr>
          <w:rFonts w:ascii="Arial Narrow" w:eastAsia="Calibri" w:hAnsi="Arial Narrow" w:cs="Arial"/>
          <w:snapToGrid/>
          <w:color w:val="1B1B1B"/>
          <w:sz w:val="17"/>
          <w:szCs w:val="17"/>
        </w:rPr>
      </w:pPr>
      <w:r w:rsidRPr="00FF338D">
        <w:rPr>
          <w:rFonts w:ascii="Arial Narrow" w:eastAsia="Calibri" w:hAnsi="Arial Narrow" w:cs="Arial"/>
          <w:snapToGrid/>
          <w:color w:val="1B1B1B"/>
          <w:sz w:val="17"/>
          <w:szCs w:val="17"/>
        </w:rPr>
        <w:t>This institution is an equal opportunity provider.</w:t>
      </w:r>
    </w:p>
    <w:p w14:paraId="09BEF9E4" w14:textId="77777777" w:rsidR="00522303" w:rsidRPr="00721C79" w:rsidRDefault="00522303">
      <w:pPr>
        <w:jc w:val="both"/>
        <w:rPr>
          <w:rFonts w:asciiTheme="minorHAnsi" w:hAnsiTheme="minorHAnsi" w:cstheme="minorHAnsi"/>
          <w:szCs w:val="24"/>
        </w:rPr>
        <w:sectPr w:rsidR="00522303" w:rsidRPr="00721C79" w:rsidSect="0089511D">
          <w:footerReference w:type="first" r:id="rId36"/>
          <w:endnotePr>
            <w:numFmt w:val="decimal"/>
          </w:endnotePr>
          <w:pgSz w:w="12240" w:h="15840" w:code="1"/>
          <w:pgMar w:top="1440" w:right="1440" w:bottom="1440" w:left="1440" w:header="0" w:footer="0" w:gutter="0"/>
          <w:cols w:space="720"/>
          <w:noEndnote/>
          <w:titlePg/>
          <w:docGrid w:linePitch="326"/>
        </w:sectPr>
      </w:pPr>
    </w:p>
    <w:p w14:paraId="7E854A3C" w14:textId="77777777" w:rsidR="001A7ACE" w:rsidRPr="00721C79" w:rsidRDefault="00E25299" w:rsidP="002E0041">
      <w:pPr>
        <w:jc w:val="right"/>
        <w:rPr>
          <w:rFonts w:asciiTheme="minorHAnsi" w:hAnsiTheme="minorHAnsi" w:cstheme="minorHAnsi"/>
          <w:szCs w:val="24"/>
        </w:rPr>
      </w:pPr>
      <w:r w:rsidRPr="00721C79">
        <w:rPr>
          <w:rFonts w:asciiTheme="minorHAnsi" w:hAnsiTheme="minorHAnsi" w:cstheme="minorHAnsi"/>
          <w:szCs w:val="24"/>
        </w:rPr>
        <w:lastRenderedPageBreak/>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EE74DC" w:rsidRPr="00721C79">
        <w:rPr>
          <w:rFonts w:asciiTheme="minorHAnsi" w:hAnsiTheme="minorHAnsi" w:cstheme="minorHAnsi"/>
          <w:szCs w:val="24"/>
        </w:rPr>
        <w:tab/>
      </w:r>
      <w:r w:rsidR="001A7ACE" w:rsidRPr="00721C79">
        <w:rPr>
          <w:rFonts w:asciiTheme="minorHAnsi" w:hAnsiTheme="minorHAnsi" w:cstheme="minorHAnsi"/>
          <w:szCs w:val="24"/>
        </w:rPr>
        <w:tab/>
      </w:r>
      <w:r w:rsidR="001A7ACE" w:rsidRPr="00721C79">
        <w:rPr>
          <w:rFonts w:asciiTheme="minorHAnsi" w:hAnsiTheme="minorHAnsi" w:cstheme="minorHAnsi"/>
          <w:b/>
          <w:szCs w:val="24"/>
        </w:rPr>
        <w:t>Attachment E</w:t>
      </w:r>
    </w:p>
    <w:p w14:paraId="5A7DD8A8" w14:textId="77777777" w:rsidR="001A7ACE" w:rsidRPr="00721C79" w:rsidRDefault="001A7ACE">
      <w:pPr>
        <w:spacing w:line="273" w:lineRule="exact"/>
        <w:jc w:val="both"/>
        <w:rPr>
          <w:rFonts w:asciiTheme="minorHAnsi" w:hAnsiTheme="minorHAnsi" w:cstheme="minorHAnsi"/>
          <w:szCs w:val="24"/>
        </w:rPr>
      </w:pPr>
      <w:r w:rsidRPr="00721C79">
        <w:rPr>
          <w:rFonts w:asciiTheme="minorHAnsi" w:hAnsiTheme="minorHAnsi" w:cstheme="minorHAnsi"/>
          <w:szCs w:val="24"/>
        </w:rPr>
        <w:tab/>
      </w:r>
      <w:r w:rsidRPr="00721C79">
        <w:rPr>
          <w:rFonts w:asciiTheme="minorHAnsi" w:hAnsiTheme="minorHAnsi" w:cstheme="minorHAnsi"/>
          <w:szCs w:val="24"/>
        </w:rPr>
        <w:tab/>
      </w:r>
    </w:p>
    <w:p w14:paraId="28ED7E6C" w14:textId="77777777" w:rsidR="001A7ACE" w:rsidRPr="00721C79" w:rsidRDefault="001A7ACE">
      <w:pPr>
        <w:tabs>
          <w:tab w:val="center" w:pos="4680"/>
        </w:tabs>
        <w:spacing w:line="273" w:lineRule="exact"/>
        <w:jc w:val="both"/>
        <w:rPr>
          <w:rFonts w:asciiTheme="minorHAnsi" w:hAnsiTheme="minorHAnsi" w:cstheme="minorHAnsi"/>
          <w:b/>
          <w:szCs w:val="24"/>
        </w:rPr>
      </w:pPr>
      <w:r w:rsidRPr="00721C79">
        <w:rPr>
          <w:rFonts w:asciiTheme="minorHAnsi" w:hAnsiTheme="minorHAnsi" w:cstheme="minorHAnsi"/>
          <w:szCs w:val="24"/>
        </w:rPr>
        <w:tab/>
      </w:r>
      <w:r w:rsidRPr="00721C79">
        <w:rPr>
          <w:rFonts w:asciiTheme="minorHAnsi" w:hAnsiTheme="minorHAnsi" w:cstheme="minorHAnsi"/>
          <w:b/>
          <w:szCs w:val="24"/>
        </w:rPr>
        <w:t>NOTIFICATION OF CONTINUATION OF BENEFITS</w:t>
      </w:r>
    </w:p>
    <w:p w14:paraId="3A17C376" w14:textId="77777777" w:rsidR="001A7ACE" w:rsidRPr="00721C79" w:rsidRDefault="001A7ACE">
      <w:pPr>
        <w:tabs>
          <w:tab w:val="center" w:pos="4680"/>
        </w:tabs>
        <w:spacing w:line="273" w:lineRule="exact"/>
        <w:jc w:val="both"/>
        <w:rPr>
          <w:rFonts w:asciiTheme="minorHAnsi" w:hAnsiTheme="minorHAnsi" w:cstheme="minorHAnsi"/>
          <w:szCs w:val="24"/>
        </w:rPr>
      </w:pPr>
      <w:r w:rsidRPr="00721C79">
        <w:rPr>
          <w:rFonts w:asciiTheme="minorHAnsi" w:hAnsiTheme="minorHAnsi" w:cstheme="minorHAnsi"/>
          <w:b/>
          <w:szCs w:val="24"/>
        </w:rPr>
        <w:tab/>
        <w:t>AS A RESULT OF VERIFICATION</w:t>
      </w:r>
    </w:p>
    <w:p w14:paraId="3CB2519F" w14:textId="77777777" w:rsidR="001A7ACE" w:rsidRPr="00721C79" w:rsidRDefault="001A7ACE">
      <w:pPr>
        <w:spacing w:line="273" w:lineRule="exact"/>
        <w:jc w:val="both"/>
        <w:rPr>
          <w:rFonts w:asciiTheme="minorHAnsi" w:hAnsiTheme="minorHAnsi" w:cstheme="minorHAnsi"/>
          <w:szCs w:val="24"/>
        </w:rPr>
      </w:pPr>
    </w:p>
    <w:p w14:paraId="1FF20CBE" w14:textId="77777777" w:rsidR="001A7ACE" w:rsidRPr="00721C79" w:rsidRDefault="001A7ACE">
      <w:pPr>
        <w:spacing w:line="273" w:lineRule="exact"/>
        <w:jc w:val="both"/>
        <w:rPr>
          <w:rFonts w:asciiTheme="minorHAnsi" w:hAnsiTheme="minorHAnsi" w:cstheme="minorHAnsi"/>
          <w:szCs w:val="24"/>
        </w:rPr>
      </w:pPr>
    </w:p>
    <w:p w14:paraId="23DF8F8B" w14:textId="77777777" w:rsidR="001A7ACE" w:rsidRPr="00721C79" w:rsidRDefault="001A7ACE">
      <w:pPr>
        <w:spacing w:line="273" w:lineRule="exact"/>
        <w:ind w:firstLine="5040"/>
        <w:jc w:val="both"/>
        <w:rPr>
          <w:rFonts w:asciiTheme="minorHAnsi" w:hAnsiTheme="minorHAnsi" w:cstheme="minorHAnsi"/>
          <w:szCs w:val="24"/>
        </w:rPr>
      </w:pPr>
      <w:r w:rsidRPr="00721C79">
        <w:rPr>
          <w:rFonts w:asciiTheme="minorHAnsi" w:hAnsiTheme="minorHAnsi" w:cstheme="minorHAnsi"/>
          <w:szCs w:val="24"/>
        </w:rPr>
        <w:t xml:space="preserve">Date: </w:t>
      </w:r>
      <w:r w:rsidRPr="00721C79">
        <w:rPr>
          <w:rFonts w:asciiTheme="minorHAnsi" w:hAnsiTheme="minorHAnsi" w:cstheme="minorHAnsi"/>
          <w:szCs w:val="24"/>
          <w:u w:val="single"/>
        </w:rPr>
        <w:t xml:space="preserve">                                             </w:t>
      </w:r>
    </w:p>
    <w:p w14:paraId="52929C04" w14:textId="77777777" w:rsidR="001A7ACE" w:rsidRPr="00721C79" w:rsidRDefault="001A7ACE">
      <w:pPr>
        <w:spacing w:line="273" w:lineRule="exact"/>
        <w:jc w:val="both"/>
        <w:rPr>
          <w:rFonts w:asciiTheme="minorHAnsi" w:hAnsiTheme="minorHAnsi" w:cstheme="minorHAnsi"/>
          <w:szCs w:val="24"/>
        </w:rPr>
      </w:pPr>
    </w:p>
    <w:p w14:paraId="5D781B18" w14:textId="20CEBC67" w:rsidR="001A7ACE" w:rsidRPr="00721C79" w:rsidRDefault="001A7ACE">
      <w:pPr>
        <w:spacing w:line="273" w:lineRule="exact"/>
        <w:jc w:val="both"/>
        <w:rPr>
          <w:rFonts w:asciiTheme="minorHAnsi" w:hAnsiTheme="minorHAnsi" w:cstheme="minorHAnsi"/>
          <w:szCs w:val="24"/>
        </w:rPr>
      </w:pPr>
      <w:r w:rsidRPr="00721C79">
        <w:rPr>
          <w:rFonts w:asciiTheme="minorHAnsi" w:hAnsiTheme="minorHAnsi" w:cstheme="minorHAnsi"/>
          <w:szCs w:val="24"/>
        </w:rPr>
        <w:t xml:space="preserve">Dear </w:t>
      </w:r>
      <w:r w:rsidRPr="00721C79">
        <w:rPr>
          <w:rFonts w:asciiTheme="minorHAnsi" w:hAnsiTheme="minorHAnsi" w:cstheme="minorHAnsi"/>
          <w:szCs w:val="24"/>
          <w:u w:val="single"/>
        </w:rPr>
        <w:t xml:space="preserve">                    </w:t>
      </w:r>
      <w:proofErr w:type="gramStart"/>
      <w:r w:rsidRPr="00721C79">
        <w:rPr>
          <w:rFonts w:asciiTheme="minorHAnsi" w:hAnsiTheme="minorHAnsi" w:cstheme="minorHAnsi"/>
          <w:szCs w:val="24"/>
          <w:u w:val="single"/>
        </w:rPr>
        <w:t xml:space="preserve"> </w:t>
      </w:r>
      <w:r w:rsidR="0040015F" w:rsidRPr="00721C79">
        <w:rPr>
          <w:rFonts w:asciiTheme="minorHAnsi" w:hAnsiTheme="minorHAnsi" w:cstheme="minorHAnsi"/>
          <w:szCs w:val="24"/>
          <w:u w:val="single"/>
        </w:rPr>
        <w:t xml:space="preserve"> :</w:t>
      </w:r>
      <w:proofErr w:type="gramEnd"/>
    </w:p>
    <w:p w14:paraId="63B45929" w14:textId="77777777" w:rsidR="001A7ACE" w:rsidRPr="00721C79" w:rsidRDefault="001A7ACE">
      <w:pPr>
        <w:spacing w:line="273" w:lineRule="exact"/>
        <w:jc w:val="both"/>
        <w:rPr>
          <w:rFonts w:asciiTheme="minorHAnsi" w:hAnsiTheme="minorHAnsi" w:cstheme="minorHAnsi"/>
          <w:szCs w:val="24"/>
        </w:rPr>
      </w:pPr>
    </w:p>
    <w:p w14:paraId="18CD53E3" w14:textId="77777777" w:rsidR="001A7ACE" w:rsidRPr="00721C79" w:rsidRDefault="001A7ACE">
      <w:pPr>
        <w:spacing w:line="273" w:lineRule="exact"/>
        <w:jc w:val="both"/>
        <w:rPr>
          <w:rFonts w:asciiTheme="minorHAnsi" w:hAnsiTheme="minorHAnsi" w:cstheme="minorHAnsi"/>
          <w:szCs w:val="24"/>
        </w:rPr>
      </w:pPr>
    </w:p>
    <w:p w14:paraId="1817E4B6" w14:textId="77777777" w:rsidR="001A7ACE" w:rsidRPr="00721C79" w:rsidRDefault="001A7ACE" w:rsidP="00E3090E">
      <w:pPr>
        <w:spacing w:line="273" w:lineRule="exact"/>
        <w:jc w:val="both"/>
        <w:rPr>
          <w:rFonts w:asciiTheme="minorHAnsi" w:hAnsiTheme="minorHAnsi" w:cstheme="minorHAnsi"/>
          <w:szCs w:val="24"/>
        </w:rPr>
      </w:pPr>
      <w:r w:rsidRPr="00721C79">
        <w:rPr>
          <w:rFonts w:asciiTheme="minorHAnsi" w:hAnsiTheme="minorHAnsi" w:cstheme="minorHAnsi"/>
          <w:szCs w:val="24"/>
        </w:rPr>
        <w:t xml:space="preserve">Thank you for cooperating with the </w:t>
      </w:r>
      <w:r w:rsidRPr="00721C79">
        <w:rPr>
          <w:rFonts w:asciiTheme="minorHAnsi" w:hAnsiTheme="minorHAnsi" w:cstheme="minorHAnsi"/>
          <w:szCs w:val="24"/>
          <w:u w:val="single"/>
        </w:rPr>
        <w:t>(name of local education agency)</w:t>
      </w:r>
      <w:r w:rsidRPr="00721C79">
        <w:rPr>
          <w:rFonts w:asciiTheme="minorHAnsi" w:hAnsiTheme="minorHAnsi" w:cstheme="minorHAnsi"/>
          <w:szCs w:val="24"/>
        </w:rPr>
        <w:t xml:space="preserve"> in its verification of eligibility for school meal benefits.  The materials you have sent are sufficient for us to verify your </w:t>
      </w:r>
      <w:r w:rsidR="009359D1" w:rsidRPr="00721C79">
        <w:rPr>
          <w:rFonts w:asciiTheme="minorHAnsi" w:hAnsiTheme="minorHAnsi" w:cstheme="minorHAnsi"/>
          <w:szCs w:val="24"/>
        </w:rPr>
        <w:t>eligibility for meal benefits.</w:t>
      </w:r>
    </w:p>
    <w:p w14:paraId="67ADEB43" w14:textId="77777777" w:rsidR="001A7ACE" w:rsidRPr="00721C79" w:rsidRDefault="001A7ACE" w:rsidP="00E3090E">
      <w:pPr>
        <w:spacing w:line="273" w:lineRule="exact"/>
        <w:jc w:val="both"/>
        <w:rPr>
          <w:rFonts w:asciiTheme="minorHAnsi" w:hAnsiTheme="minorHAnsi" w:cstheme="minorHAnsi"/>
          <w:szCs w:val="24"/>
        </w:rPr>
      </w:pPr>
    </w:p>
    <w:p w14:paraId="16275EAE" w14:textId="77777777" w:rsidR="001A7ACE" w:rsidRPr="00721C79" w:rsidRDefault="001A7ACE" w:rsidP="00E3090E">
      <w:pPr>
        <w:spacing w:line="273" w:lineRule="exact"/>
        <w:jc w:val="both"/>
        <w:rPr>
          <w:rFonts w:asciiTheme="minorHAnsi" w:hAnsiTheme="minorHAnsi" w:cstheme="minorHAnsi"/>
          <w:szCs w:val="24"/>
        </w:rPr>
      </w:pPr>
      <w:r w:rsidRPr="00721C79">
        <w:rPr>
          <w:rFonts w:asciiTheme="minorHAnsi" w:hAnsiTheme="minorHAnsi" w:cstheme="minorHAnsi"/>
          <w:szCs w:val="24"/>
        </w:rPr>
        <w:t>We appreciate your cooperation and support during this process.  If you have any questions concerning our program, please do not hesitate to contact our office.</w:t>
      </w:r>
    </w:p>
    <w:p w14:paraId="7F67FDEB" w14:textId="77777777" w:rsidR="001A7ACE" w:rsidRPr="00721C79" w:rsidRDefault="001A7ACE">
      <w:pPr>
        <w:spacing w:line="273" w:lineRule="exact"/>
        <w:jc w:val="both"/>
        <w:rPr>
          <w:rFonts w:asciiTheme="minorHAnsi" w:hAnsiTheme="minorHAnsi" w:cstheme="minorHAnsi"/>
          <w:szCs w:val="24"/>
        </w:rPr>
      </w:pPr>
    </w:p>
    <w:p w14:paraId="53850FDD" w14:textId="77777777" w:rsidR="001A7ACE" w:rsidRPr="00721C79" w:rsidRDefault="001A7ACE">
      <w:pPr>
        <w:spacing w:line="273" w:lineRule="exact"/>
        <w:jc w:val="both"/>
        <w:rPr>
          <w:rFonts w:asciiTheme="minorHAnsi" w:hAnsiTheme="minorHAnsi" w:cstheme="minorHAnsi"/>
          <w:szCs w:val="24"/>
        </w:rPr>
      </w:pPr>
    </w:p>
    <w:p w14:paraId="32BE75EA" w14:textId="6BA8C006" w:rsidR="00E11D99" w:rsidRPr="00721C79" w:rsidRDefault="001A7ACE">
      <w:pPr>
        <w:spacing w:line="273" w:lineRule="exact"/>
        <w:jc w:val="both"/>
        <w:rPr>
          <w:rFonts w:asciiTheme="minorHAnsi" w:hAnsiTheme="minorHAnsi" w:cstheme="minorHAnsi"/>
          <w:szCs w:val="24"/>
        </w:rPr>
      </w:pPr>
      <w:r w:rsidRPr="00721C79">
        <w:rPr>
          <w:rFonts w:asciiTheme="minorHAnsi" w:hAnsiTheme="minorHAnsi" w:cstheme="minorHAnsi"/>
          <w:szCs w:val="24"/>
        </w:rPr>
        <w:t>Sincerely,</w:t>
      </w:r>
    </w:p>
    <w:p w14:paraId="43DBA9E7" w14:textId="54575124" w:rsidR="00D15B61" w:rsidRPr="00721C79" w:rsidRDefault="00D15B61">
      <w:pPr>
        <w:spacing w:line="273" w:lineRule="exact"/>
        <w:jc w:val="both"/>
        <w:rPr>
          <w:rFonts w:asciiTheme="minorHAnsi" w:hAnsiTheme="minorHAnsi" w:cstheme="minorHAnsi"/>
          <w:szCs w:val="24"/>
        </w:rPr>
      </w:pPr>
    </w:p>
    <w:p w14:paraId="34D0A27A" w14:textId="2FC69A8A" w:rsidR="00D15B61" w:rsidRPr="00721C79" w:rsidRDefault="00D15B61">
      <w:pPr>
        <w:spacing w:line="273" w:lineRule="exact"/>
        <w:jc w:val="both"/>
        <w:rPr>
          <w:rFonts w:asciiTheme="minorHAnsi" w:hAnsiTheme="minorHAnsi" w:cstheme="minorHAnsi"/>
          <w:szCs w:val="24"/>
        </w:rPr>
      </w:pPr>
    </w:p>
    <w:p w14:paraId="71237985" w14:textId="363FCFAA" w:rsidR="00D15B61" w:rsidRDefault="00D15B61">
      <w:pPr>
        <w:spacing w:line="273" w:lineRule="exact"/>
        <w:jc w:val="both"/>
        <w:rPr>
          <w:rFonts w:ascii="Arial Narrow" w:hAnsi="Arial Narrow"/>
          <w:szCs w:val="24"/>
        </w:rPr>
      </w:pPr>
    </w:p>
    <w:p w14:paraId="13E49354" w14:textId="18C71B87" w:rsidR="00D15B61" w:rsidRDefault="00D15B61">
      <w:pPr>
        <w:spacing w:line="273" w:lineRule="exact"/>
        <w:jc w:val="both"/>
        <w:rPr>
          <w:rFonts w:ascii="Arial Narrow" w:hAnsi="Arial Narrow"/>
          <w:szCs w:val="24"/>
        </w:rPr>
      </w:pPr>
    </w:p>
    <w:p w14:paraId="2977D619" w14:textId="76752A9C" w:rsidR="00D15B61" w:rsidRDefault="00D15B61">
      <w:pPr>
        <w:spacing w:line="273" w:lineRule="exact"/>
        <w:jc w:val="both"/>
        <w:rPr>
          <w:rFonts w:ascii="Arial Narrow" w:hAnsi="Arial Narrow"/>
          <w:szCs w:val="24"/>
        </w:rPr>
      </w:pPr>
    </w:p>
    <w:p w14:paraId="07F09D68" w14:textId="77777777" w:rsidR="00D15B61" w:rsidRPr="0048420E" w:rsidRDefault="00D15B61">
      <w:pPr>
        <w:spacing w:line="273" w:lineRule="exact"/>
        <w:jc w:val="both"/>
        <w:rPr>
          <w:rFonts w:ascii="Arial Narrow" w:hAnsi="Arial Narrow"/>
          <w:szCs w:val="24"/>
        </w:rPr>
      </w:pPr>
    </w:p>
    <w:p w14:paraId="4FBE69AC" w14:textId="77777777" w:rsidR="00E11D99" w:rsidRPr="0048420E" w:rsidRDefault="00E11D99">
      <w:pPr>
        <w:spacing w:line="273" w:lineRule="exact"/>
        <w:jc w:val="both"/>
        <w:rPr>
          <w:rFonts w:ascii="Arial Narrow" w:hAnsi="Arial Narrow"/>
          <w:szCs w:val="24"/>
        </w:rPr>
      </w:pPr>
    </w:p>
    <w:p w14:paraId="4F4873F7"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 xml:space="preserve">In accordance with federal civil rights law and U.S. Department of Agriculture (USDA) civil rights regulations and policies, this institution is prohibited from discriminating </w:t>
      </w:r>
      <w:proofErr w:type="gramStart"/>
      <w:r w:rsidRPr="00DE19A2">
        <w:rPr>
          <w:rFonts w:ascii="Arial Narrow" w:eastAsia="Calibri" w:hAnsi="Arial Narrow" w:cs="Calibri"/>
          <w:snapToGrid/>
          <w:color w:val="1B1B1B"/>
          <w:sz w:val="17"/>
          <w:szCs w:val="17"/>
        </w:rPr>
        <w:t>on the basis of</w:t>
      </w:r>
      <w:proofErr w:type="gramEnd"/>
      <w:r w:rsidRPr="00DE19A2">
        <w:rPr>
          <w:rFonts w:ascii="Arial Narrow" w:eastAsia="Calibri" w:hAnsi="Arial Narrow" w:cs="Calibri"/>
          <w:snapToGrid/>
          <w:color w:val="1B1B1B"/>
          <w:sz w:val="17"/>
          <w:szCs w:val="17"/>
        </w:rPr>
        <w:t xml:space="preserve"> race, color, national origin, sex (including gender identity and sexual orientation), disability, age, or reprisal or retaliation for prior civil rights activity.</w:t>
      </w:r>
    </w:p>
    <w:p w14:paraId="2995B6DB"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6F94A727"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34DD7AD4"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2FBDF401" w14:textId="77777777" w:rsid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To file a program discrimination complaint, a Complainant should complete a Form AD-3027, USDA Program Discrimination Complaint Form which can be obtained online at: </w:t>
      </w:r>
      <w:hyperlink r:id="rId37" w:history="1">
        <w:r>
          <w:rPr>
            <w:rStyle w:val="Hyperlink"/>
            <w:rFonts w:ascii="Arial Narrow" w:eastAsia="Calibri" w:hAnsi="Arial Narrow" w:cs="Calibri"/>
            <w:snapToGrid/>
            <w:sz w:val="17"/>
            <w:szCs w:val="17"/>
          </w:rPr>
          <w:t>https://www.usda.gov/sites/default/files/documents/ad-3027.pdf</w:t>
        </w:r>
      </w:hyperlink>
      <w:r w:rsidRPr="00DE19A2">
        <w:rPr>
          <w:rFonts w:ascii="Arial Narrow" w:eastAsia="Calibri" w:hAnsi="Arial Narrow" w:cs="Calibri"/>
          <w:snapToGrid/>
          <w:color w:val="1B1B1B"/>
          <w:sz w:val="17"/>
          <w:szCs w:val="17"/>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25468DCD"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p>
    <w:p w14:paraId="1EBAB73C" w14:textId="77777777" w:rsidR="00DE19A2" w:rsidRPr="00DE19A2" w:rsidRDefault="00DE19A2" w:rsidP="00DE19A2">
      <w:pPr>
        <w:widowControl/>
        <w:numPr>
          <w:ilvl w:val="0"/>
          <w:numId w:val="48"/>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mail:</w:t>
      </w:r>
      <w:r w:rsidRPr="00DE19A2">
        <w:rPr>
          <w:rFonts w:ascii="Arial Narrow" w:eastAsia="Calibri" w:hAnsi="Arial Narrow" w:cs="Calibri"/>
          <w:snapToGrid/>
          <w:color w:val="1B1B1B"/>
          <w:sz w:val="17"/>
          <w:szCs w:val="17"/>
        </w:rPr>
        <w:br/>
        <w:t>U.S. Department of Agriculture</w:t>
      </w:r>
      <w:r w:rsidRPr="00DE19A2">
        <w:rPr>
          <w:rFonts w:ascii="Arial Narrow" w:eastAsia="Calibri" w:hAnsi="Arial Narrow" w:cs="Calibri"/>
          <w:snapToGrid/>
          <w:color w:val="1B1B1B"/>
          <w:sz w:val="17"/>
          <w:szCs w:val="17"/>
        </w:rPr>
        <w:br/>
        <w:t>Office of the Assistant Secretary for Civil Rights</w:t>
      </w:r>
      <w:r w:rsidRPr="00DE19A2">
        <w:rPr>
          <w:rFonts w:ascii="Arial Narrow" w:eastAsia="Calibri" w:hAnsi="Arial Narrow" w:cs="Calibri"/>
          <w:snapToGrid/>
          <w:color w:val="1B1B1B"/>
          <w:sz w:val="17"/>
          <w:szCs w:val="17"/>
        </w:rPr>
        <w:br/>
        <w:t>1400 Independence Avenue, SW</w:t>
      </w:r>
      <w:r w:rsidRPr="00DE19A2">
        <w:rPr>
          <w:rFonts w:ascii="Arial Narrow" w:eastAsia="Calibri" w:hAnsi="Arial Narrow" w:cs="Calibri"/>
          <w:snapToGrid/>
          <w:color w:val="1B1B1B"/>
          <w:sz w:val="17"/>
          <w:szCs w:val="17"/>
        </w:rPr>
        <w:br/>
        <w:t>Washington, D.C. 20250-9410; or</w:t>
      </w:r>
    </w:p>
    <w:p w14:paraId="7C143064" w14:textId="77777777" w:rsidR="00DE19A2" w:rsidRPr="00DE19A2" w:rsidRDefault="00DE19A2" w:rsidP="00DE19A2">
      <w:pPr>
        <w:widowControl/>
        <w:numPr>
          <w:ilvl w:val="0"/>
          <w:numId w:val="48"/>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fax:</w:t>
      </w:r>
      <w:r w:rsidRPr="00DE19A2">
        <w:rPr>
          <w:rFonts w:ascii="Arial Narrow" w:eastAsia="Calibri" w:hAnsi="Arial Narrow" w:cs="Calibri"/>
          <w:snapToGrid/>
          <w:color w:val="1B1B1B"/>
          <w:sz w:val="17"/>
          <w:szCs w:val="17"/>
        </w:rPr>
        <w:br/>
        <w:t>(833) 256-1665 or (202) 690-7442; or</w:t>
      </w:r>
    </w:p>
    <w:p w14:paraId="2D9163FD" w14:textId="77777777" w:rsidR="00DE19A2" w:rsidRPr="00DE19A2" w:rsidRDefault="00DE19A2" w:rsidP="00DE19A2">
      <w:pPr>
        <w:widowControl/>
        <w:numPr>
          <w:ilvl w:val="0"/>
          <w:numId w:val="48"/>
        </w:numPr>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b/>
          <w:bCs/>
          <w:snapToGrid/>
          <w:color w:val="1B1B1B"/>
          <w:sz w:val="17"/>
          <w:szCs w:val="17"/>
        </w:rPr>
        <w:t>email:</w:t>
      </w:r>
      <w:r w:rsidRPr="00DE19A2">
        <w:rPr>
          <w:rFonts w:ascii="Arial Narrow" w:eastAsia="Calibri" w:hAnsi="Arial Narrow" w:cs="Calibri"/>
          <w:snapToGrid/>
          <w:color w:val="1B1B1B"/>
          <w:sz w:val="17"/>
          <w:szCs w:val="17"/>
        </w:rPr>
        <w:br/>
      </w:r>
      <w:hyperlink r:id="rId38" w:history="1">
        <w:r>
          <w:rPr>
            <w:rStyle w:val="Hyperlink"/>
            <w:rFonts w:ascii="Arial Narrow" w:eastAsia="Calibri" w:hAnsi="Arial Narrow" w:cs="Calibri"/>
            <w:snapToGrid/>
            <w:sz w:val="17"/>
            <w:szCs w:val="17"/>
          </w:rPr>
          <w:t>program.intake@usda.gov</w:t>
        </w:r>
      </w:hyperlink>
    </w:p>
    <w:p w14:paraId="3DB5BDE6" w14:textId="77777777" w:rsidR="00DE19A2" w:rsidRPr="00DE19A2" w:rsidRDefault="00DE19A2" w:rsidP="00DE19A2">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 </w:t>
      </w:r>
    </w:p>
    <w:p w14:paraId="3AEC4892" w14:textId="39586D8E" w:rsidR="00DE19A2" w:rsidRPr="00D15B61" w:rsidRDefault="00DE19A2" w:rsidP="00D15B61">
      <w:pPr>
        <w:widowControl/>
        <w:autoSpaceDE w:val="0"/>
        <w:autoSpaceDN w:val="0"/>
        <w:adjustRightInd w:val="0"/>
        <w:rPr>
          <w:rFonts w:ascii="Arial Narrow" w:eastAsia="Calibri" w:hAnsi="Arial Narrow" w:cs="Calibri"/>
          <w:snapToGrid/>
          <w:color w:val="1B1B1B"/>
          <w:sz w:val="17"/>
          <w:szCs w:val="17"/>
        </w:rPr>
      </w:pPr>
      <w:r w:rsidRPr="00DE19A2">
        <w:rPr>
          <w:rFonts w:ascii="Arial Narrow" w:eastAsia="Calibri" w:hAnsi="Arial Narrow" w:cs="Calibri"/>
          <w:snapToGrid/>
          <w:color w:val="1B1B1B"/>
          <w:sz w:val="17"/>
          <w:szCs w:val="17"/>
        </w:rPr>
        <w:t>This institution is an equal opportunity provider.</w:t>
      </w:r>
    </w:p>
    <w:p w14:paraId="1CEBA84E" w14:textId="77777777" w:rsidR="00721C79" w:rsidRDefault="00721C79">
      <w:pPr>
        <w:spacing w:line="273" w:lineRule="exact"/>
        <w:ind w:left="6480" w:firstLine="720"/>
        <w:jc w:val="both"/>
        <w:rPr>
          <w:rFonts w:asciiTheme="minorHAnsi" w:hAnsiTheme="minorHAnsi" w:cstheme="minorHAnsi"/>
          <w:b/>
        </w:rPr>
      </w:pPr>
    </w:p>
    <w:p w14:paraId="287C44E7" w14:textId="4097DC4F" w:rsidR="001A7ACE" w:rsidRPr="00721C79" w:rsidRDefault="001A7ACE">
      <w:pPr>
        <w:spacing w:line="273" w:lineRule="exact"/>
        <w:ind w:left="6480" w:firstLine="720"/>
        <w:jc w:val="both"/>
        <w:rPr>
          <w:rFonts w:asciiTheme="minorHAnsi" w:hAnsiTheme="minorHAnsi" w:cstheme="minorHAnsi"/>
          <w:b/>
        </w:rPr>
      </w:pPr>
      <w:r w:rsidRPr="00721C79">
        <w:rPr>
          <w:rFonts w:asciiTheme="minorHAnsi" w:hAnsiTheme="minorHAnsi" w:cstheme="minorHAnsi"/>
          <w:b/>
        </w:rPr>
        <w:lastRenderedPageBreak/>
        <w:t>Attachment F</w:t>
      </w:r>
    </w:p>
    <w:p w14:paraId="426C07F1" w14:textId="77777777" w:rsidR="001A7ACE" w:rsidRPr="00721C79" w:rsidRDefault="001A7ACE">
      <w:pPr>
        <w:spacing w:line="273" w:lineRule="exact"/>
        <w:jc w:val="both"/>
        <w:rPr>
          <w:rFonts w:asciiTheme="minorHAnsi" w:hAnsiTheme="minorHAnsi" w:cstheme="minorHAnsi"/>
          <w:b/>
        </w:rPr>
      </w:pPr>
    </w:p>
    <w:p w14:paraId="457980F7" w14:textId="2DCE2794" w:rsidR="001A7ACE" w:rsidRPr="00721C79" w:rsidRDefault="001A7ACE" w:rsidP="00E61510">
      <w:pPr>
        <w:jc w:val="center"/>
        <w:rPr>
          <w:rFonts w:asciiTheme="minorHAnsi" w:hAnsiTheme="minorHAnsi" w:cstheme="minorHAnsi"/>
          <w:b/>
          <w:bCs/>
        </w:rPr>
      </w:pPr>
      <w:r w:rsidRPr="00721C79">
        <w:rPr>
          <w:rFonts w:asciiTheme="minorHAnsi" w:hAnsiTheme="minorHAnsi" w:cstheme="minorHAnsi"/>
          <w:b/>
          <w:bCs/>
        </w:rPr>
        <w:t>VERIFICATION SUMMARY/RECORDKEEPING</w:t>
      </w:r>
    </w:p>
    <w:p w14:paraId="61556A75" w14:textId="77777777" w:rsidR="001A7ACE" w:rsidRPr="00721C79" w:rsidRDefault="001A7ACE">
      <w:pPr>
        <w:spacing w:line="273" w:lineRule="exact"/>
        <w:jc w:val="both"/>
        <w:rPr>
          <w:rFonts w:asciiTheme="minorHAnsi" w:hAnsiTheme="minorHAnsi" w:cstheme="minorHAnsi"/>
        </w:rPr>
      </w:pPr>
    </w:p>
    <w:p w14:paraId="24E1E578" w14:textId="62A439BB"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b/>
        </w:rPr>
        <w:t>Date Selected:</w:t>
      </w:r>
      <w:r w:rsidRPr="00721C79">
        <w:rPr>
          <w:rFonts w:asciiTheme="minorHAnsi" w:hAnsiTheme="minorHAnsi" w:cstheme="minorHAnsi"/>
          <w:u w:val="single"/>
        </w:rPr>
        <w:t xml:space="preserve">                        </w:t>
      </w:r>
      <w:r w:rsidR="006C068E" w:rsidRPr="00721C79">
        <w:rPr>
          <w:rFonts w:asciiTheme="minorHAnsi" w:hAnsiTheme="minorHAnsi" w:cstheme="minorHAnsi"/>
          <w:u w:val="single"/>
        </w:rPr>
        <w:tab/>
      </w:r>
      <w:r w:rsidR="006C068E" w:rsidRPr="00721C79">
        <w:rPr>
          <w:rFonts w:asciiTheme="minorHAnsi" w:hAnsiTheme="minorHAnsi" w:cstheme="minorHAnsi"/>
          <w:u w:val="single"/>
        </w:rPr>
        <w:tab/>
      </w:r>
      <w:r w:rsidRPr="00721C79">
        <w:rPr>
          <w:rFonts w:asciiTheme="minorHAnsi" w:hAnsiTheme="minorHAnsi" w:cstheme="minorHAnsi"/>
        </w:rPr>
        <w:tab/>
      </w:r>
      <w:r w:rsidR="009359D1" w:rsidRPr="00721C79">
        <w:rPr>
          <w:rFonts w:asciiTheme="minorHAnsi" w:hAnsiTheme="minorHAnsi" w:cstheme="minorHAnsi"/>
        </w:rPr>
        <w:t xml:space="preserve"> </w:t>
      </w:r>
      <w:r w:rsidR="009359D1" w:rsidRPr="00721C79">
        <w:rPr>
          <w:rFonts w:asciiTheme="minorHAnsi" w:hAnsiTheme="minorHAnsi" w:cstheme="minorHAnsi"/>
        </w:rPr>
        <w:tab/>
      </w:r>
      <w:r w:rsidR="009359D1" w:rsidRPr="00721C79">
        <w:rPr>
          <w:rFonts w:asciiTheme="minorHAnsi" w:hAnsiTheme="minorHAnsi" w:cstheme="minorHAnsi"/>
        </w:rPr>
        <w:tab/>
      </w:r>
      <w:r w:rsidRPr="00721C79">
        <w:rPr>
          <w:rFonts w:asciiTheme="minorHAnsi" w:hAnsiTheme="minorHAnsi" w:cstheme="minorHAnsi"/>
          <w:b/>
        </w:rPr>
        <w:t>Selection Method:</w:t>
      </w:r>
    </w:p>
    <w:p w14:paraId="092CF3B4" w14:textId="77777777" w:rsidR="001A7ACE" w:rsidRPr="00721C79" w:rsidRDefault="001A7ACE">
      <w:pPr>
        <w:spacing w:line="273" w:lineRule="exact"/>
        <w:jc w:val="both"/>
        <w:rPr>
          <w:rFonts w:asciiTheme="minorHAnsi" w:hAnsiTheme="minorHAnsi" w:cstheme="minorHAnsi"/>
        </w:rPr>
      </w:pPr>
    </w:p>
    <w:p w14:paraId="1C8E0254" w14:textId="17A47781"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b/>
        </w:rPr>
        <w:t xml:space="preserve">Response </w:t>
      </w:r>
      <w:proofErr w:type="gramStart"/>
      <w:r w:rsidR="00866473" w:rsidRPr="00721C79">
        <w:rPr>
          <w:rFonts w:asciiTheme="minorHAnsi" w:hAnsiTheme="minorHAnsi" w:cstheme="minorHAnsi"/>
          <w:b/>
        </w:rPr>
        <w:t>Due:</w:t>
      </w:r>
      <w:r w:rsidR="00866473" w:rsidRPr="00721C79">
        <w:rPr>
          <w:rFonts w:asciiTheme="minorHAnsi" w:hAnsiTheme="minorHAnsi" w:cstheme="minorHAnsi"/>
        </w:rPr>
        <w:t>_</w:t>
      </w:r>
      <w:proofErr w:type="gramEnd"/>
      <w:r w:rsidR="006C068E" w:rsidRPr="00721C79">
        <w:rPr>
          <w:rFonts w:asciiTheme="minorHAnsi" w:hAnsiTheme="minorHAnsi" w:cstheme="minorHAnsi"/>
        </w:rPr>
        <w:t>_____________________</w:t>
      </w:r>
      <w:r w:rsidR="00866473" w:rsidRPr="00721C79">
        <w:rPr>
          <w:rFonts w:asciiTheme="minorHAnsi" w:hAnsiTheme="minorHAnsi" w:cstheme="minorHAnsi"/>
        </w:rPr>
        <w:t>_</w:t>
      </w:r>
      <w:r w:rsidRPr="00721C79">
        <w:rPr>
          <w:rFonts w:asciiTheme="minorHAnsi" w:hAnsiTheme="minorHAnsi" w:cstheme="minorHAnsi"/>
        </w:rPr>
        <w:t xml:space="preserve">                  </w:t>
      </w:r>
      <w:r w:rsidR="009359D1" w:rsidRPr="00721C79">
        <w:rPr>
          <w:rFonts w:asciiTheme="minorHAnsi" w:hAnsiTheme="minorHAnsi" w:cstheme="minorHAnsi"/>
        </w:rPr>
        <w:tab/>
        <w:t xml:space="preserve">       </w:t>
      </w:r>
      <w:r w:rsidRPr="00721C79">
        <w:rPr>
          <w:rFonts w:asciiTheme="minorHAnsi" w:hAnsiTheme="minorHAnsi" w:cstheme="minorHAnsi"/>
        </w:rPr>
        <w:t xml:space="preserve"> </w:t>
      </w:r>
      <w:r w:rsidR="00BF06E6" w:rsidRPr="00721C79">
        <w:rPr>
          <w:rFonts w:asciiTheme="minorHAnsi" w:hAnsiTheme="minorHAnsi" w:cstheme="minorHAnsi"/>
        </w:rPr>
        <w:tab/>
      </w:r>
      <w:r w:rsidR="009359D1" w:rsidRPr="00721C79">
        <w:rPr>
          <w:rFonts w:asciiTheme="minorHAnsi" w:hAnsiTheme="minorHAnsi" w:cstheme="minorHAnsi"/>
        </w:rPr>
        <w:t>[ ] Error Prone</w:t>
      </w:r>
    </w:p>
    <w:p w14:paraId="0EFC245D" w14:textId="77777777" w:rsidR="001A7ACE" w:rsidRPr="00721C79" w:rsidRDefault="001A7ACE" w:rsidP="00E06153">
      <w:pPr>
        <w:spacing w:line="273" w:lineRule="exact"/>
        <w:ind w:left="6480"/>
        <w:jc w:val="both"/>
        <w:rPr>
          <w:rFonts w:asciiTheme="minorHAnsi" w:hAnsiTheme="minorHAnsi" w:cstheme="minorHAnsi"/>
        </w:rPr>
      </w:pP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Random</w:t>
      </w:r>
    </w:p>
    <w:p w14:paraId="7A0BC113" w14:textId="77032009"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b/>
        </w:rPr>
        <w:t xml:space="preserve">Second Notice </w:t>
      </w:r>
      <w:proofErr w:type="gramStart"/>
      <w:r w:rsidRPr="00721C79">
        <w:rPr>
          <w:rFonts w:asciiTheme="minorHAnsi" w:hAnsiTheme="minorHAnsi" w:cstheme="minorHAnsi"/>
          <w:b/>
        </w:rPr>
        <w:t>Sent</w:t>
      </w:r>
      <w:r w:rsidR="00E06153" w:rsidRPr="00721C79">
        <w:rPr>
          <w:rFonts w:asciiTheme="minorHAnsi" w:hAnsiTheme="minorHAnsi" w:cstheme="minorHAnsi"/>
          <w:b/>
        </w:rPr>
        <w:t>:</w:t>
      </w:r>
      <w:r w:rsidR="00E06153" w:rsidRPr="00721C79">
        <w:rPr>
          <w:rFonts w:asciiTheme="minorHAnsi" w:hAnsiTheme="minorHAnsi" w:cstheme="minorHAnsi"/>
        </w:rPr>
        <w:t>_</w:t>
      </w:r>
      <w:proofErr w:type="gramEnd"/>
      <w:r w:rsidR="006C068E" w:rsidRPr="00721C79">
        <w:rPr>
          <w:rFonts w:asciiTheme="minorHAnsi" w:hAnsiTheme="minorHAnsi" w:cstheme="minorHAnsi"/>
        </w:rPr>
        <w:t>__________________</w:t>
      </w:r>
      <w:r w:rsidR="006C068E" w:rsidRPr="00721C79">
        <w:rPr>
          <w:rFonts w:asciiTheme="minorHAnsi" w:hAnsiTheme="minorHAnsi" w:cstheme="minorHAnsi"/>
        </w:rPr>
        <w:tab/>
      </w:r>
      <w:r w:rsidRPr="00721C79">
        <w:rPr>
          <w:rFonts w:asciiTheme="minorHAnsi" w:hAnsiTheme="minorHAnsi" w:cstheme="minorHAnsi"/>
        </w:rPr>
        <w:tab/>
      </w:r>
      <w:r w:rsidR="00866473" w:rsidRPr="00721C79">
        <w:rPr>
          <w:rFonts w:asciiTheme="minorHAnsi" w:hAnsiTheme="minorHAnsi" w:cstheme="minorHAnsi"/>
        </w:rPr>
        <w:tab/>
      </w:r>
      <w:r w:rsidR="00E06153" w:rsidRPr="00721C79">
        <w:rPr>
          <w:rFonts w:asciiTheme="minorHAnsi" w:hAnsiTheme="minorHAnsi" w:cstheme="minorHAnsi"/>
        </w:rPr>
        <w:tab/>
      </w:r>
      <w:r w:rsidR="009359D1" w:rsidRPr="00721C79">
        <w:rPr>
          <w:rFonts w:asciiTheme="minorHAnsi" w:hAnsiTheme="minorHAnsi" w:cstheme="minorHAnsi"/>
        </w:rPr>
        <w:t>[ ] Focused</w:t>
      </w:r>
    </w:p>
    <w:p w14:paraId="3FDD1258" w14:textId="63453DF1" w:rsidR="001A7ACE" w:rsidRPr="00721C79" w:rsidRDefault="001A7ACE" w:rsidP="007F589C">
      <w:pPr>
        <w:spacing w:line="273" w:lineRule="exact"/>
        <w:jc w:val="both"/>
        <w:rPr>
          <w:rFonts w:asciiTheme="minorHAnsi" w:hAnsiTheme="minorHAnsi" w:cstheme="minorHAnsi"/>
        </w:rPr>
      </w:pPr>
      <w:r w:rsidRPr="00721C79">
        <w:rPr>
          <w:rFonts w:asciiTheme="minorHAnsi" w:hAnsiTheme="minorHAnsi" w:cstheme="minorHAnsi"/>
          <w:u w:val="single"/>
        </w:rPr>
        <w:t xml:space="preserve">           </w:t>
      </w:r>
      <w:r w:rsidRPr="00721C79">
        <w:rPr>
          <w:rFonts w:asciiTheme="minorHAnsi" w:hAnsiTheme="minorHAnsi" w:cstheme="minorHAnsi"/>
        </w:rPr>
        <w:t xml:space="preserve">                        </w:t>
      </w:r>
    </w:p>
    <w:p w14:paraId="16F45EFB" w14:textId="0C42AB7E" w:rsidR="001A7ACE" w:rsidRPr="00721C79" w:rsidRDefault="001A7ACE" w:rsidP="003C3221">
      <w:pPr>
        <w:spacing w:line="273" w:lineRule="exact"/>
        <w:jc w:val="both"/>
        <w:rPr>
          <w:rFonts w:asciiTheme="minorHAnsi" w:hAnsiTheme="minorHAnsi" w:cstheme="minorHAnsi"/>
        </w:rPr>
      </w:pPr>
      <w:r w:rsidRPr="00721C79">
        <w:rPr>
          <w:rFonts w:asciiTheme="minorHAnsi" w:hAnsiTheme="minorHAnsi" w:cstheme="minorHAnsi"/>
          <w:b/>
        </w:rPr>
        <w:t>Date Reduction/Termination Notice</w:t>
      </w:r>
      <w:r w:rsidR="003C3221" w:rsidRPr="00721C79">
        <w:rPr>
          <w:rFonts w:asciiTheme="minorHAnsi" w:hAnsiTheme="minorHAnsi" w:cstheme="minorHAnsi"/>
          <w:b/>
        </w:rPr>
        <w:t xml:space="preserve"> </w:t>
      </w:r>
      <w:r w:rsidRPr="00721C79">
        <w:rPr>
          <w:rFonts w:asciiTheme="minorHAnsi" w:hAnsiTheme="minorHAnsi" w:cstheme="minorHAnsi"/>
          <w:b/>
        </w:rPr>
        <w:t>Sent:</w:t>
      </w:r>
      <w:r w:rsidRPr="00721C79">
        <w:rPr>
          <w:rFonts w:asciiTheme="minorHAnsi" w:hAnsiTheme="minorHAnsi" w:cstheme="minorHAnsi"/>
        </w:rPr>
        <w:t xml:space="preserve"> </w:t>
      </w:r>
      <w:r w:rsidRPr="00721C79">
        <w:rPr>
          <w:rFonts w:asciiTheme="minorHAnsi" w:hAnsiTheme="minorHAnsi" w:cstheme="minorHAnsi"/>
          <w:u w:val="single"/>
        </w:rPr>
        <w:t xml:space="preserve">                             </w:t>
      </w:r>
      <w:r w:rsidR="00866473" w:rsidRPr="00721C79">
        <w:rPr>
          <w:rFonts w:asciiTheme="minorHAnsi" w:hAnsiTheme="minorHAnsi" w:cstheme="minorHAnsi"/>
          <w:u w:val="single"/>
        </w:rPr>
        <w:t xml:space="preserve">    </w:t>
      </w:r>
      <w:r w:rsidRPr="00721C79">
        <w:rPr>
          <w:rFonts w:asciiTheme="minorHAnsi" w:hAnsiTheme="minorHAnsi" w:cstheme="minorHAnsi"/>
        </w:rPr>
        <w:tab/>
      </w:r>
    </w:p>
    <w:p w14:paraId="28C3C122" w14:textId="77777777" w:rsidR="00866473" w:rsidRPr="00721C79" w:rsidRDefault="001A7ACE">
      <w:pPr>
        <w:spacing w:line="273" w:lineRule="exact"/>
        <w:jc w:val="both"/>
        <w:rPr>
          <w:rFonts w:asciiTheme="minorHAnsi" w:hAnsiTheme="minorHAnsi" w:cstheme="minorHAnsi"/>
          <w:b/>
          <w:u w:val="double"/>
        </w:rPr>
      </w:pPr>
      <w:r w:rsidRPr="00721C79">
        <w:rPr>
          <w:rFonts w:asciiTheme="minorHAnsi" w:hAnsiTheme="minorHAnsi" w:cstheme="minorHAnsi"/>
          <w:b/>
          <w:u w:val="double"/>
        </w:rPr>
        <w:t xml:space="preserve">                                                                                                         </w:t>
      </w:r>
    </w:p>
    <w:p w14:paraId="65E80535" w14:textId="76DD744E" w:rsidR="003C3221" w:rsidRPr="00721C79" w:rsidRDefault="001A7ACE">
      <w:pPr>
        <w:spacing w:line="273" w:lineRule="exact"/>
        <w:jc w:val="both"/>
        <w:rPr>
          <w:rFonts w:asciiTheme="minorHAnsi" w:hAnsiTheme="minorHAnsi" w:cstheme="minorHAnsi"/>
          <w:b/>
        </w:rPr>
      </w:pPr>
      <w:r w:rsidRPr="00721C79">
        <w:rPr>
          <w:rFonts w:asciiTheme="minorHAnsi" w:hAnsiTheme="minorHAnsi" w:cstheme="minorHAnsi"/>
          <w:b/>
          <w:u w:val="double"/>
        </w:rPr>
        <w:t xml:space="preserve">                  </w:t>
      </w:r>
      <w:r w:rsidRPr="00721C79">
        <w:rPr>
          <w:rFonts w:asciiTheme="minorHAnsi" w:hAnsiTheme="minorHAnsi" w:cstheme="minorHAnsi"/>
          <w:b/>
        </w:rPr>
        <w:t xml:space="preserve">                 </w:t>
      </w:r>
    </w:p>
    <w:p w14:paraId="57F2E53B" w14:textId="7D45F946" w:rsidR="001A7ACE" w:rsidRPr="00721C79" w:rsidRDefault="00BF2460">
      <w:pPr>
        <w:tabs>
          <w:tab w:val="left" w:pos="-1440"/>
        </w:tabs>
        <w:spacing w:line="273" w:lineRule="exact"/>
        <w:jc w:val="both"/>
        <w:rPr>
          <w:rFonts w:asciiTheme="minorHAnsi" w:hAnsiTheme="minorHAnsi" w:cstheme="minorHAnsi"/>
        </w:rPr>
      </w:pPr>
      <w:r w:rsidRPr="00721C79">
        <w:rPr>
          <w:rFonts w:asciiTheme="minorHAnsi" w:hAnsiTheme="minorHAnsi" w:cstheme="minorHAnsi"/>
          <w:b/>
        </w:rPr>
        <w:t>SNAP</w:t>
      </w:r>
      <w:r w:rsidR="001A7ACE" w:rsidRPr="00721C79">
        <w:rPr>
          <w:rFonts w:asciiTheme="minorHAnsi" w:hAnsiTheme="minorHAnsi" w:cstheme="minorHAnsi"/>
          <w:b/>
        </w:rPr>
        <w:t>/TANF/FDPIR Household Confirmed:</w:t>
      </w:r>
      <w:r w:rsidR="001A7ACE" w:rsidRPr="00721C79">
        <w:rPr>
          <w:rFonts w:asciiTheme="minorHAnsi" w:hAnsiTheme="minorHAnsi" w:cstheme="minorHAnsi"/>
        </w:rPr>
        <w:tab/>
      </w:r>
      <w:r w:rsidR="001A7ACE" w:rsidRPr="00721C79">
        <w:rPr>
          <w:rFonts w:asciiTheme="minorHAnsi" w:hAnsiTheme="minorHAnsi" w:cstheme="minorHAnsi"/>
        </w:rPr>
        <w:tab/>
      </w:r>
      <w:r w:rsidR="001A7ACE" w:rsidRPr="00721C79">
        <w:rPr>
          <w:rFonts w:asciiTheme="minorHAnsi" w:hAnsiTheme="minorHAnsi" w:cstheme="minorHAnsi"/>
          <w:b/>
        </w:rPr>
        <w:t>Income Household</w:t>
      </w:r>
      <w:r w:rsidR="003C3221" w:rsidRPr="00721C79">
        <w:rPr>
          <w:rFonts w:asciiTheme="minorHAnsi" w:hAnsiTheme="minorHAnsi" w:cstheme="minorHAnsi"/>
          <w:b/>
        </w:rPr>
        <w:t>:</w:t>
      </w:r>
    </w:p>
    <w:p w14:paraId="1C50E798" w14:textId="77777777" w:rsidR="001A7ACE" w:rsidRPr="00721C79" w:rsidRDefault="001A7ACE">
      <w:pPr>
        <w:spacing w:line="273" w:lineRule="exact"/>
        <w:jc w:val="both"/>
        <w:rPr>
          <w:rFonts w:asciiTheme="minorHAnsi" w:hAnsiTheme="minorHAnsi" w:cstheme="minorHAnsi"/>
        </w:rPr>
      </w:pPr>
    </w:p>
    <w:p w14:paraId="66D17FEB" w14:textId="77777777" w:rsidR="001A7ACE" w:rsidRPr="00721C79" w:rsidRDefault="001A7ACE">
      <w:pPr>
        <w:tabs>
          <w:tab w:val="left" w:pos="-1440"/>
        </w:tabs>
        <w:spacing w:line="273" w:lineRule="exact"/>
        <w:jc w:val="both"/>
        <w:rPr>
          <w:rFonts w:asciiTheme="minorHAnsi" w:hAnsiTheme="minorHAnsi" w:cstheme="minorHAnsi"/>
        </w:rPr>
      </w:pP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w:t>
      </w:r>
      <w:r w:rsidR="00BF2460" w:rsidRPr="00721C79">
        <w:rPr>
          <w:rFonts w:asciiTheme="minorHAnsi" w:hAnsiTheme="minorHAnsi" w:cstheme="minorHAnsi"/>
        </w:rPr>
        <w:t>SNAP</w:t>
      </w:r>
      <w:r w:rsidRPr="00721C79">
        <w:rPr>
          <w:rFonts w:asciiTheme="minorHAnsi" w:hAnsiTheme="minorHAnsi" w:cstheme="minorHAnsi"/>
        </w:rPr>
        <w:t>/TANF/FDPIR Office</w:t>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007E0F21" w:rsidRPr="00721C79">
        <w:rPr>
          <w:rFonts w:asciiTheme="minorHAnsi" w:hAnsiTheme="minorHAnsi" w:cstheme="minorHAnsi"/>
        </w:rPr>
        <w:t>Income/</w:t>
      </w:r>
      <w:r w:rsidR="00E11D99" w:rsidRPr="00721C79">
        <w:rPr>
          <w:rFonts w:asciiTheme="minorHAnsi" w:hAnsiTheme="minorHAnsi" w:cstheme="minorHAnsi"/>
        </w:rPr>
        <w:t>F</w:t>
      </w:r>
      <w:r w:rsidR="007E0F21" w:rsidRPr="00721C79">
        <w:rPr>
          <w:rFonts w:asciiTheme="minorHAnsi" w:hAnsiTheme="minorHAnsi" w:cstheme="minorHAnsi"/>
        </w:rPr>
        <w:t>requency</w:t>
      </w:r>
      <w:r w:rsidRPr="00721C79">
        <w:rPr>
          <w:rFonts w:asciiTheme="minorHAnsi" w:hAnsiTheme="minorHAnsi" w:cstheme="minorHAnsi"/>
        </w:rPr>
        <w:t>:  $</w:t>
      </w:r>
      <w:r w:rsidR="006C068E" w:rsidRPr="00721C79">
        <w:rPr>
          <w:rFonts w:asciiTheme="minorHAnsi" w:hAnsiTheme="minorHAnsi" w:cstheme="minorHAnsi"/>
        </w:rPr>
        <w:t>_________</w:t>
      </w:r>
    </w:p>
    <w:p w14:paraId="0E254213" w14:textId="77777777" w:rsidR="001A7ACE" w:rsidRPr="00721C79" w:rsidRDefault="001A7ACE">
      <w:pPr>
        <w:tabs>
          <w:tab w:val="left" w:pos="-1440"/>
        </w:tabs>
        <w:spacing w:line="273" w:lineRule="exact"/>
        <w:jc w:val="both"/>
        <w:rPr>
          <w:rFonts w:asciiTheme="minorHAnsi" w:hAnsiTheme="minorHAnsi" w:cstheme="minorHAnsi"/>
        </w:rPr>
      </w:pP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Direct Verification</w:t>
      </w:r>
      <w:r w:rsidR="00A2062A" w:rsidRPr="00721C79">
        <w:rPr>
          <w:rFonts w:asciiTheme="minorHAnsi" w:hAnsiTheme="minorHAnsi" w:cstheme="minorHAnsi"/>
        </w:rPr>
        <w:tab/>
      </w:r>
      <w:r w:rsidR="00A2062A" w:rsidRPr="00721C79">
        <w:rPr>
          <w:rFonts w:asciiTheme="minorHAnsi" w:hAnsiTheme="minorHAnsi" w:cstheme="minorHAnsi"/>
        </w:rPr>
        <w:tab/>
      </w:r>
      <w:r w:rsidR="00A2062A" w:rsidRPr="00721C79">
        <w:rPr>
          <w:rFonts w:asciiTheme="minorHAnsi" w:hAnsiTheme="minorHAnsi" w:cstheme="minorHAnsi"/>
        </w:rPr>
        <w:tab/>
      </w:r>
      <w:r w:rsidR="00A2062A" w:rsidRPr="00721C79">
        <w:rPr>
          <w:rFonts w:asciiTheme="minorHAnsi" w:hAnsiTheme="minorHAnsi" w:cstheme="minorHAnsi"/>
        </w:rPr>
        <w:tab/>
      </w:r>
      <w:r w:rsidR="00A2062A" w:rsidRPr="00721C79">
        <w:rPr>
          <w:rFonts w:asciiTheme="minorHAnsi" w:hAnsiTheme="minorHAnsi" w:cstheme="minorHAnsi"/>
        </w:rPr>
        <w:tab/>
      </w:r>
      <w:r w:rsidR="00A2062A" w:rsidRPr="00721C79">
        <w:rPr>
          <w:rFonts w:asciiTheme="minorHAnsi" w:hAnsiTheme="minorHAnsi" w:cstheme="minorHAnsi"/>
        </w:rPr>
        <w:tab/>
      </w:r>
      <w:r w:rsidR="00A2062A" w:rsidRPr="00721C79">
        <w:rPr>
          <w:rFonts w:asciiTheme="minorHAnsi" w:hAnsiTheme="minorHAnsi" w:cstheme="minorHAnsi"/>
        </w:rPr>
        <w:tab/>
        <w:t xml:space="preserve">  </w:t>
      </w:r>
      <w:r w:rsidRPr="00721C79">
        <w:rPr>
          <w:rFonts w:asciiTheme="minorHAnsi" w:hAnsiTheme="minorHAnsi" w:cstheme="minorHAnsi"/>
        </w:rPr>
        <w:t>[ ] Wage Stubs</w:t>
      </w:r>
    </w:p>
    <w:p w14:paraId="4664955D" w14:textId="77777777"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Written Documents</w:t>
      </w:r>
    </w:p>
    <w:p w14:paraId="1BC2EF0C" w14:textId="77777777" w:rsidR="001A7ACE" w:rsidRPr="00721C79" w:rsidRDefault="00E304C7">
      <w:pPr>
        <w:tabs>
          <w:tab w:val="left" w:pos="-1440"/>
        </w:tabs>
        <w:spacing w:line="273" w:lineRule="exact"/>
        <w:jc w:val="both"/>
        <w:rPr>
          <w:rFonts w:asciiTheme="minorHAnsi" w:hAnsiTheme="minorHAnsi" w:cstheme="minorHAnsi"/>
        </w:rPr>
      </w:pP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r w:rsidR="006C068E" w:rsidRPr="00721C79">
        <w:rPr>
          <w:rFonts w:asciiTheme="minorHAnsi" w:hAnsiTheme="minorHAnsi" w:cstheme="minorHAnsi"/>
        </w:rPr>
        <w:tab/>
        <w:t xml:space="preserve"> </w:t>
      </w:r>
      <w:r w:rsidR="00DB2271" w:rsidRPr="00721C79">
        <w:rPr>
          <w:rFonts w:asciiTheme="minorHAnsi" w:hAnsiTheme="minorHAnsi" w:cstheme="minorHAnsi"/>
        </w:rPr>
        <w:t xml:space="preserve"> </w:t>
      </w:r>
      <w:proofErr w:type="gramStart"/>
      <w:r w:rsidR="001A7ACE" w:rsidRPr="00721C79">
        <w:rPr>
          <w:rFonts w:asciiTheme="minorHAnsi" w:hAnsiTheme="minorHAnsi" w:cstheme="minorHAnsi"/>
        </w:rPr>
        <w:t>[ ]</w:t>
      </w:r>
      <w:proofErr w:type="gramEnd"/>
      <w:r w:rsidR="001A7ACE" w:rsidRPr="00721C79">
        <w:rPr>
          <w:rFonts w:asciiTheme="minorHAnsi" w:hAnsiTheme="minorHAnsi" w:cstheme="minorHAnsi"/>
        </w:rPr>
        <w:t xml:space="preserve"> Collateral Contacts</w:t>
      </w:r>
    </w:p>
    <w:p w14:paraId="2059662B" w14:textId="77777777"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Agency Records</w:t>
      </w:r>
      <w:r w:rsidRPr="00721C79">
        <w:rPr>
          <w:rFonts w:asciiTheme="minorHAnsi" w:hAnsiTheme="minorHAnsi" w:cstheme="minorHAnsi"/>
        </w:rPr>
        <w:tab/>
      </w:r>
    </w:p>
    <w:p w14:paraId="20B14C0D" w14:textId="77777777"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proofErr w:type="gramStart"/>
      <w:r w:rsidRPr="00721C79">
        <w:rPr>
          <w:rFonts w:asciiTheme="minorHAnsi" w:hAnsiTheme="minorHAnsi" w:cstheme="minorHAnsi"/>
        </w:rPr>
        <w:t>[</w:t>
      </w:r>
      <w:r w:rsidR="00DB2271" w:rsidRPr="00721C79">
        <w:rPr>
          <w:rFonts w:asciiTheme="minorHAnsi" w:hAnsiTheme="minorHAnsi" w:cstheme="minorHAnsi"/>
        </w:rPr>
        <w:t xml:space="preserve"> </w:t>
      </w:r>
      <w:r w:rsidRPr="00721C79">
        <w:rPr>
          <w:rFonts w:asciiTheme="minorHAnsi" w:hAnsiTheme="minorHAnsi" w:cstheme="minorHAnsi"/>
        </w:rPr>
        <w:t>]</w:t>
      </w:r>
      <w:proofErr w:type="gramEnd"/>
      <w:r w:rsidRPr="00721C79">
        <w:rPr>
          <w:rFonts w:asciiTheme="minorHAnsi" w:hAnsiTheme="minorHAnsi" w:cstheme="minorHAnsi"/>
        </w:rPr>
        <w:t xml:space="preserve"> Other: ______________</w:t>
      </w:r>
    </w:p>
    <w:p w14:paraId="4CBF4CB0" w14:textId="77777777" w:rsidR="001A7ACE" w:rsidRPr="00721C79" w:rsidRDefault="001A7ACE">
      <w:pPr>
        <w:tabs>
          <w:tab w:val="left" w:pos="-1440"/>
        </w:tabs>
        <w:spacing w:line="273" w:lineRule="exact"/>
        <w:jc w:val="both"/>
        <w:rPr>
          <w:rFonts w:asciiTheme="minorHAnsi" w:hAnsiTheme="minorHAnsi" w:cstheme="minorHAnsi"/>
        </w:rPr>
      </w:pPr>
      <w:r w:rsidRPr="00721C79">
        <w:rPr>
          <w:rFonts w:asciiTheme="minorHAnsi" w:hAnsiTheme="minorHAnsi" w:cstheme="minorHAnsi"/>
          <w:b/>
        </w:rPr>
        <w:t>Not Confirmed:</w:t>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p>
    <w:p w14:paraId="61EDDE18" w14:textId="77777777" w:rsidR="001A7ACE" w:rsidRPr="00721C79" w:rsidRDefault="001A7ACE">
      <w:pPr>
        <w:tabs>
          <w:tab w:val="left" w:pos="-1440"/>
        </w:tabs>
        <w:spacing w:line="273" w:lineRule="exact"/>
        <w:jc w:val="both"/>
        <w:rPr>
          <w:rFonts w:asciiTheme="minorHAnsi" w:hAnsiTheme="minorHAnsi" w:cstheme="minorHAnsi"/>
        </w:rPr>
      </w:pP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Eligibility not confirmed</w:t>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p>
    <w:p w14:paraId="096466DB" w14:textId="77777777" w:rsidR="003C3221" w:rsidRPr="00721C79" w:rsidRDefault="001A7ACE">
      <w:pPr>
        <w:spacing w:line="273" w:lineRule="exact"/>
        <w:jc w:val="both"/>
        <w:rPr>
          <w:rFonts w:asciiTheme="minorHAnsi" w:hAnsiTheme="minorHAnsi" w:cstheme="minorHAnsi"/>
          <w:b/>
          <w:u w:val="double"/>
        </w:rPr>
      </w:pPr>
      <w:r w:rsidRPr="00721C79">
        <w:rPr>
          <w:rFonts w:asciiTheme="minorHAnsi" w:hAnsiTheme="minorHAnsi" w:cstheme="minorHAnsi"/>
          <w:b/>
          <w:u w:val="double"/>
        </w:rPr>
        <w:t xml:space="preserve">                                                  </w:t>
      </w:r>
    </w:p>
    <w:p w14:paraId="7D6E169B" w14:textId="50BD4DF4" w:rsidR="001A7ACE" w:rsidRPr="00721C79" w:rsidRDefault="001A7ACE">
      <w:pPr>
        <w:spacing w:line="273" w:lineRule="exact"/>
        <w:jc w:val="both"/>
        <w:rPr>
          <w:rFonts w:asciiTheme="minorHAnsi" w:hAnsiTheme="minorHAnsi" w:cstheme="minorHAnsi"/>
          <w:b/>
        </w:rPr>
      </w:pPr>
      <w:r w:rsidRPr="00721C79">
        <w:rPr>
          <w:rFonts w:asciiTheme="minorHAnsi" w:hAnsiTheme="minorHAnsi" w:cstheme="minorHAnsi"/>
          <w:b/>
          <w:u w:val="double"/>
        </w:rPr>
        <w:t xml:space="preserve">                                                                         </w:t>
      </w:r>
    </w:p>
    <w:p w14:paraId="03663AFD" w14:textId="77777777" w:rsidR="001A7ACE" w:rsidRPr="00721C79" w:rsidRDefault="001A7ACE">
      <w:pPr>
        <w:spacing w:line="273" w:lineRule="exact"/>
        <w:jc w:val="both"/>
        <w:rPr>
          <w:rFonts w:asciiTheme="minorHAnsi" w:hAnsiTheme="minorHAnsi" w:cstheme="minorHAnsi"/>
        </w:rPr>
      </w:pPr>
      <w:r w:rsidRPr="00721C79">
        <w:rPr>
          <w:rFonts w:asciiTheme="minorHAnsi" w:hAnsiTheme="minorHAnsi" w:cstheme="minorHAnsi"/>
          <w:b/>
        </w:rPr>
        <w:t xml:space="preserve">Verification Result:  </w:t>
      </w:r>
      <w:r w:rsidRPr="00721C79">
        <w:rPr>
          <w:rFonts w:asciiTheme="minorHAnsi" w:hAnsiTheme="minorHAnsi" w:cstheme="minorHAnsi"/>
        </w:rPr>
        <w:t>Attach another sheet if more space is needed.</w:t>
      </w:r>
    </w:p>
    <w:p w14:paraId="03F1A6FF" w14:textId="77777777" w:rsidR="001A7ACE" w:rsidRPr="00721C79" w:rsidRDefault="001A7ACE">
      <w:pPr>
        <w:spacing w:line="273" w:lineRule="exact"/>
        <w:jc w:val="both"/>
        <w:rPr>
          <w:rFonts w:asciiTheme="minorHAnsi" w:hAnsiTheme="minorHAnsi" w:cstheme="minorHAnsi"/>
        </w:rPr>
      </w:pPr>
    </w:p>
    <w:p w14:paraId="68A0491E" w14:textId="77777777" w:rsidR="001A7ACE" w:rsidRPr="00721C79" w:rsidRDefault="001A7ACE">
      <w:pPr>
        <w:spacing w:line="273" w:lineRule="exact"/>
        <w:ind w:firstLine="720"/>
        <w:jc w:val="both"/>
        <w:rPr>
          <w:rFonts w:asciiTheme="minorHAnsi" w:hAnsiTheme="minorHAnsi" w:cstheme="minorHAnsi"/>
        </w:rPr>
      </w:pP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No Change      [ ] Reduced to Free      [ ] Free to Reduced      [ ] Ineligible</w:t>
      </w:r>
    </w:p>
    <w:p w14:paraId="682204D9" w14:textId="77777777" w:rsidR="001A7ACE" w:rsidRPr="00721C79" w:rsidRDefault="001A7ACE">
      <w:pPr>
        <w:spacing w:line="273" w:lineRule="exact"/>
        <w:ind w:firstLine="720"/>
        <w:jc w:val="both"/>
        <w:rPr>
          <w:rFonts w:asciiTheme="minorHAnsi" w:hAnsiTheme="minorHAnsi" w:cstheme="minorHAnsi"/>
        </w:rPr>
      </w:pPr>
    </w:p>
    <w:p w14:paraId="7C20E9D2" w14:textId="77777777" w:rsidR="001A7ACE" w:rsidRPr="00721C79" w:rsidRDefault="001A7ACE" w:rsidP="00A2062A">
      <w:pPr>
        <w:spacing w:line="273" w:lineRule="exact"/>
        <w:jc w:val="both"/>
        <w:rPr>
          <w:rFonts w:asciiTheme="minorHAnsi" w:hAnsiTheme="minorHAnsi" w:cstheme="minorHAnsi"/>
        </w:rPr>
      </w:pPr>
      <w:r w:rsidRPr="00721C79">
        <w:rPr>
          <w:rFonts w:asciiTheme="minorHAnsi" w:hAnsiTheme="minorHAnsi" w:cstheme="minorHAnsi"/>
        </w:rPr>
        <w:t>Family members affected and date change is made</w:t>
      </w:r>
      <w:r w:rsidR="003F6B1B" w:rsidRPr="00721C79">
        <w:rPr>
          <w:rFonts w:asciiTheme="minorHAnsi" w:hAnsiTheme="minorHAnsi" w:cstheme="minorHAnsi"/>
        </w:rPr>
        <w:t xml:space="preserve">: </w:t>
      </w:r>
      <w:r w:rsidRPr="00721C79">
        <w:rPr>
          <w:rFonts w:asciiTheme="minorHAnsi" w:hAnsiTheme="minorHAnsi" w:cstheme="minorHAnsi"/>
        </w:rPr>
        <w:t>_________________________________</w:t>
      </w:r>
    </w:p>
    <w:p w14:paraId="15B71A33" w14:textId="77777777" w:rsidR="001A7ACE" w:rsidRPr="00721C79" w:rsidRDefault="001A7ACE">
      <w:pPr>
        <w:spacing w:line="273" w:lineRule="exact"/>
        <w:jc w:val="both"/>
        <w:rPr>
          <w:rFonts w:asciiTheme="minorHAnsi" w:hAnsiTheme="minorHAnsi" w:cstheme="minorHAnsi"/>
        </w:rPr>
      </w:pP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r w:rsidR="007965C3" w:rsidRPr="00721C79">
        <w:rPr>
          <w:rFonts w:asciiTheme="minorHAnsi" w:hAnsiTheme="minorHAnsi" w:cstheme="minorHAnsi"/>
        </w:rPr>
        <w:t xml:space="preserve">         </w:t>
      </w:r>
      <w:r w:rsidRPr="00721C79">
        <w:rPr>
          <w:rFonts w:asciiTheme="minorHAnsi" w:hAnsiTheme="minorHAnsi" w:cstheme="minorHAnsi"/>
        </w:rPr>
        <w:t xml:space="preserve"> </w:t>
      </w:r>
      <w:r w:rsidR="003F6B1B" w:rsidRPr="00721C79">
        <w:rPr>
          <w:rFonts w:asciiTheme="minorHAnsi" w:hAnsiTheme="minorHAnsi" w:cstheme="minorHAnsi"/>
        </w:rPr>
        <w:t xml:space="preserve">      </w:t>
      </w:r>
      <w:r w:rsidRPr="00721C79">
        <w:rPr>
          <w:rFonts w:asciiTheme="minorHAnsi" w:hAnsiTheme="minorHAnsi" w:cstheme="minorHAnsi"/>
        </w:rPr>
        <w:t xml:space="preserve"> Name/</w:t>
      </w:r>
      <w:r w:rsidR="007965C3" w:rsidRPr="00721C79">
        <w:rPr>
          <w:rFonts w:asciiTheme="minorHAnsi" w:hAnsiTheme="minorHAnsi" w:cstheme="minorHAnsi"/>
        </w:rPr>
        <w:t>D</w:t>
      </w:r>
      <w:r w:rsidRPr="00721C79">
        <w:rPr>
          <w:rFonts w:asciiTheme="minorHAnsi" w:hAnsiTheme="minorHAnsi" w:cstheme="minorHAnsi"/>
        </w:rPr>
        <w:t>ate</w:t>
      </w:r>
    </w:p>
    <w:p w14:paraId="2C74C236" w14:textId="77777777" w:rsidR="001A7ACE" w:rsidRPr="00721C79" w:rsidRDefault="007965C3">
      <w:pPr>
        <w:spacing w:line="273" w:lineRule="exact"/>
        <w:jc w:val="both"/>
        <w:rPr>
          <w:rFonts w:asciiTheme="minorHAnsi" w:hAnsiTheme="minorHAnsi" w:cstheme="minorHAnsi"/>
        </w:rPr>
      </w:pPr>
      <w:r w:rsidRPr="00721C79">
        <w:rPr>
          <w:rFonts w:asciiTheme="minorHAnsi" w:hAnsiTheme="minorHAnsi" w:cstheme="minorHAnsi"/>
        </w:rPr>
        <w:t xml:space="preserve">________________________    </w:t>
      </w:r>
      <w:r w:rsidR="001A7ACE" w:rsidRPr="00721C79">
        <w:rPr>
          <w:rFonts w:asciiTheme="minorHAnsi" w:hAnsiTheme="minorHAnsi" w:cstheme="minorHAnsi"/>
        </w:rPr>
        <w:t>______________________</w:t>
      </w:r>
      <w:r w:rsidRPr="00721C79">
        <w:rPr>
          <w:rFonts w:asciiTheme="minorHAnsi" w:hAnsiTheme="minorHAnsi" w:cstheme="minorHAnsi"/>
        </w:rPr>
        <w:t xml:space="preserve">__    </w:t>
      </w:r>
      <w:r w:rsidR="001A7ACE" w:rsidRPr="00721C79">
        <w:rPr>
          <w:rFonts w:asciiTheme="minorHAnsi" w:hAnsiTheme="minorHAnsi" w:cstheme="minorHAnsi"/>
        </w:rPr>
        <w:t xml:space="preserve"> ______________________</w:t>
      </w:r>
      <w:r w:rsidRPr="00721C79">
        <w:rPr>
          <w:rFonts w:asciiTheme="minorHAnsi" w:hAnsiTheme="minorHAnsi" w:cstheme="minorHAnsi"/>
        </w:rPr>
        <w:t>__</w:t>
      </w:r>
    </w:p>
    <w:p w14:paraId="164B677D" w14:textId="77777777" w:rsidR="001A7ACE" w:rsidRPr="00721C79" w:rsidRDefault="007965C3">
      <w:pPr>
        <w:spacing w:line="273" w:lineRule="exact"/>
        <w:jc w:val="both"/>
        <w:rPr>
          <w:rFonts w:asciiTheme="minorHAnsi" w:hAnsiTheme="minorHAnsi" w:cstheme="minorHAnsi"/>
        </w:rPr>
      </w:pPr>
      <w:r w:rsidRPr="00721C79">
        <w:rPr>
          <w:rFonts w:asciiTheme="minorHAnsi" w:hAnsiTheme="minorHAnsi" w:cstheme="minorHAnsi"/>
        </w:rPr>
        <w:t xml:space="preserve">        Name/D</w:t>
      </w:r>
      <w:r w:rsidR="001A7ACE" w:rsidRPr="00721C79">
        <w:rPr>
          <w:rFonts w:asciiTheme="minorHAnsi" w:hAnsiTheme="minorHAnsi" w:cstheme="minorHAnsi"/>
        </w:rPr>
        <w:t>ate</w:t>
      </w:r>
      <w:r w:rsidR="001A7ACE" w:rsidRPr="00721C79">
        <w:rPr>
          <w:rFonts w:asciiTheme="minorHAnsi" w:hAnsiTheme="minorHAnsi" w:cstheme="minorHAnsi"/>
        </w:rPr>
        <w:tab/>
      </w:r>
      <w:r w:rsidR="001A7ACE" w:rsidRPr="00721C79">
        <w:rPr>
          <w:rFonts w:asciiTheme="minorHAnsi" w:hAnsiTheme="minorHAnsi" w:cstheme="minorHAnsi"/>
        </w:rPr>
        <w:tab/>
      </w:r>
      <w:proofErr w:type="gramStart"/>
      <w:r w:rsidRPr="00721C79">
        <w:rPr>
          <w:rFonts w:asciiTheme="minorHAnsi" w:hAnsiTheme="minorHAnsi" w:cstheme="minorHAnsi"/>
        </w:rPr>
        <w:tab/>
        <w:t xml:space="preserve">  </w:t>
      </w:r>
      <w:r w:rsidR="001A7ACE" w:rsidRPr="00721C79">
        <w:rPr>
          <w:rFonts w:asciiTheme="minorHAnsi" w:hAnsiTheme="minorHAnsi" w:cstheme="minorHAnsi"/>
        </w:rPr>
        <w:t>Name</w:t>
      </w:r>
      <w:proofErr w:type="gramEnd"/>
      <w:r w:rsidR="001A7ACE" w:rsidRPr="00721C79">
        <w:rPr>
          <w:rFonts w:asciiTheme="minorHAnsi" w:hAnsiTheme="minorHAnsi" w:cstheme="minorHAnsi"/>
        </w:rPr>
        <w:t>/</w:t>
      </w:r>
      <w:r w:rsidRPr="00721C79">
        <w:rPr>
          <w:rFonts w:asciiTheme="minorHAnsi" w:hAnsiTheme="minorHAnsi" w:cstheme="minorHAnsi"/>
        </w:rPr>
        <w:t>D</w:t>
      </w:r>
      <w:r w:rsidR="001A7ACE" w:rsidRPr="00721C79">
        <w:rPr>
          <w:rFonts w:asciiTheme="minorHAnsi" w:hAnsiTheme="minorHAnsi" w:cstheme="minorHAnsi"/>
        </w:rPr>
        <w:t>ate</w:t>
      </w:r>
      <w:r w:rsidRPr="00721C79">
        <w:rPr>
          <w:rFonts w:asciiTheme="minorHAnsi" w:hAnsiTheme="minorHAnsi" w:cstheme="minorHAnsi"/>
        </w:rPr>
        <w:tab/>
      </w:r>
      <w:r w:rsidRPr="00721C79">
        <w:rPr>
          <w:rFonts w:asciiTheme="minorHAnsi" w:hAnsiTheme="minorHAnsi" w:cstheme="minorHAnsi"/>
        </w:rPr>
        <w:tab/>
      </w:r>
      <w:r w:rsidRPr="00721C79">
        <w:rPr>
          <w:rFonts w:asciiTheme="minorHAnsi" w:hAnsiTheme="minorHAnsi" w:cstheme="minorHAnsi"/>
        </w:rPr>
        <w:tab/>
        <w:t xml:space="preserve">      </w:t>
      </w:r>
      <w:r w:rsidR="001A7ACE" w:rsidRPr="00721C79">
        <w:rPr>
          <w:rFonts w:asciiTheme="minorHAnsi" w:hAnsiTheme="minorHAnsi" w:cstheme="minorHAnsi"/>
        </w:rPr>
        <w:t xml:space="preserve"> Name/</w:t>
      </w:r>
      <w:r w:rsidRPr="00721C79">
        <w:rPr>
          <w:rFonts w:asciiTheme="minorHAnsi" w:hAnsiTheme="minorHAnsi" w:cstheme="minorHAnsi"/>
        </w:rPr>
        <w:t>D</w:t>
      </w:r>
      <w:r w:rsidR="001A7ACE" w:rsidRPr="00721C79">
        <w:rPr>
          <w:rFonts w:asciiTheme="minorHAnsi" w:hAnsiTheme="minorHAnsi" w:cstheme="minorHAnsi"/>
        </w:rPr>
        <w:t>ate</w:t>
      </w:r>
    </w:p>
    <w:p w14:paraId="65CDE007" w14:textId="77777777" w:rsidR="001A7ACE" w:rsidRPr="00721C79" w:rsidRDefault="001A7ACE">
      <w:pPr>
        <w:spacing w:line="273" w:lineRule="exact"/>
        <w:jc w:val="both"/>
        <w:rPr>
          <w:rFonts w:asciiTheme="minorHAnsi" w:hAnsiTheme="minorHAnsi" w:cstheme="minorHAnsi"/>
        </w:rPr>
      </w:pPr>
    </w:p>
    <w:p w14:paraId="26186089" w14:textId="77777777" w:rsidR="001A7ACE" w:rsidRPr="00721C79" w:rsidRDefault="001A7ACE">
      <w:pPr>
        <w:spacing w:line="273" w:lineRule="exact"/>
        <w:jc w:val="both"/>
        <w:rPr>
          <w:rFonts w:asciiTheme="minorHAnsi" w:hAnsiTheme="minorHAnsi" w:cstheme="minorHAnsi"/>
          <w:b/>
        </w:rPr>
      </w:pPr>
      <w:r w:rsidRPr="00721C79">
        <w:rPr>
          <w:rFonts w:asciiTheme="minorHAnsi" w:hAnsiTheme="minorHAnsi" w:cstheme="minorHAnsi"/>
          <w:b/>
        </w:rPr>
        <w:t>Reason for Change:</w:t>
      </w:r>
    </w:p>
    <w:p w14:paraId="103C2224" w14:textId="77777777" w:rsidR="001A7ACE" w:rsidRPr="00721C79" w:rsidRDefault="001A7ACE">
      <w:pPr>
        <w:spacing w:line="273" w:lineRule="exact"/>
        <w:ind w:firstLine="720"/>
        <w:jc w:val="both"/>
        <w:rPr>
          <w:rFonts w:asciiTheme="minorHAnsi" w:hAnsiTheme="minorHAnsi" w:cstheme="minorHAnsi"/>
        </w:rPr>
      </w:pP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High Income</w:t>
      </w:r>
    </w:p>
    <w:p w14:paraId="6DF685A8" w14:textId="77777777" w:rsidR="001A7ACE" w:rsidRPr="00721C79" w:rsidRDefault="001A7ACE">
      <w:pPr>
        <w:spacing w:line="273" w:lineRule="exact"/>
        <w:ind w:firstLine="720"/>
        <w:jc w:val="both"/>
        <w:rPr>
          <w:rFonts w:asciiTheme="minorHAnsi" w:hAnsiTheme="minorHAnsi" w:cstheme="minorHAnsi"/>
        </w:rPr>
      </w:pP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w:t>
      </w:r>
      <w:r w:rsidR="00BF2460" w:rsidRPr="00721C79">
        <w:rPr>
          <w:rFonts w:asciiTheme="minorHAnsi" w:hAnsiTheme="minorHAnsi" w:cstheme="minorHAnsi"/>
        </w:rPr>
        <w:t>SNAP</w:t>
      </w:r>
      <w:r w:rsidRPr="00721C79">
        <w:rPr>
          <w:rFonts w:asciiTheme="minorHAnsi" w:hAnsiTheme="minorHAnsi" w:cstheme="minorHAnsi"/>
        </w:rPr>
        <w:t>/TANF/FDPIR Eligibility Not Confirmed</w:t>
      </w:r>
    </w:p>
    <w:p w14:paraId="25728248" w14:textId="77777777" w:rsidR="001A7ACE" w:rsidRPr="00721C79" w:rsidRDefault="001A7ACE">
      <w:pPr>
        <w:spacing w:line="273" w:lineRule="exact"/>
        <w:ind w:firstLine="720"/>
        <w:jc w:val="both"/>
        <w:rPr>
          <w:rFonts w:asciiTheme="minorHAnsi" w:hAnsiTheme="minorHAnsi" w:cstheme="minorHAnsi"/>
        </w:rPr>
      </w:pP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Refused to Cooperate</w:t>
      </w:r>
    </w:p>
    <w:p w14:paraId="34FCCE90" w14:textId="77777777" w:rsidR="001A7ACE" w:rsidRPr="00721C79" w:rsidRDefault="001A7ACE">
      <w:pPr>
        <w:spacing w:line="273" w:lineRule="exact"/>
        <w:ind w:firstLine="720"/>
        <w:jc w:val="both"/>
        <w:rPr>
          <w:rFonts w:asciiTheme="minorHAnsi" w:hAnsiTheme="minorHAnsi" w:cstheme="minorHAnsi"/>
        </w:rPr>
      </w:pP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Other  </w:t>
      </w:r>
    </w:p>
    <w:p w14:paraId="66D9E050" w14:textId="18830140" w:rsidR="007F589C" w:rsidRPr="00721C79" w:rsidRDefault="007F589C" w:rsidP="007F589C">
      <w:pPr>
        <w:spacing w:line="273" w:lineRule="exact"/>
        <w:ind w:firstLine="720"/>
        <w:jc w:val="both"/>
        <w:rPr>
          <w:rFonts w:asciiTheme="minorHAnsi" w:hAnsiTheme="minorHAnsi" w:cstheme="minorHAnsi"/>
        </w:rPr>
      </w:pPr>
      <w:proofErr w:type="gramStart"/>
      <w:r w:rsidRPr="00721C79">
        <w:rPr>
          <w:rFonts w:asciiTheme="minorHAnsi" w:hAnsiTheme="minorHAnsi" w:cstheme="minorHAnsi"/>
        </w:rPr>
        <w:t>[ ]</w:t>
      </w:r>
      <w:proofErr w:type="gramEnd"/>
      <w:r w:rsidRPr="00721C79">
        <w:rPr>
          <w:rFonts w:asciiTheme="minorHAnsi" w:hAnsiTheme="minorHAnsi" w:cstheme="minorHAnsi"/>
        </w:rPr>
        <w:t xml:space="preserve"> N/A</w:t>
      </w:r>
    </w:p>
    <w:p w14:paraId="74D3A866" w14:textId="77777777" w:rsidR="003C3221" w:rsidRPr="00721C79" w:rsidRDefault="003C3221" w:rsidP="007F589C">
      <w:pPr>
        <w:spacing w:line="273" w:lineRule="exact"/>
        <w:ind w:firstLine="720"/>
        <w:jc w:val="both"/>
        <w:rPr>
          <w:rFonts w:asciiTheme="minorHAnsi" w:hAnsiTheme="minorHAnsi" w:cstheme="minorHAnsi"/>
        </w:rPr>
      </w:pPr>
    </w:p>
    <w:p w14:paraId="618D2BF3" w14:textId="0F70FA0A" w:rsidR="001A7ACE" w:rsidRPr="00721C79" w:rsidRDefault="003C3221" w:rsidP="003C3221">
      <w:pPr>
        <w:spacing w:line="273" w:lineRule="exact"/>
        <w:jc w:val="both"/>
        <w:rPr>
          <w:rFonts w:asciiTheme="minorHAnsi" w:hAnsiTheme="minorHAnsi" w:cstheme="minorHAnsi"/>
        </w:rPr>
      </w:pPr>
      <w:r w:rsidRPr="00721C79">
        <w:rPr>
          <w:rFonts w:asciiTheme="minorHAnsi" w:hAnsiTheme="minorHAnsi" w:cstheme="minorHAnsi"/>
          <w:b/>
        </w:rPr>
        <w:t>Comments:</w:t>
      </w:r>
      <w:r w:rsidR="007F589C" w:rsidRPr="00721C79">
        <w:rPr>
          <w:rFonts w:asciiTheme="minorHAnsi" w:hAnsiTheme="minorHAnsi" w:cstheme="minorHAnsi"/>
        </w:rPr>
        <w:t xml:space="preserve">  </w:t>
      </w:r>
      <w:r w:rsidRPr="00721C79">
        <w:rPr>
          <w:rFonts w:asciiTheme="minorHAnsi" w:hAnsiTheme="minorHAnsi" w:cstheme="minorHAnsi"/>
        </w:rPr>
        <w:t>_____________________________________________________________________________</w:t>
      </w:r>
    </w:p>
    <w:p w14:paraId="2A0A3694" w14:textId="1672A023" w:rsidR="003C3221" w:rsidRPr="00721C79" w:rsidRDefault="003C3221" w:rsidP="003C3221">
      <w:pPr>
        <w:spacing w:line="273" w:lineRule="exact"/>
        <w:jc w:val="both"/>
        <w:rPr>
          <w:rFonts w:asciiTheme="minorHAnsi" w:hAnsiTheme="minorHAnsi" w:cstheme="minorHAnsi"/>
        </w:rPr>
      </w:pPr>
    </w:p>
    <w:p w14:paraId="467626CC" w14:textId="77777777" w:rsidR="003C3221" w:rsidRPr="00721C79" w:rsidRDefault="003C3221" w:rsidP="003C3221">
      <w:pPr>
        <w:spacing w:line="273" w:lineRule="exact"/>
        <w:jc w:val="both"/>
        <w:rPr>
          <w:rFonts w:asciiTheme="minorHAnsi" w:hAnsiTheme="minorHAnsi" w:cstheme="minorHAnsi"/>
        </w:rPr>
      </w:pPr>
    </w:p>
    <w:p w14:paraId="4C811167" w14:textId="77777777" w:rsidR="003C3221" w:rsidRPr="00721C79" w:rsidRDefault="003C3221" w:rsidP="007F589C">
      <w:pPr>
        <w:spacing w:line="273" w:lineRule="exact"/>
        <w:ind w:firstLine="720"/>
        <w:jc w:val="both"/>
        <w:rPr>
          <w:rFonts w:asciiTheme="minorHAnsi" w:hAnsiTheme="minorHAnsi" w:cstheme="minorHAnsi"/>
        </w:rPr>
      </w:pPr>
    </w:p>
    <w:p w14:paraId="7FDBE79C" w14:textId="77777777" w:rsidR="007E7C01" w:rsidRPr="00721C79" w:rsidRDefault="001A7ACE" w:rsidP="00E06153">
      <w:pPr>
        <w:spacing w:line="273" w:lineRule="exact"/>
        <w:rPr>
          <w:rFonts w:asciiTheme="minorHAnsi" w:hAnsiTheme="minorHAnsi" w:cstheme="minorHAnsi"/>
        </w:rPr>
      </w:pPr>
      <w:r w:rsidRPr="00721C79">
        <w:rPr>
          <w:rFonts w:asciiTheme="minorHAnsi" w:hAnsiTheme="minorHAnsi" w:cstheme="minorHAnsi"/>
          <w:b/>
        </w:rPr>
        <w:t>Signature of Verifying Official</w:t>
      </w:r>
      <w:r w:rsidR="00EE74DC" w:rsidRPr="00721C79">
        <w:rPr>
          <w:rFonts w:asciiTheme="minorHAnsi" w:hAnsiTheme="minorHAnsi" w:cstheme="minorHAnsi"/>
          <w:b/>
        </w:rPr>
        <w:t>:</w:t>
      </w:r>
      <w:r w:rsidR="00EE74DC" w:rsidRPr="00721C79">
        <w:rPr>
          <w:rFonts w:asciiTheme="minorHAnsi" w:hAnsiTheme="minorHAnsi" w:cstheme="minorHAnsi"/>
        </w:rPr>
        <w:t xml:space="preserve"> _</w:t>
      </w:r>
      <w:r w:rsidRPr="00721C79">
        <w:rPr>
          <w:rFonts w:asciiTheme="minorHAnsi" w:hAnsiTheme="minorHAnsi" w:cstheme="minorHAnsi"/>
        </w:rPr>
        <w:t>___</w:t>
      </w:r>
      <w:r w:rsidR="00FF6C03" w:rsidRPr="00721C79">
        <w:rPr>
          <w:rFonts w:asciiTheme="minorHAnsi" w:hAnsiTheme="minorHAnsi" w:cstheme="minorHAnsi"/>
        </w:rPr>
        <w:t>__________</w:t>
      </w:r>
      <w:r w:rsidR="00E06153" w:rsidRPr="00721C79">
        <w:rPr>
          <w:rFonts w:asciiTheme="minorHAnsi" w:hAnsiTheme="minorHAnsi" w:cstheme="minorHAnsi"/>
        </w:rPr>
        <w:t>_________________</w:t>
      </w:r>
      <w:r w:rsidR="00E06153" w:rsidRPr="00721C79">
        <w:rPr>
          <w:rFonts w:asciiTheme="minorHAnsi" w:hAnsiTheme="minorHAnsi" w:cstheme="minorHAnsi"/>
        </w:rPr>
        <w:tab/>
        <w:t xml:space="preserve"> </w:t>
      </w:r>
      <w:proofErr w:type="gramStart"/>
      <w:r w:rsidRPr="00721C79">
        <w:rPr>
          <w:rFonts w:asciiTheme="minorHAnsi" w:hAnsiTheme="minorHAnsi" w:cstheme="minorHAnsi"/>
        </w:rPr>
        <w:t>Date</w:t>
      </w:r>
      <w:r w:rsidR="00DB2271" w:rsidRPr="00721C79">
        <w:rPr>
          <w:rFonts w:asciiTheme="minorHAnsi" w:hAnsiTheme="minorHAnsi" w:cstheme="minorHAnsi"/>
        </w:rPr>
        <w:t>:</w:t>
      </w:r>
      <w:r w:rsidR="00FF6C03" w:rsidRPr="00721C79">
        <w:rPr>
          <w:rFonts w:asciiTheme="minorHAnsi" w:hAnsiTheme="minorHAnsi" w:cstheme="minorHAnsi"/>
        </w:rPr>
        <w:t>_</w:t>
      </w:r>
      <w:proofErr w:type="gramEnd"/>
      <w:r w:rsidR="00FF6C03" w:rsidRPr="00721C79">
        <w:rPr>
          <w:rFonts w:asciiTheme="minorHAnsi" w:hAnsiTheme="minorHAnsi" w:cstheme="minorHAnsi"/>
        </w:rPr>
        <w:t>___________</w:t>
      </w:r>
      <w:r w:rsidR="00DB2271" w:rsidRPr="00721C79">
        <w:rPr>
          <w:rFonts w:asciiTheme="minorHAnsi" w:hAnsiTheme="minorHAnsi" w:cstheme="minorHAnsi"/>
        </w:rPr>
        <w:t>_</w:t>
      </w:r>
    </w:p>
    <w:p w14:paraId="32513FD0" w14:textId="77777777" w:rsidR="0016038F" w:rsidRPr="00721C79" w:rsidRDefault="0016038F" w:rsidP="0016038F">
      <w:pPr>
        <w:rPr>
          <w:rFonts w:asciiTheme="minorHAnsi" w:hAnsiTheme="minorHAnsi" w:cstheme="minorHAnsi"/>
          <w:sz w:val="2"/>
          <w:szCs w:val="2"/>
        </w:rPr>
      </w:pPr>
    </w:p>
    <w:p w14:paraId="7209D704" w14:textId="77777777" w:rsidR="0016038F" w:rsidRPr="00721C79" w:rsidRDefault="0016038F" w:rsidP="0016038F">
      <w:pPr>
        <w:rPr>
          <w:rFonts w:asciiTheme="minorHAnsi" w:hAnsiTheme="minorHAnsi" w:cstheme="minorHAnsi"/>
          <w:sz w:val="2"/>
          <w:szCs w:val="2"/>
        </w:rPr>
      </w:pPr>
    </w:p>
    <w:p w14:paraId="7E8AA717" w14:textId="77777777" w:rsidR="0016038F" w:rsidRPr="00721C79" w:rsidRDefault="0016038F" w:rsidP="0016038F">
      <w:pPr>
        <w:rPr>
          <w:rFonts w:asciiTheme="minorHAnsi" w:hAnsiTheme="minorHAnsi" w:cstheme="minorHAnsi"/>
          <w:sz w:val="2"/>
          <w:szCs w:val="2"/>
        </w:rPr>
      </w:pPr>
    </w:p>
    <w:p w14:paraId="28391A43" w14:textId="77777777" w:rsidR="0016038F" w:rsidRPr="00721C79" w:rsidRDefault="0016038F" w:rsidP="0016038F">
      <w:pPr>
        <w:rPr>
          <w:rFonts w:asciiTheme="minorHAnsi" w:hAnsiTheme="minorHAnsi" w:cstheme="minorHAnsi"/>
          <w:sz w:val="2"/>
          <w:szCs w:val="2"/>
        </w:rPr>
      </w:pPr>
    </w:p>
    <w:p w14:paraId="7762CADB" w14:textId="4FB7B4D1" w:rsidR="006017C1" w:rsidRPr="0048420E" w:rsidRDefault="006017C1" w:rsidP="00866473">
      <w:pPr>
        <w:rPr>
          <w:rFonts w:ascii="Arial Narrow" w:hAnsi="Arial Narrow"/>
          <w:sz w:val="2"/>
          <w:szCs w:val="2"/>
        </w:rPr>
        <w:sectPr w:rsidR="006017C1" w:rsidRPr="0048420E" w:rsidSect="00522303">
          <w:footerReference w:type="default" r:id="rId39"/>
          <w:endnotePr>
            <w:numFmt w:val="decimal"/>
          </w:endnotePr>
          <w:pgSz w:w="12240" w:h="15840" w:code="1"/>
          <w:pgMar w:top="1440" w:right="1440" w:bottom="1440" w:left="1440" w:header="720" w:footer="720" w:gutter="0"/>
          <w:cols w:space="720"/>
          <w:noEndnote/>
          <w:titlePg/>
        </w:sectPr>
      </w:pPr>
    </w:p>
    <w:p w14:paraId="240D3257" w14:textId="7AD00039" w:rsidR="006017C1" w:rsidRPr="0048420E" w:rsidRDefault="008442A9" w:rsidP="008442A9">
      <w:pPr>
        <w:rPr>
          <w:rFonts w:ascii="Arial Narrow" w:hAnsi="Arial Narrow"/>
          <w:snapToGrid/>
        </w:rPr>
        <w:sectPr w:rsidR="006017C1" w:rsidRPr="0048420E" w:rsidSect="008442A9">
          <w:footerReference w:type="first" r:id="rId40"/>
          <w:endnotePr>
            <w:numFmt w:val="decimal"/>
          </w:endnotePr>
          <w:pgSz w:w="12240" w:h="15840" w:code="1"/>
          <w:pgMar w:top="1440" w:right="1440" w:bottom="1440" w:left="1260" w:header="720" w:footer="720" w:gutter="0"/>
          <w:cols w:space="720"/>
          <w:noEndnote/>
          <w:titlePg/>
        </w:sectPr>
      </w:pPr>
      <w:r w:rsidRPr="0048420E">
        <w:rPr>
          <w:rFonts w:ascii="Arial Narrow" w:hAnsi="Arial Narrow"/>
          <w:noProof/>
          <w:snapToGrid/>
        </w:rPr>
        <w:lastRenderedPageBreak/>
        <w:drawing>
          <wp:inline distT="0" distB="0" distL="0" distR="0" wp14:anchorId="18A57914" wp14:editId="6828F0FC">
            <wp:extent cx="6270171" cy="7712677"/>
            <wp:effectExtent l="0" t="0" r="0" b="3175"/>
            <wp:docPr id="2" name="Picture 2" descr="Copy of Sections 1-4 of Attachment G, the form that must be submitted to SED electronically on CN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jpg"/>
                    <pic:cNvPicPr/>
                  </pic:nvPicPr>
                  <pic:blipFill>
                    <a:blip r:embed="rId41">
                      <a:extLst>
                        <a:ext uri="{28A0092B-C50C-407E-A947-70E740481C1C}">
                          <a14:useLocalDpi xmlns:a14="http://schemas.microsoft.com/office/drawing/2010/main" val="0"/>
                        </a:ext>
                      </a:extLst>
                    </a:blip>
                    <a:stretch>
                      <a:fillRect/>
                    </a:stretch>
                  </pic:blipFill>
                  <pic:spPr>
                    <a:xfrm>
                      <a:off x="0" y="0"/>
                      <a:ext cx="6276578" cy="7720558"/>
                    </a:xfrm>
                    <a:prstGeom prst="rect">
                      <a:avLst/>
                    </a:prstGeom>
                  </pic:spPr>
                </pic:pic>
              </a:graphicData>
            </a:graphic>
          </wp:inline>
        </w:drawing>
      </w:r>
    </w:p>
    <w:p w14:paraId="2950F3F8" w14:textId="77777777" w:rsidR="006017C1" w:rsidRPr="0048420E" w:rsidRDefault="00353E41" w:rsidP="00353E41">
      <w:pPr>
        <w:widowControl/>
        <w:ind w:left="-720"/>
        <w:rPr>
          <w:rFonts w:ascii="Arial Narrow" w:hAnsi="Arial Narrow" w:cs="Arial"/>
          <w:b/>
          <w:snapToGrid/>
          <w:sz w:val="22"/>
          <w:szCs w:val="22"/>
        </w:rPr>
        <w:sectPr w:rsidR="006017C1" w:rsidRPr="0048420E" w:rsidSect="00522303">
          <w:endnotePr>
            <w:numFmt w:val="decimal"/>
          </w:endnotePr>
          <w:pgSz w:w="12240" w:h="15840" w:code="1"/>
          <w:pgMar w:top="1440" w:right="1440" w:bottom="1440" w:left="1440" w:header="720" w:footer="720" w:gutter="0"/>
          <w:cols w:space="720"/>
          <w:noEndnote/>
          <w:titlePg/>
        </w:sectPr>
      </w:pPr>
      <w:r w:rsidRPr="0048420E">
        <w:rPr>
          <w:rFonts w:ascii="Arial Narrow" w:hAnsi="Arial Narrow" w:cs="Arial"/>
          <w:b/>
          <w:noProof/>
          <w:snapToGrid/>
          <w:sz w:val="22"/>
          <w:szCs w:val="22"/>
        </w:rPr>
        <w:lastRenderedPageBreak/>
        <w:drawing>
          <wp:inline distT="0" distB="0" distL="0" distR="0" wp14:anchorId="4B506D79" wp14:editId="38A489A4">
            <wp:extent cx="6991350" cy="7522423"/>
            <wp:effectExtent l="0" t="0" r="0" b="2540"/>
            <wp:docPr id="12" name="Picture 12" descr="Copy of Section 5 of Attachment G, the form that must be submitted to SED electronically on CN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1CFC.tmp"/>
                    <pic:cNvPicPr/>
                  </pic:nvPicPr>
                  <pic:blipFill>
                    <a:blip r:embed="rId42">
                      <a:extLst>
                        <a:ext uri="{28A0092B-C50C-407E-A947-70E740481C1C}">
                          <a14:useLocalDpi xmlns:a14="http://schemas.microsoft.com/office/drawing/2010/main" val="0"/>
                        </a:ext>
                      </a:extLst>
                    </a:blip>
                    <a:stretch>
                      <a:fillRect/>
                    </a:stretch>
                  </pic:blipFill>
                  <pic:spPr>
                    <a:xfrm>
                      <a:off x="0" y="0"/>
                      <a:ext cx="7005169" cy="7537292"/>
                    </a:xfrm>
                    <a:prstGeom prst="rect">
                      <a:avLst/>
                    </a:prstGeom>
                  </pic:spPr>
                </pic:pic>
              </a:graphicData>
            </a:graphic>
          </wp:inline>
        </w:drawing>
      </w:r>
    </w:p>
    <w:p w14:paraId="21AC4C0F" w14:textId="77777777" w:rsidR="00353E41" w:rsidRPr="0048420E" w:rsidRDefault="00353E41" w:rsidP="00187A92">
      <w:pPr>
        <w:widowControl/>
        <w:ind w:left="-720"/>
        <w:jc w:val="center"/>
        <w:rPr>
          <w:rFonts w:ascii="Arial Narrow" w:hAnsi="Arial Narrow" w:cs="Arial"/>
          <w:b/>
          <w:snapToGrid/>
          <w:sz w:val="22"/>
          <w:szCs w:val="22"/>
        </w:rPr>
        <w:sectPr w:rsidR="00353E41" w:rsidRPr="0048420E" w:rsidSect="00187A92">
          <w:endnotePr>
            <w:numFmt w:val="decimal"/>
          </w:endnotePr>
          <w:pgSz w:w="12240" w:h="15840" w:code="1"/>
          <w:pgMar w:top="1440" w:right="1440" w:bottom="1440" w:left="1620" w:header="720" w:footer="720" w:gutter="0"/>
          <w:cols w:space="720"/>
          <w:noEndnote/>
          <w:titlePg/>
        </w:sectPr>
      </w:pPr>
      <w:r w:rsidRPr="0048420E">
        <w:rPr>
          <w:rFonts w:ascii="Arial Narrow" w:hAnsi="Arial Narrow" w:cs="Arial"/>
          <w:b/>
          <w:noProof/>
          <w:snapToGrid/>
          <w:sz w:val="22"/>
          <w:szCs w:val="22"/>
        </w:rPr>
        <w:lastRenderedPageBreak/>
        <w:drawing>
          <wp:inline distT="0" distB="0" distL="0" distR="0" wp14:anchorId="6649F0E3" wp14:editId="565BF1D0">
            <wp:extent cx="6629400" cy="8087019"/>
            <wp:effectExtent l="0" t="0" r="0" b="9525"/>
            <wp:docPr id="13" name="Picture 13" descr="Copy of Instructions on Sections 1-4 of Attachment G, the form that must be submitted to SED electronically on CN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350F.tmp"/>
                    <pic:cNvPicPr/>
                  </pic:nvPicPr>
                  <pic:blipFill>
                    <a:blip r:embed="rId43">
                      <a:extLst>
                        <a:ext uri="{28A0092B-C50C-407E-A947-70E740481C1C}">
                          <a14:useLocalDpi xmlns:a14="http://schemas.microsoft.com/office/drawing/2010/main" val="0"/>
                        </a:ext>
                      </a:extLst>
                    </a:blip>
                    <a:stretch>
                      <a:fillRect/>
                    </a:stretch>
                  </pic:blipFill>
                  <pic:spPr>
                    <a:xfrm>
                      <a:off x="0" y="0"/>
                      <a:ext cx="6631142" cy="8089144"/>
                    </a:xfrm>
                    <a:prstGeom prst="rect">
                      <a:avLst/>
                    </a:prstGeom>
                  </pic:spPr>
                </pic:pic>
              </a:graphicData>
            </a:graphic>
          </wp:inline>
        </w:drawing>
      </w:r>
    </w:p>
    <w:p w14:paraId="69EEA28E" w14:textId="77777777" w:rsidR="005823F4" w:rsidRPr="0048420E" w:rsidRDefault="005823F4" w:rsidP="00353E41">
      <w:pPr>
        <w:widowControl/>
        <w:ind w:left="-720"/>
        <w:rPr>
          <w:rFonts w:ascii="Arial Narrow" w:hAnsi="Arial Narrow" w:cs="Arial"/>
          <w:b/>
          <w:snapToGrid/>
          <w:sz w:val="22"/>
          <w:szCs w:val="22"/>
        </w:rPr>
      </w:pPr>
    </w:p>
    <w:p w14:paraId="02DF09E4" w14:textId="77777777" w:rsidR="006017C1" w:rsidRPr="0048420E" w:rsidRDefault="00093EC7" w:rsidP="00697AF2">
      <w:pPr>
        <w:widowControl/>
        <w:ind w:left="-720"/>
        <w:jc w:val="center"/>
        <w:rPr>
          <w:rFonts w:ascii="Arial Narrow" w:hAnsi="Arial Narrow" w:cs="Arial"/>
          <w:b/>
          <w:snapToGrid/>
          <w:sz w:val="22"/>
          <w:szCs w:val="22"/>
        </w:rPr>
      </w:pPr>
      <w:r w:rsidRPr="0048420E">
        <w:rPr>
          <w:rFonts w:ascii="Arial Narrow" w:hAnsi="Arial Narrow" w:cs="Arial"/>
          <w:b/>
          <w:noProof/>
          <w:snapToGrid/>
          <w:sz w:val="22"/>
          <w:szCs w:val="22"/>
        </w:rPr>
        <w:drawing>
          <wp:inline distT="0" distB="0" distL="0" distR="0" wp14:anchorId="6BEAF779" wp14:editId="515484E1">
            <wp:extent cx="6730651" cy="7086600"/>
            <wp:effectExtent l="0" t="0" r="0" b="0"/>
            <wp:docPr id="15" name="Picture 15" descr="Copy of Instructions on Section 5 of Attachment G, the form that must be submitted to SED electronically on CN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FA33.tmp"/>
                    <pic:cNvPicPr/>
                  </pic:nvPicPr>
                  <pic:blipFill>
                    <a:blip r:embed="rId44">
                      <a:extLst>
                        <a:ext uri="{28A0092B-C50C-407E-A947-70E740481C1C}">
                          <a14:useLocalDpi xmlns:a14="http://schemas.microsoft.com/office/drawing/2010/main" val="0"/>
                        </a:ext>
                      </a:extLst>
                    </a:blip>
                    <a:stretch>
                      <a:fillRect/>
                    </a:stretch>
                  </pic:blipFill>
                  <pic:spPr>
                    <a:xfrm>
                      <a:off x="0" y="0"/>
                      <a:ext cx="6739517" cy="7095935"/>
                    </a:xfrm>
                    <a:prstGeom prst="rect">
                      <a:avLst/>
                    </a:prstGeom>
                  </pic:spPr>
                </pic:pic>
              </a:graphicData>
            </a:graphic>
          </wp:inline>
        </w:drawing>
      </w:r>
    </w:p>
    <w:p w14:paraId="418B1D4F" w14:textId="77777777" w:rsidR="00446ECD" w:rsidRPr="0048420E" w:rsidRDefault="00446ECD" w:rsidP="00353E41">
      <w:pPr>
        <w:widowControl/>
        <w:ind w:left="-720"/>
        <w:rPr>
          <w:rFonts w:ascii="Arial Narrow" w:hAnsi="Arial Narrow" w:cs="Arial"/>
          <w:b/>
          <w:snapToGrid/>
          <w:sz w:val="22"/>
          <w:szCs w:val="22"/>
        </w:rPr>
      </w:pPr>
    </w:p>
    <w:p w14:paraId="10F0435C" w14:textId="77777777" w:rsidR="00446ECD" w:rsidRPr="0048420E" w:rsidRDefault="00446ECD" w:rsidP="00353E41">
      <w:pPr>
        <w:widowControl/>
        <w:ind w:left="-720"/>
        <w:rPr>
          <w:rFonts w:ascii="Arial Narrow" w:hAnsi="Arial Narrow" w:cs="Arial"/>
          <w:b/>
          <w:snapToGrid/>
          <w:sz w:val="22"/>
          <w:szCs w:val="22"/>
        </w:rPr>
      </w:pPr>
    </w:p>
    <w:p w14:paraId="6C54DADD" w14:textId="77777777" w:rsidR="00446ECD" w:rsidRPr="0048420E" w:rsidRDefault="00446ECD" w:rsidP="00353E41">
      <w:pPr>
        <w:widowControl/>
        <w:ind w:left="-720"/>
        <w:rPr>
          <w:rFonts w:ascii="Arial Narrow" w:hAnsi="Arial Narrow" w:cs="Arial"/>
          <w:b/>
          <w:snapToGrid/>
          <w:sz w:val="22"/>
          <w:szCs w:val="22"/>
        </w:rPr>
      </w:pPr>
    </w:p>
    <w:p w14:paraId="0E5D4434" w14:textId="3DB4AEE4" w:rsidR="00446ECD" w:rsidRDefault="00446ECD" w:rsidP="00353E41">
      <w:pPr>
        <w:widowControl/>
        <w:ind w:left="-720"/>
        <w:rPr>
          <w:rFonts w:ascii="Arial Narrow" w:hAnsi="Arial Narrow" w:cs="Arial"/>
          <w:b/>
          <w:snapToGrid/>
          <w:sz w:val="22"/>
          <w:szCs w:val="22"/>
        </w:rPr>
      </w:pPr>
    </w:p>
    <w:p w14:paraId="57A62DDB" w14:textId="55ECED0B" w:rsidR="00C51E1F" w:rsidRPr="0048420E" w:rsidRDefault="00C51E1F" w:rsidP="00C51E1F">
      <w:pPr>
        <w:widowControl/>
        <w:rPr>
          <w:rFonts w:ascii="Arial Narrow" w:hAnsi="Arial Narrow" w:cs="Arial"/>
          <w:b/>
          <w:snapToGrid/>
          <w:sz w:val="22"/>
          <w:szCs w:val="22"/>
        </w:rPr>
      </w:pPr>
    </w:p>
    <w:p w14:paraId="2B0E325E" w14:textId="77777777" w:rsidR="00446ECD" w:rsidRPr="0048420E" w:rsidRDefault="00446ECD" w:rsidP="00353E41">
      <w:pPr>
        <w:widowControl/>
        <w:ind w:left="-720"/>
        <w:rPr>
          <w:rFonts w:ascii="Arial Narrow" w:hAnsi="Arial Narrow" w:cs="Arial"/>
          <w:b/>
          <w:snapToGrid/>
          <w:sz w:val="22"/>
          <w:szCs w:val="22"/>
        </w:rPr>
      </w:pPr>
    </w:p>
    <w:p w14:paraId="7D552A57" w14:textId="23C97905" w:rsidR="0016038F" w:rsidRPr="0054516C" w:rsidRDefault="0016038F" w:rsidP="00083E41">
      <w:pPr>
        <w:widowControl/>
        <w:rPr>
          <w:sz w:val="4"/>
          <w:szCs w:val="4"/>
        </w:rPr>
      </w:pPr>
    </w:p>
    <w:sectPr w:rsidR="0016038F" w:rsidRPr="0054516C" w:rsidSect="00661268">
      <w:headerReference w:type="default" r:id="rId45"/>
      <w:headerReference w:type="first" r:id="rId46"/>
      <w:footerReference w:type="first" r:id="rId47"/>
      <w:pgSz w:w="12240" w:h="15840"/>
      <w:pgMar w:top="900" w:right="720" w:bottom="720" w:left="720" w:header="54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6E91C" w14:textId="77777777" w:rsidR="00BD63F6" w:rsidRDefault="00BD63F6">
      <w:r>
        <w:separator/>
      </w:r>
    </w:p>
  </w:endnote>
  <w:endnote w:type="continuationSeparator" w:id="0">
    <w:p w14:paraId="37AACFE5" w14:textId="77777777" w:rsidR="00BD63F6" w:rsidRDefault="00BD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bertus Medium">
    <w:altName w:val="Eras Medium ITC"/>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Condensed">
    <w:panose1 w:val="020B0606020202060204"/>
    <w:charset w:val="00"/>
    <w:family w:val="swiss"/>
    <w:pitch w:val="variable"/>
    <w:sig w:usb0="8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872206"/>
      <w:docPartObj>
        <w:docPartGallery w:val="Page Numbers (Bottom of Page)"/>
        <w:docPartUnique/>
      </w:docPartObj>
    </w:sdtPr>
    <w:sdtEndPr>
      <w:rPr>
        <w:noProof/>
      </w:rPr>
    </w:sdtEndPr>
    <w:sdtContent>
      <w:p w14:paraId="6EF5414D" w14:textId="3E3A720F" w:rsidR="005047B4" w:rsidRDefault="005047B4">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1D726E0" w14:textId="77777777" w:rsidR="005047B4" w:rsidRDefault="005047B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E823" w14:textId="77777777" w:rsidR="005047B4" w:rsidRPr="00DB08A9" w:rsidRDefault="005047B4" w:rsidP="00DB08A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A05C" w14:textId="77777777" w:rsidR="00661268" w:rsidRPr="00DB08A9" w:rsidRDefault="00661268" w:rsidP="00DB0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20096"/>
      <w:docPartObj>
        <w:docPartGallery w:val="Page Numbers (Bottom of Page)"/>
        <w:docPartUnique/>
      </w:docPartObj>
    </w:sdtPr>
    <w:sdtEndPr>
      <w:rPr>
        <w:noProof/>
      </w:rPr>
    </w:sdtEndPr>
    <w:sdtContent>
      <w:p w14:paraId="5C65FE74" w14:textId="5C9E67D1" w:rsidR="005047B4" w:rsidRDefault="005047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DF98FB" w14:textId="77777777" w:rsidR="005047B4" w:rsidRDefault="00504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1940" w14:textId="77777777" w:rsidR="005047B4" w:rsidRDefault="005047B4">
    <w:pPr>
      <w:pStyle w:val="Footer"/>
      <w:jc w:val="center"/>
    </w:pPr>
  </w:p>
  <w:p w14:paraId="14B18B43" w14:textId="77777777" w:rsidR="005047B4" w:rsidRDefault="005047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D4AE" w14:textId="77777777" w:rsidR="005047B4" w:rsidRPr="00DB08A9" w:rsidRDefault="005047B4" w:rsidP="002E0041">
    <w:pPr>
      <w:widowControl/>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B4C" w14:textId="77777777" w:rsidR="005047B4" w:rsidRDefault="005047B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19728" w14:textId="77777777" w:rsidR="005047B4" w:rsidRDefault="005047B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FC5B" w14:textId="77777777" w:rsidR="005047B4" w:rsidRPr="00DB08A9" w:rsidRDefault="005047B4" w:rsidP="00DB08A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1B63" w14:textId="77777777" w:rsidR="005047B4" w:rsidRPr="00DB08A9" w:rsidRDefault="005047B4" w:rsidP="002E0041">
    <w:pPr>
      <w:widowControl/>
      <w:jc w:val="both"/>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FF5FE" w14:textId="77777777" w:rsidR="005047B4" w:rsidRDefault="005047B4">
    <w:pPr>
      <w:spacing w:line="240" w:lineRule="exact"/>
    </w:pPr>
  </w:p>
  <w:p w14:paraId="625CDA54" w14:textId="77777777" w:rsidR="005047B4" w:rsidRDefault="005047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D777D" w14:textId="77777777" w:rsidR="00BD63F6" w:rsidRDefault="00BD63F6">
      <w:r>
        <w:separator/>
      </w:r>
    </w:p>
  </w:footnote>
  <w:footnote w:type="continuationSeparator" w:id="0">
    <w:p w14:paraId="4567CE55" w14:textId="77777777" w:rsidR="00BD63F6" w:rsidRDefault="00BD6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46D01EC" w14:paraId="32B0D447" w14:textId="77777777" w:rsidTr="746D01EC">
      <w:tc>
        <w:tcPr>
          <w:tcW w:w="3120" w:type="dxa"/>
        </w:tcPr>
        <w:p w14:paraId="03B53348" w14:textId="35A96CAF" w:rsidR="746D01EC" w:rsidRDefault="746D01EC" w:rsidP="746D01EC">
          <w:pPr>
            <w:pStyle w:val="Header"/>
            <w:ind w:left="-115"/>
          </w:pPr>
        </w:p>
      </w:tc>
      <w:tc>
        <w:tcPr>
          <w:tcW w:w="3120" w:type="dxa"/>
        </w:tcPr>
        <w:p w14:paraId="3F56E509" w14:textId="050AEDC9" w:rsidR="746D01EC" w:rsidRDefault="746D01EC" w:rsidP="746D01EC">
          <w:pPr>
            <w:pStyle w:val="Header"/>
            <w:jc w:val="center"/>
          </w:pPr>
        </w:p>
      </w:tc>
      <w:tc>
        <w:tcPr>
          <w:tcW w:w="3120" w:type="dxa"/>
        </w:tcPr>
        <w:p w14:paraId="62977DA1" w14:textId="2422AFC1" w:rsidR="746D01EC" w:rsidRDefault="746D01EC" w:rsidP="746D01EC">
          <w:pPr>
            <w:pStyle w:val="Header"/>
            <w:ind w:right="-115"/>
            <w:jc w:val="right"/>
          </w:pPr>
        </w:p>
      </w:tc>
    </w:tr>
  </w:tbl>
  <w:p w14:paraId="7106965B" w14:textId="4F6B2FFF" w:rsidR="746D01EC" w:rsidRDefault="746D01EC" w:rsidP="746D01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508F" w14:textId="59C9883C" w:rsidR="005047B4" w:rsidRPr="00A95914" w:rsidRDefault="005047B4" w:rsidP="004011DA">
    <w:pPr>
      <w:widowControl/>
      <w:spacing w:line="160" w:lineRule="exact"/>
      <w:ind w:left="960" w:firstLine="720"/>
      <w:rPr>
        <w:rFonts w:ascii="Univers Condensed" w:hAnsi="Univers Condensed"/>
        <w:snapToGrid/>
        <w:sz w:val="16"/>
        <w:szCs w:val="18"/>
      </w:rPr>
    </w:pPr>
    <w:r w:rsidRPr="00A95914">
      <w:rPr>
        <w:rFonts w:ascii="Univers Condensed" w:hAnsi="Univers Condensed"/>
        <w:b/>
        <w:noProof/>
        <w:snapToGrid/>
        <w:sz w:val="18"/>
      </w:rPr>
      <w:drawing>
        <wp:anchor distT="0" distB="0" distL="114300" distR="114300" simplePos="0" relativeHeight="251657216" behindDoc="0" locked="0" layoutInCell="0" allowOverlap="1" wp14:anchorId="580536C5" wp14:editId="0AEF9A2A">
          <wp:simplePos x="0" y="0"/>
          <wp:positionH relativeFrom="page">
            <wp:posOffset>828040</wp:posOffset>
          </wp:positionH>
          <wp:positionV relativeFrom="page">
            <wp:posOffset>118110</wp:posOffset>
          </wp:positionV>
          <wp:extent cx="1070610" cy="1097280"/>
          <wp:effectExtent l="0" t="0" r="0" b="7620"/>
          <wp:wrapNone/>
          <wp:docPr id="3" name="Picture 3" descr="SE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61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14">
      <w:rPr>
        <w:rFonts w:ascii="Univers Condensed" w:hAnsi="Univers Condensed"/>
        <w:b/>
        <w:snapToGrid/>
        <w:sz w:val="18"/>
      </w:rPr>
      <w:t>THE STATE EDUCATION DEPARTMENT</w:t>
    </w:r>
    <w:r w:rsidRPr="00A95914">
      <w:rPr>
        <w:rFonts w:ascii="Univers Condensed" w:hAnsi="Univers Condensed"/>
        <w:b/>
        <w:snapToGrid/>
        <w:sz w:val="16"/>
        <w:szCs w:val="18"/>
      </w:rPr>
      <w:t xml:space="preserve"> /</w:t>
    </w:r>
    <w:r w:rsidRPr="00A95914">
      <w:rPr>
        <w:rFonts w:ascii="Univers Condensed" w:hAnsi="Univers Condensed"/>
        <w:b/>
        <w:bCs/>
        <w:snapToGrid/>
        <w:sz w:val="16"/>
        <w:szCs w:val="18"/>
      </w:rPr>
      <w:t xml:space="preserve"> THE UNIVERSITY OF THE STATE OF NEW YORK / ALBANY, NY 12234</w:t>
    </w:r>
  </w:p>
  <w:p w14:paraId="1EA7582A" w14:textId="77777777" w:rsidR="005047B4" w:rsidRPr="009B0867" w:rsidRDefault="005047B4" w:rsidP="009B0867">
    <w:pPr>
      <w:widowControl/>
      <w:ind w:left="1680"/>
      <w:rPr>
        <w:rFonts w:ascii="Univers Condensed" w:hAnsi="Univers Condensed"/>
        <w:snapToGrid/>
        <w:sz w:val="20"/>
      </w:rPr>
    </w:pPr>
    <w:r>
      <w:rPr>
        <w:rFonts w:ascii="Univers Condensed" w:hAnsi="Univers Condensed"/>
        <w:noProof/>
        <w:snapToGrid/>
        <w:sz w:val="20"/>
      </w:rPr>
      <mc:AlternateContent>
        <mc:Choice Requires="wps">
          <w:drawing>
            <wp:anchor distT="0" distB="0" distL="114300" distR="114300" simplePos="0" relativeHeight="251658240" behindDoc="0" locked="0" layoutInCell="0" allowOverlap="1" wp14:anchorId="0214B605" wp14:editId="23915C1F">
              <wp:simplePos x="0" y="0"/>
              <wp:positionH relativeFrom="column">
                <wp:posOffset>1104900</wp:posOffset>
              </wp:positionH>
              <wp:positionV relativeFrom="paragraph">
                <wp:posOffset>66040</wp:posOffset>
              </wp:positionV>
              <wp:extent cx="4937760" cy="2540"/>
              <wp:effectExtent l="0" t="0" r="0" b="0"/>
              <wp:wrapNone/>
              <wp:docPr id="1" name="Line 4"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7760"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361F7B9">
            <v:line id="Line 4"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  " o:spid="_x0000_s1026" o:allowincell="f" strokeweight=".5pt" from="87pt,5.2pt" to="475.8pt,5.4pt" w14:anchorId="62D3C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"/>
          </w:pict>
        </mc:Fallback>
      </mc:AlternateContent>
    </w:r>
  </w:p>
  <w:p w14:paraId="14EE1169" w14:textId="730684BB" w:rsidR="005047B4" w:rsidRPr="00C11707" w:rsidRDefault="005047B4" w:rsidP="009B0867">
    <w:pPr>
      <w:widowControl/>
      <w:spacing w:line="200" w:lineRule="exact"/>
      <w:ind w:left="1680"/>
      <w:rPr>
        <w:rFonts w:ascii="Univers Condensed" w:hAnsi="Univers Condensed"/>
        <w:snapToGrid/>
        <w:sz w:val="18"/>
      </w:rPr>
    </w:pPr>
    <w:r w:rsidRPr="00C87B3B">
      <w:rPr>
        <w:rFonts w:ascii="Univers Condensed" w:hAnsi="Univers Condensed"/>
        <w:sz w:val="18"/>
      </w:rPr>
      <w:t>Office of P-20 Education Policy</w:t>
    </w:r>
    <w:r w:rsidRPr="00C11707">
      <w:rPr>
        <w:rFonts w:ascii="Univers Condensed" w:hAnsi="Univers Condensed"/>
        <w:snapToGrid/>
        <w:sz w:val="18"/>
      </w:rPr>
      <w:t xml:space="preserve"> </w:t>
    </w:r>
  </w:p>
  <w:p w14:paraId="0C1EADEF" w14:textId="77777777" w:rsidR="005047B4" w:rsidRPr="009B0867" w:rsidRDefault="005047B4" w:rsidP="009B0867">
    <w:pPr>
      <w:widowControl/>
      <w:spacing w:line="200" w:lineRule="exact"/>
      <w:ind w:left="1680"/>
      <w:rPr>
        <w:rFonts w:ascii="Univers Condensed" w:hAnsi="Univers Condensed"/>
        <w:snapToGrid/>
        <w:sz w:val="18"/>
      </w:rPr>
    </w:pPr>
    <w:r w:rsidRPr="009B0867">
      <w:rPr>
        <w:rFonts w:ascii="Univers Condensed" w:hAnsi="Univers Condensed"/>
        <w:snapToGrid/>
        <w:sz w:val="18"/>
      </w:rPr>
      <w:t>Child Nutrition Program Administration</w:t>
    </w:r>
  </w:p>
  <w:p w14:paraId="10035390" w14:textId="77777777" w:rsidR="005047B4" w:rsidRPr="009B0867" w:rsidRDefault="005047B4" w:rsidP="009B0867">
    <w:pPr>
      <w:widowControl/>
      <w:spacing w:line="200" w:lineRule="exact"/>
      <w:ind w:left="1680"/>
      <w:rPr>
        <w:rFonts w:ascii="Univers Condensed" w:hAnsi="Univers Condensed"/>
        <w:snapToGrid/>
        <w:sz w:val="18"/>
      </w:rPr>
    </w:pPr>
    <w:r>
      <w:rPr>
        <w:rFonts w:ascii="Univers Condensed" w:hAnsi="Univers Condensed"/>
        <w:snapToGrid/>
        <w:sz w:val="18"/>
      </w:rPr>
      <w:t>8</w:t>
    </w:r>
    <w:r w:rsidRPr="009B0867">
      <w:rPr>
        <w:rFonts w:ascii="Univers Condensed" w:hAnsi="Univers Condensed"/>
        <w:snapToGrid/>
        <w:sz w:val="18"/>
      </w:rPr>
      <w:t xml:space="preserve">9 Washington Avenue, Room </w:t>
    </w:r>
    <w:r>
      <w:rPr>
        <w:rFonts w:ascii="Univers Condensed" w:hAnsi="Univers Condensed"/>
        <w:snapToGrid/>
        <w:sz w:val="18"/>
      </w:rPr>
      <w:t>375EBA</w:t>
    </w:r>
    <w:r w:rsidRPr="009B0867">
      <w:rPr>
        <w:rFonts w:ascii="Univers Condensed" w:hAnsi="Univers Condensed"/>
        <w:snapToGrid/>
        <w:sz w:val="18"/>
      </w:rPr>
      <w:t>, Albany, NY  12234</w:t>
    </w:r>
  </w:p>
  <w:p w14:paraId="6AA97574" w14:textId="77777777" w:rsidR="005047B4" w:rsidRPr="009B0867" w:rsidRDefault="005047B4" w:rsidP="009B0867">
    <w:pPr>
      <w:widowControl/>
      <w:spacing w:line="200" w:lineRule="exact"/>
      <w:ind w:left="1680"/>
      <w:rPr>
        <w:rFonts w:ascii="Univers Condensed" w:hAnsi="Univers Condensed"/>
        <w:snapToGrid/>
        <w:sz w:val="18"/>
      </w:rPr>
    </w:pPr>
    <w:r w:rsidRPr="009B0867">
      <w:rPr>
        <w:rFonts w:ascii="Univers Condensed" w:hAnsi="Univers Condensed"/>
        <w:snapToGrid/>
        <w:sz w:val="18"/>
      </w:rPr>
      <w:t>(518) 473-8781    Fax (518) 473-0018</w:t>
    </w:r>
  </w:p>
  <w:p w14:paraId="1CD87BBF" w14:textId="24F9EA71" w:rsidR="005047B4" w:rsidRPr="004011DA" w:rsidRDefault="005047B4" w:rsidP="004011DA">
    <w:pPr>
      <w:spacing w:line="200" w:lineRule="exact"/>
      <w:ind w:left="1170"/>
      <w:rPr>
        <w:rFonts w:ascii="Univers Condensed" w:hAnsi="Univers Condensed"/>
        <w:snapToGrid/>
        <w:sz w:val="18"/>
      </w:rPr>
    </w:pPr>
    <w:r>
      <w:rPr>
        <w:rFonts w:ascii="Univers Condensed" w:hAnsi="Univers Condensed"/>
        <w:sz w:val="18"/>
      </w:rPr>
      <w:t xml:space="preserve">www.   www. cn.nysed.gov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80"/>
      <w:gridCol w:w="3180"/>
      <w:gridCol w:w="3180"/>
    </w:tblGrid>
    <w:tr w:rsidR="746D01EC" w14:paraId="44BB53B3" w14:textId="77777777" w:rsidTr="746D01EC">
      <w:tc>
        <w:tcPr>
          <w:tcW w:w="3180" w:type="dxa"/>
        </w:tcPr>
        <w:p w14:paraId="47270357" w14:textId="1B2831ED" w:rsidR="746D01EC" w:rsidRDefault="746D01EC" w:rsidP="746D01EC">
          <w:pPr>
            <w:pStyle w:val="Header"/>
            <w:ind w:left="-115"/>
          </w:pPr>
        </w:p>
      </w:tc>
      <w:tc>
        <w:tcPr>
          <w:tcW w:w="3180" w:type="dxa"/>
        </w:tcPr>
        <w:p w14:paraId="7A783D14" w14:textId="30A5002F" w:rsidR="746D01EC" w:rsidRDefault="746D01EC" w:rsidP="746D01EC">
          <w:pPr>
            <w:pStyle w:val="Header"/>
            <w:jc w:val="center"/>
          </w:pPr>
        </w:p>
      </w:tc>
      <w:tc>
        <w:tcPr>
          <w:tcW w:w="3180" w:type="dxa"/>
        </w:tcPr>
        <w:p w14:paraId="6FF21CB3" w14:textId="327B0DAD" w:rsidR="746D01EC" w:rsidRDefault="746D01EC" w:rsidP="746D01EC">
          <w:pPr>
            <w:pStyle w:val="Header"/>
            <w:ind w:right="-115"/>
            <w:jc w:val="right"/>
          </w:pPr>
        </w:p>
      </w:tc>
    </w:tr>
  </w:tbl>
  <w:p w14:paraId="73A64169" w14:textId="07713222" w:rsidR="746D01EC" w:rsidRDefault="746D01EC" w:rsidP="746D01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E662" w14:textId="77777777" w:rsidR="005047B4" w:rsidRDefault="005047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AFE5" w14:textId="77777777" w:rsidR="005047B4" w:rsidRPr="005871DB" w:rsidRDefault="005047B4" w:rsidP="005871DB">
    <w:pPr>
      <w:pStyle w:val="Header"/>
    </w:pPr>
  </w:p>
  <w:p w14:paraId="3964F539" w14:textId="77777777" w:rsidR="005047B4" w:rsidRDefault="005047B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C540" w14:textId="77777777" w:rsidR="005047B4" w:rsidRPr="00522303" w:rsidRDefault="005047B4" w:rsidP="00BF06E6">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DF0D" w14:textId="0BAFC1C3" w:rsidR="746D01EC" w:rsidRPr="00661268" w:rsidRDefault="746D01EC" w:rsidP="00661268">
    <w:pPr>
      <w:pStyle w:val="Header"/>
      <w:jc w:val="center"/>
      <w:rPr>
        <w:rFonts w:asciiTheme="minorHAnsi" w:hAnsiTheme="minorHAnsi" w:cstheme="minorHAnsi"/>
        <w:b/>
        <w:bCs/>
        <w:sz w:val="28"/>
        <w:szCs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13A41" w14:textId="5C409EE9" w:rsidR="005047B4" w:rsidRPr="00083E41" w:rsidRDefault="005047B4" w:rsidP="00083E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0E7B"/>
    <w:multiLevelType w:val="hybridMultilevel"/>
    <w:tmpl w:val="5BB48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C24CB"/>
    <w:multiLevelType w:val="singleLevel"/>
    <w:tmpl w:val="880E1C5A"/>
    <w:lvl w:ilvl="0">
      <w:start w:val="11"/>
      <w:numFmt w:val="bullet"/>
      <w:lvlText w:val=""/>
      <w:lvlJc w:val="left"/>
      <w:pPr>
        <w:tabs>
          <w:tab w:val="num" w:pos="1440"/>
        </w:tabs>
        <w:ind w:left="1440" w:hanging="720"/>
      </w:pPr>
      <w:rPr>
        <w:rFonts w:ascii="Symbol" w:hAnsi="Symbol" w:hint="default"/>
      </w:rPr>
    </w:lvl>
  </w:abstractNum>
  <w:abstractNum w:abstractNumId="2" w15:restartNumberingAfterBreak="0">
    <w:nsid w:val="021E6E5F"/>
    <w:multiLevelType w:val="hybridMultilevel"/>
    <w:tmpl w:val="CC2C2CB8"/>
    <w:lvl w:ilvl="0" w:tplc="256AAA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9F47CB"/>
    <w:multiLevelType w:val="hybridMultilevel"/>
    <w:tmpl w:val="8EA6136E"/>
    <w:lvl w:ilvl="0" w:tplc="733E86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3A3AE3"/>
    <w:multiLevelType w:val="hybridMultilevel"/>
    <w:tmpl w:val="5FDE65EE"/>
    <w:lvl w:ilvl="0" w:tplc="6D7490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3425D2"/>
    <w:multiLevelType w:val="hybridMultilevel"/>
    <w:tmpl w:val="FA647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3185D"/>
    <w:multiLevelType w:val="hybridMultilevel"/>
    <w:tmpl w:val="81368A1E"/>
    <w:lvl w:ilvl="0" w:tplc="00483F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45130D"/>
    <w:multiLevelType w:val="hybridMultilevel"/>
    <w:tmpl w:val="4066F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27971"/>
    <w:multiLevelType w:val="singleLevel"/>
    <w:tmpl w:val="70BE9EF0"/>
    <w:lvl w:ilvl="0">
      <w:start w:val="1"/>
      <w:numFmt w:val="upperLetter"/>
      <w:lvlText w:val="%1."/>
      <w:lvlJc w:val="left"/>
      <w:pPr>
        <w:tabs>
          <w:tab w:val="num" w:pos="1440"/>
        </w:tabs>
        <w:ind w:left="1440" w:hanging="720"/>
      </w:pPr>
      <w:rPr>
        <w:rFonts w:hint="default"/>
      </w:rPr>
    </w:lvl>
  </w:abstractNum>
  <w:abstractNum w:abstractNumId="9" w15:restartNumberingAfterBreak="0">
    <w:nsid w:val="177812A5"/>
    <w:multiLevelType w:val="hybridMultilevel"/>
    <w:tmpl w:val="640A338A"/>
    <w:lvl w:ilvl="0" w:tplc="670232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52775B"/>
    <w:multiLevelType w:val="singleLevel"/>
    <w:tmpl w:val="41000EFC"/>
    <w:lvl w:ilvl="0">
      <w:start w:val="1"/>
      <w:numFmt w:val="upperLetter"/>
      <w:lvlText w:val="%1."/>
      <w:lvlJc w:val="left"/>
      <w:pPr>
        <w:tabs>
          <w:tab w:val="num" w:pos="1440"/>
        </w:tabs>
        <w:ind w:left="1440" w:hanging="720"/>
      </w:pPr>
      <w:rPr>
        <w:rFonts w:hint="default"/>
      </w:rPr>
    </w:lvl>
  </w:abstractNum>
  <w:abstractNum w:abstractNumId="11" w15:restartNumberingAfterBreak="0">
    <w:nsid w:val="1B6F3170"/>
    <w:multiLevelType w:val="hybridMultilevel"/>
    <w:tmpl w:val="4F4472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DEB00C2"/>
    <w:multiLevelType w:val="multilevel"/>
    <w:tmpl w:val="DBE2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556499"/>
    <w:multiLevelType w:val="hybridMultilevel"/>
    <w:tmpl w:val="39C0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FA52AF"/>
    <w:multiLevelType w:val="hybridMultilevel"/>
    <w:tmpl w:val="D2D27938"/>
    <w:lvl w:ilvl="0" w:tplc="D64A4C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4D75FF"/>
    <w:multiLevelType w:val="hybridMultilevel"/>
    <w:tmpl w:val="618A8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204A6"/>
    <w:multiLevelType w:val="hybridMultilevel"/>
    <w:tmpl w:val="4322D7FA"/>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2E3C273C">
      <w:numFmt w:val="bullet"/>
      <w:lvlText w:val="-"/>
      <w:lvlJc w:val="left"/>
      <w:pPr>
        <w:ind w:left="3600" w:hanging="360"/>
      </w:pPr>
      <w:rPr>
        <w:rFonts w:ascii="Times New Roman" w:eastAsia="Times New Roman" w:hAnsi="Times New Roman" w:cs="Times New Roman"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7D60098"/>
    <w:multiLevelType w:val="hybridMultilevel"/>
    <w:tmpl w:val="F0BAB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13DF4"/>
    <w:multiLevelType w:val="hybridMultilevel"/>
    <w:tmpl w:val="F8D469C6"/>
    <w:lvl w:ilvl="0" w:tplc="CE6207A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B3EAC"/>
    <w:multiLevelType w:val="multilevel"/>
    <w:tmpl w:val="DBE2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0E7380"/>
    <w:multiLevelType w:val="hybridMultilevel"/>
    <w:tmpl w:val="05306C1C"/>
    <w:lvl w:ilvl="0" w:tplc="8CA057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F4E0F1D"/>
    <w:multiLevelType w:val="hybridMultilevel"/>
    <w:tmpl w:val="A96E6D74"/>
    <w:lvl w:ilvl="0" w:tplc="ADFACF3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2A92DF9"/>
    <w:multiLevelType w:val="hybridMultilevel"/>
    <w:tmpl w:val="D694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9D6400"/>
    <w:multiLevelType w:val="hybridMultilevel"/>
    <w:tmpl w:val="895E74BC"/>
    <w:lvl w:ilvl="0" w:tplc="E4366D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72B19D8"/>
    <w:multiLevelType w:val="hybridMultilevel"/>
    <w:tmpl w:val="792613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FD75079"/>
    <w:multiLevelType w:val="hybridMultilevel"/>
    <w:tmpl w:val="FD02EB6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0D32B61"/>
    <w:multiLevelType w:val="hybridMultilevel"/>
    <w:tmpl w:val="DA2E8FE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42865F3B"/>
    <w:multiLevelType w:val="hybridMultilevel"/>
    <w:tmpl w:val="7D36F8EA"/>
    <w:lvl w:ilvl="0" w:tplc="830CFE6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3BD7CD1"/>
    <w:multiLevelType w:val="hybridMultilevel"/>
    <w:tmpl w:val="5300B9D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4E12ACB"/>
    <w:multiLevelType w:val="hybridMultilevel"/>
    <w:tmpl w:val="EF146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D22037"/>
    <w:multiLevelType w:val="hybridMultilevel"/>
    <w:tmpl w:val="4A028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7453E0"/>
    <w:multiLevelType w:val="hybridMultilevel"/>
    <w:tmpl w:val="06820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C46BB9"/>
    <w:multiLevelType w:val="hybridMultilevel"/>
    <w:tmpl w:val="3558E2A4"/>
    <w:lvl w:ilvl="0" w:tplc="24ECB9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23B6A3A"/>
    <w:multiLevelType w:val="hybridMultilevel"/>
    <w:tmpl w:val="E536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623A1F"/>
    <w:multiLevelType w:val="hybridMultilevel"/>
    <w:tmpl w:val="8376EC3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BF05AF1"/>
    <w:multiLevelType w:val="hybridMultilevel"/>
    <w:tmpl w:val="51709E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E971C04"/>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64821E65"/>
    <w:multiLevelType w:val="multilevel"/>
    <w:tmpl w:val="DBE2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022E12"/>
    <w:multiLevelType w:val="hybridMultilevel"/>
    <w:tmpl w:val="94B45C20"/>
    <w:lvl w:ilvl="0" w:tplc="38F21C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D801DC8"/>
    <w:multiLevelType w:val="singleLevel"/>
    <w:tmpl w:val="5A304840"/>
    <w:lvl w:ilvl="0">
      <w:start w:val="1"/>
      <w:numFmt w:val="upperLetter"/>
      <w:lvlText w:val="%1."/>
      <w:lvlJc w:val="left"/>
      <w:pPr>
        <w:tabs>
          <w:tab w:val="num" w:pos="1440"/>
        </w:tabs>
        <w:ind w:left="1440" w:hanging="720"/>
      </w:pPr>
      <w:rPr>
        <w:rFonts w:hint="default"/>
      </w:rPr>
    </w:lvl>
  </w:abstractNum>
  <w:abstractNum w:abstractNumId="40" w15:restartNumberingAfterBreak="0">
    <w:nsid w:val="6D8C5666"/>
    <w:multiLevelType w:val="multilevel"/>
    <w:tmpl w:val="DBE2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E54B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2144447"/>
    <w:multiLevelType w:val="hybridMultilevel"/>
    <w:tmpl w:val="3F92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6A04D9"/>
    <w:multiLevelType w:val="hybridMultilevel"/>
    <w:tmpl w:val="91A61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2C0A92"/>
    <w:multiLevelType w:val="singleLevel"/>
    <w:tmpl w:val="04090001"/>
    <w:lvl w:ilvl="0">
      <w:start w:val="1"/>
      <w:numFmt w:val="bullet"/>
      <w:lvlText w:val=""/>
      <w:lvlJc w:val="left"/>
      <w:pPr>
        <w:ind w:left="720" w:hanging="360"/>
      </w:pPr>
      <w:rPr>
        <w:rFonts w:ascii="Symbol" w:hAnsi="Symbol" w:hint="default"/>
      </w:rPr>
    </w:lvl>
  </w:abstractNum>
  <w:abstractNum w:abstractNumId="45" w15:restartNumberingAfterBreak="0">
    <w:nsid w:val="77170F68"/>
    <w:multiLevelType w:val="hybridMultilevel"/>
    <w:tmpl w:val="7E72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B3347"/>
    <w:multiLevelType w:val="multilevel"/>
    <w:tmpl w:val="DBE2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C51940"/>
    <w:multiLevelType w:val="hybridMultilevel"/>
    <w:tmpl w:val="CB4EEF6A"/>
    <w:lvl w:ilvl="0" w:tplc="38F21C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30901114">
    <w:abstractNumId w:val="39"/>
  </w:num>
  <w:num w:numId="2" w16cid:durableId="675807467">
    <w:abstractNumId w:val="36"/>
  </w:num>
  <w:num w:numId="3" w16cid:durableId="1807550817">
    <w:abstractNumId w:val="10"/>
  </w:num>
  <w:num w:numId="4" w16cid:durableId="674037804">
    <w:abstractNumId w:val="8"/>
  </w:num>
  <w:num w:numId="5" w16cid:durableId="1849130395">
    <w:abstractNumId w:val="41"/>
  </w:num>
  <w:num w:numId="6" w16cid:durableId="1510874430">
    <w:abstractNumId w:val="1"/>
  </w:num>
  <w:num w:numId="7" w16cid:durableId="162018700">
    <w:abstractNumId w:val="44"/>
  </w:num>
  <w:num w:numId="8" w16cid:durableId="585770621">
    <w:abstractNumId w:val="34"/>
  </w:num>
  <w:num w:numId="9" w16cid:durableId="996494980">
    <w:abstractNumId w:val="11"/>
  </w:num>
  <w:num w:numId="10" w16cid:durableId="1396658776">
    <w:abstractNumId w:val="28"/>
  </w:num>
  <w:num w:numId="11" w16cid:durableId="173230657">
    <w:abstractNumId w:val="16"/>
  </w:num>
  <w:num w:numId="12" w16cid:durableId="2008628627">
    <w:abstractNumId w:val="26"/>
  </w:num>
  <w:num w:numId="13" w16cid:durableId="1911454158">
    <w:abstractNumId w:val="35"/>
  </w:num>
  <w:num w:numId="14" w16cid:durableId="1367295268">
    <w:abstractNumId w:val="7"/>
  </w:num>
  <w:num w:numId="15" w16cid:durableId="1334916999">
    <w:abstractNumId w:val="45"/>
  </w:num>
  <w:num w:numId="16" w16cid:durableId="1284072325">
    <w:abstractNumId w:val="5"/>
  </w:num>
  <w:num w:numId="17" w16cid:durableId="1752850819">
    <w:abstractNumId w:val="31"/>
  </w:num>
  <w:num w:numId="18" w16cid:durableId="466556471">
    <w:abstractNumId w:val="18"/>
  </w:num>
  <w:num w:numId="19" w16cid:durableId="923076312">
    <w:abstractNumId w:val="25"/>
  </w:num>
  <w:num w:numId="20" w16cid:durableId="1722559562">
    <w:abstractNumId w:val="0"/>
  </w:num>
  <w:num w:numId="21" w16cid:durableId="1974674617">
    <w:abstractNumId w:val="14"/>
  </w:num>
  <w:num w:numId="22" w16cid:durableId="2122072314">
    <w:abstractNumId w:val="9"/>
  </w:num>
  <w:num w:numId="23" w16cid:durableId="477695740">
    <w:abstractNumId w:val="32"/>
  </w:num>
  <w:num w:numId="24" w16cid:durableId="1169834392">
    <w:abstractNumId w:val="3"/>
  </w:num>
  <w:num w:numId="25" w16cid:durableId="865750213">
    <w:abstractNumId w:val="2"/>
  </w:num>
  <w:num w:numId="26" w16cid:durableId="1891109897">
    <w:abstractNumId w:val="23"/>
  </w:num>
  <w:num w:numId="27" w16cid:durableId="1243955988">
    <w:abstractNumId w:val="4"/>
  </w:num>
  <w:num w:numId="28" w16cid:durableId="583102341">
    <w:abstractNumId w:val="20"/>
  </w:num>
  <w:num w:numId="29" w16cid:durableId="706103273">
    <w:abstractNumId w:val="6"/>
  </w:num>
  <w:num w:numId="30" w16cid:durableId="17703574">
    <w:abstractNumId w:val="21"/>
  </w:num>
  <w:num w:numId="31" w16cid:durableId="570888920">
    <w:abstractNumId w:val="27"/>
  </w:num>
  <w:num w:numId="32" w16cid:durableId="287664992">
    <w:abstractNumId w:val="38"/>
  </w:num>
  <w:num w:numId="33" w16cid:durableId="657655184">
    <w:abstractNumId w:val="47"/>
  </w:num>
  <w:num w:numId="34" w16cid:durableId="1487627288">
    <w:abstractNumId w:val="29"/>
  </w:num>
  <w:num w:numId="35" w16cid:durableId="1276518255">
    <w:abstractNumId w:val="30"/>
  </w:num>
  <w:num w:numId="36" w16cid:durableId="27343781">
    <w:abstractNumId w:val="15"/>
  </w:num>
  <w:num w:numId="37" w16cid:durableId="1283880440">
    <w:abstractNumId w:val="17"/>
  </w:num>
  <w:num w:numId="38" w16cid:durableId="772021766">
    <w:abstractNumId w:val="33"/>
  </w:num>
  <w:num w:numId="39" w16cid:durableId="381557572">
    <w:abstractNumId w:val="13"/>
  </w:num>
  <w:num w:numId="40" w16cid:durableId="1707213110">
    <w:abstractNumId w:val="24"/>
  </w:num>
  <w:num w:numId="41" w16cid:durableId="1745760803">
    <w:abstractNumId w:val="22"/>
  </w:num>
  <w:num w:numId="42" w16cid:durableId="1023437606">
    <w:abstractNumId w:val="43"/>
  </w:num>
  <w:num w:numId="43" w16cid:durableId="1588105">
    <w:abstractNumId w:val="42"/>
  </w:num>
  <w:num w:numId="44" w16cid:durableId="337774070">
    <w:abstractNumId w:val="46"/>
  </w:num>
  <w:num w:numId="45" w16cid:durableId="1210335216">
    <w:abstractNumId w:val="37"/>
  </w:num>
  <w:num w:numId="46" w16cid:durableId="114369479">
    <w:abstractNumId w:val="19"/>
  </w:num>
  <w:num w:numId="47" w16cid:durableId="809445656">
    <w:abstractNumId w:val="12"/>
  </w:num>
  <w:num w:numId="48" w16cid:durableId="1105003839">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CE"/>
    <w:rsid w:val="00006F85"/>
    <w:rsid w:val="000144FC"/>
    <w:rsid w:val="000172A4"/>
    <w:rsid w:val="00023062"/>
    <w:rsid w:val="00030B84"/>
    <w:rsid w:val="00032D2D"/>
    <w:rsid w:val="00042AE1"/>
    <w:rsid w:val="0005007F"/>
    <w:rsid w:val="00060407"/>
    <w:rsid w:val="000605BC"/>
    <w:rsid w:val="00061398"/>
    <w:rsid w:val="000655CC"/>
    <w:rsid w:val="00070118"/>
    <w:rsid w:val="000709C4"/>
    <w:rsid w:val="000718E5"/>
    <w:rsid w:val="0007283C"/>
    <w:rsid w:val="00072E96"/>
    <w:rsid w:val="00074ADD"/>
    <w:rsid w:val="00076401"/>
    <w:rsid w:val="00082C3A"/>
    <w:rsid w:val="00083E41"/>
    <w:rsid w:val="00084D08"/>
    <w:rsid w:val="00086506"/>
    <w:rsid w:val="0008795E"/>
    <w:rsid w:val="00091ABE"/>
    <w:rsid w:val="00093EC7"/>
    <w:rsid w:val="00094721"/>
    <w:rsid w:val="00094CCB"/>
    <w:rsid w:val="000A183B"/>
    <w:rsid w:val="000A1E8E"/>
    <w:rsid w:val="000A37A9"/>
    <w:rsid w:val="000A49BC"/>
    <w:rsid w:val="000B6C25"/>
    <w:rsid w:val="000C004F"/>
    <w:rsid w:val="000C13BD"/>
    <w:rsid w:val="000C393D"/>
    <w:rsid w:val="000C6879"/>
    <w:rsid w:val="000C6E5F"/>
    <w:rsid w:val="000C74B2"/>
    <w:rsid w:val="000C74FE"/>
    <w:rsid w:val="000D39A4"/>
    <w:rsid w:val="000D6906"/>
    <w:rsid w:val="000E1F2D"/>
    <w:rsid w:val="000E4206"/>
    <w:rsid w:val="000E57D1"/>
    <w:rsid w:val="000E65A8"/>
    <w:rsid w:val="000E69B4"/>
    <w:rsid w:val="000E6FA9"/>
    <w:rsid w:val="000F0A11"/>
    <w:rsid w:val="000F1E8E"/>
    <w:rsid w:val="000F7633"/>
    <w:rsid w:val="001113CA"/>
    <w:rsid w:val="00112D88"/>
    <w:rsid w:val="0011628D"/>
    <w:rsid w:val="001171A5"/>
    <w:rsid w:val="00121AB1"/>
    <w:rsid w:val="001225EB"/>
    <w:rsid w:val="001303E9"/>
    <w:rsid w:val="001368D0"/>
    <w:rsid w:val="001456CB"/>
    <w:rsid w:val="00146B8A"/>
    <w:rsid w:val="00152D22"/>
    <w:rsid w:val="00154511"/>
    <w:rsid w:val="001567C4"/>
    <w:rsid w:val="00157620"/>
    <w:rsid w:val="0016038F"/>
    <w:rsid w:val="00161484"/>
    <w:rsid w:val="00165860"/>
    <w:rsid w:val="00165B1A"/>
    <w:rsid w:val="00170359"/>
    <w:rsid w:val="0017045E"/>
    <w:rsid w:val="00171D6D"/>
    <w:rsid w:val="001720F2"/>
    <w:rsid w:val="001725B4"/>
    <w:rsid w:val="00173039"/>
    <w:rsid w:val="00173735"/>
    <w:rsid w:val="00174B31"/>
    <w:rsid w:val="0018021A"/>
    <w:rsid w:val="00180ABC"/>
    <w:rsid w:val="00182678"/>
    <w:rsid w:val="00183D21"/>
    <w:rsid w:val="0018416A"/>
    <w:rsid w:val="0018422B"/>
    <w:rsid w:val="0018670D"/>
    <w:rsid w:val="00187A92"/>
    <w:rsid w:val="00187D32"/>
    <w:rsid w:val="00192208"/>
    <w:rsid w:val="00196E6F"/>
    <w:rsid w:val="00197AF4"/>
    <w:rsid w:val="001A05DE"/>
    <w:rsid w:val="001A6047"/>
    <w:rsid w:val="001A7ACE"/>
    <w:rsid w:val="001B7B8A"/>
    <w:rsid w:val="001C19F4"/>
    <w:rsid w:val="001C2057"/>
    <w:rsid w:val="001C6B64"/>
    <w:rsid w:val="001C7DB0"/>
    <w:rsid w:val="001D3F99"/>
    <w:rsid w:val="001D5584"/>
    <w:rsid w:val="001E215B"/>
    <w:rsid w:val="001E5355"/>
    <w:rsid w:val="001E67B7"/>
    <w:rsid w:val="001E6A0D"/>
    <w:rsid w:val="001E7926"/>
    <w:rsid w:val="001F2294"/>
    <w:rsid w:val="001F2AFB"/>
    <w:rsid w:val="001F2D7F"/>
    <w:rsid w:val="001F4DD8"/>
    <w:rsid w:val="001F6352"/>
    <w:rsid w:val="001F6522"/>
    <w:rsid w:val="001F6C23"/>
    <w:rsid w:val="00202A8A"/>
    <w:rsid w:val="00203C2E"/>
    <w:rsid w:val="00206C3D"/>
    <w:rsid w:val="002133D4"/>
    <w:rsid w:val="0021538F"/>
    <w:rsid w:val="00224755"/>
    <w:rsid w:val="00227A8D"/>
    <w:rsid w:val="00233D36"/>
    <w:rsid w:val="00234A61"/>
    <w:rsid w:val="00237DA4"/>
    <w:rsid w:val="00246A89"/>
    <w:rsid w:val="002506DF"/>
    <w:rsid w:val="0025286D"/>
    <w:rsid w:val="00253A8F"/>
    <w:rsid w:val="00255F16"/>
    <w:rsid w:val="00256E9F"/>
    <w:rsid w:val="00261292"/>
    <w:rsid w:val="0026178E"/>
    <w:rsid w:val="00261FED"/>
    <w:rsid w:val="00265070"/>
    <w:rsid w:val="00273F05"/>
    <w:rsid w:val="00275120"/>
    <w:rsid w:val="002808A6"/>
    <w:rsid w:val="002818DC"/>
    <w:rsid w:val="00282B3B"/>
    <w:rsid w:val="00282F35"/>
    <w:rsid w:val="002842F1"/>
    <w:rsid w:val="002854EE"/>
    <w:rsid w:val="00295B13"/>
    <w:rsid w:val="002A46A3"/>
    <w:rsid w:val="002A49E5"/>
    <w:rsid w:val="002A5C9B"/>
    <w:rsid w:val="002A65A4"/>
    <w:rsid w:val="002A6CD3"/>
    <w:rsid w:val="002B64DA"/>
    <w:rsid w:val="002C15D7"/>
    <w:rsid w:val="002C42B4"/>
    <w:rsid w:val="002C4981"/>
    <w:rsid w:val="002D236E"/>
    <w:rsid w:val="002D2742"/>
    <w:rsid w:val="002D5528"/>
    <w:rsid w:val="002D7AF7"/>
    <w:rsid w:val="002E0041"/>
    <w:rsid w:val="002E3D89"/>
    <w:rsid w:val="002E781B"/>
    <w:rsid w:val="002F10CE"/>
    <w:rsid w:val="002F3544"/>
    <w:rsid w:val="002F3773"/>
    <w:rsid w:val="002F4FE9"/>
    <w:rsid w:val="002F5F48"/>
    <w:rsid w:val="0030610B"/>
    <w:rsid w:val="00311500"/>
    <w:rsid w:val="00322D7E"/>
    <w:rsid w:val="003237C8"/>
    <w:rsid w:val="00323A65"/>
    <w:rsid w:val="00324CD2"/>
    <w:rsid w:val="00325C6F"/>
    <w:rsid w:val="00326806"/>
    <w:rsid w:val="00327838"/>
    <w:rsid w:val="003345F9"/>
    <w:rsid w:val="00335FA7"/>
    <w:rsid w:val="00340A50"/>
    <w:rsid w:val="00345DD6"/>
    <w:rsid w:val="00352E9D"/>
    <w:rsid w:val="00353E41"/>
    <w:rsid w:val="00354F42"/>
    <w:rsid w:val="0036367A"/>
    <w:rsid w:val="00366CAE"/>
    <w:rsid w:val="00370BCC"/>
    <w:rsid w:val="00371534"/>
    <w:rsid w:val="003815BC"/>
    <w:rsid w:val="00387E5A"/>
    <w:rsid w:val="00395AD2"/>
    <w:rsid w:val="003A1D52"/>
    <w:rsid w:val="003A5B85"/>
    <w:rsid w:val="003A7CA2"/>
    <w:rsid w:val="003B24B2"/>
    <w:rsid w:val="003B26D8"/>
    <w:rsid w:val="003B5911"/>
    <w:rsid w:val="003B72DF"/>
    <w:rsid w:val="003C05AC"/>
    <w:rsid w:val="003C3221"/>
    <w:rsid w:val="003C4EC5"/>
    <w:rsid w:val="003C6A54"/>
    <w:rsid w:val="003D0586"/>
    <w:rsid w:val="003D2D9D"/>
    <w:rsid w:val="003D51D2"/>
    <w:rsid w:val="003D535F"/>
    <w:rsid w:val="003D670F"/>
    <w:rsid w:val="003E0047"/>
    <w:rsid w:val="003F4F65"/>
    <w:rsid w:val="003F5F87"/>
    <w:rsid w:val="003F6B1B"/>
    <w:rsid w:val="003F72FB"/>
    <w:rsid w:val="0040015F"/>
    <w:rsid w:val="004011DA"/>
    <w:rsid w:val="00403305"/>
    <w:rsid w:val="004048E8"/>
    <w:rsid w:val="00406227"/>
    <w:rsid w:val="0041513E"/>
    <w:rsid w:val="004158F6"/>
    <w:rsid w:val="004177A1"/>
    <w:rsid w:val="0042030E"/>
    <w:rsid w:val="00424EDA"/>
    <w:rsid w:val="00433F6F"/>
    <w:rsid w:val="004357E6"/>
    <w:rsid w:val="00435DE5"/>
    <w:rsid w:val="00441804"/>
    <w:rsid w:val="0044483E"/>
    <w:rsid w:val="004454E5"/>
    <w:rsid w:val="00446ECD"/>
    <w:rsid w:val="0045225C"/>
    <w:rsid w:val="004537D0"/>
    <w:rsid w:val="004541F8"/>
    <w:rsid w:val="004551CE"/>
    <w:rsid w:val="004570A7"/>
    <w:rsid w:val="00461B93"/>
    <w:rsid w:val="004624DD"/>
    <w:rsid w:val="00463B9C"/>
    <w:rsid w:val="004704E4"/>
    <w:rsid w:val="00470A25"/>
    <w:rsid w:val="00482126"/>
    <w:rsid w:val="00482948"/>
    <w:rsid w:val="00483034"/>
    <w:rsid w:val="0048420E"/>
    <w:rsid w:val="00485EBF"/>
    <w:rsid w:val="0048664B"/>
    <w:rsid w:val="00490332"/>
    <w:rsid w:val="00490ED7"/>
    <w:rsid w:val="00491D72"/>
    <w:rsid w:val="00493C90"/>
    <w:rsid w:val="00494B1B"/>
    <w:rsid w:val="004A0061"/>
    <w:rsid w:val="004A421C"/>
    <w:rsid w:val="004A6E20"/>
    <w:rsid w:val="004B0FFC"/>
    <w:rsid w:val="004B58D3"/>
    <w:rsid w:val="004C14E4"/>
    <w:rsid w:val="004C247F"/>
    <w:rsid w:val="004D000A"/>
    <w:rsid w:val="004D5224"/>
    <w:rsid w:val="004D52A4"/>
    <w:rsid w:val="004D5EA9"/>
    <w:rsid w:val="004D611E"/>
    <w:rsid w:val="004D6FF4"/>
    <w:rsid w:val="004D704A"/>
    <w:rsid w:val="004D7138"/>
    <w:rsid w:val="004E0467"/>
    <w:rsid w:val="004E407D"/>
    <w:rsid w:val="004F422B"/>
    <w:rsid w:val="004F4EAA"/>
    <w:rsid w:val="005005D2"/>
    <w:rsid w:val="0050310F"/>
    <w:rsid w:val="005047B4"/>
    <w:rsid w:val="00504FDF"/>
    <w:rsid w:val="00511ACB"/>
    <w:rsid w:val="00515BE0"/>
    <w:rsid w:val="00521375"/>
    <w:rsid w:val="00522303"/>
    <w:rsid w:val="00522911"/>
    <w:rsid w:val="0052344E"/>
    <w:rsid w:val="0052383D"/>
    <w:rsid w:val="00524512"/>
    <w:rsid w:val="00527F36"/>
    <w:rsid w:val="005315AA"/>
    <w:rsid w:val="00531762"/>
    <w:rsid w:val="0054119A"/>
    <w:rsid w:val="005418FC"/>
    <w:rsid w:val="00542FCC"/>
    <w:rsid w:val="005444D6"/>
    <w:rsid w:val="0054516C"/>
    <w:rsid w:val="0054783A"/>
    <w:rsid w:val="00552752"/>
    <w:rsid w:val="00555F9B"/>
    <w:rsid w:val="00556061"/>
    <w:rsid w:val="00556768"/>
    <w:rsid w:val="00556C19"/>
    <w:rsid w:val="00562F80"/>
    <w:rsid w:val="005645D0"/>
    <w:rsid w:val="005661B4"/>
    <w:rsid w:val="0057351C"/>
    <w:rsid w:val="00576D8E"/>
    <w:rsid w:val="0057712D"/>
    <w:rsid w:val="005823F4"/>
    <w:rsid w:val="00582579"/>
    <w:rsid w:val="0058316C"/>
    <w:rsid w:val="00583915"/>
    <w:rsid w:val="00585266"/>
    <w:rsid w:val="00585F70"/>
    <w:rsid w:val="00586EB6"/>
    <w:rsid w:val="005871DB"/>
    <w:rsid w:val="00590546"/>
    <w:rsid w:val="00590C37"/>
    <w:rsid w:val="00591632"/>
    <w:rsid w:val="00593015"/>
    <w:rsid w:val="00595B40"/>
    <w:rsid w:val="005A2ABE"/>
    <w:rsid w:val="005B1A5F"/>
    <w:rsid w:val="005B4888"/>
    <w:rsid w:val="005C00F2"/>
    <w:rsid w:val="005C664F"/>
    <w:rsid w:val="005D524C"/>
    <w:rsid w:val="005F3A7B"/>
    <w:rsid w:val="005F61B2"/>
    <w:rsid w:val="006017C1"/>
    <w:rsid w:val="00602ED4"/>
    <w:rsid w:val="0060482B"/>
    <w:rsid w:val="0060674E"/>
    <w:rsid w:val="0060694C"/>
    <w:rsid w:val="0060717F"/>
    <w:rsid w:val="006103B1"/>
    <w:rsid w:val="00616221"/>
    <w:rsid w:val="00617168"/>
    <w:rsid w:val="006201C4"/>
    <w:rsid w:val="006230AD"/>
    <w:rsid w:val="00623310"/>
    <w:rsid w:val="00623991"/>
    <w:rsid w:val="00624716"/>
    <w:rsid w:val="00624BD2"/>
    <w:rsid w:val="00625C58"/>
    <w:rsid w:val="00625E50"/>
    <w:rsid w:val="0062696E"/>
    <w:rsid w:val="00626CD2"/>
    <w:rsid w:val="00630194"/>
    <w:rsid w:val="006371B0"/>
    <w:rsid w:val="006404D7"/>
    <w:rsid w:val="00642114"/>
    <w:rsid w:val="006503CA"/>
    <w:rsid w:val="00660F5A"/>
    <w:rsid w:val="00661268"/>
    <w:rsid w:val="006612D9"/>
    <w:rsid w:val="00663A8D"/>
    <w:rsid w:val="00673D08"/>
    <w:rsid w:val="0068038E"/>
    <w:rsid w:val="00681F7A"/>
    <w:rsid w:val="00682232"/>
    <w:rsid w:val="006823B7"/>
    <w:rsid w:val="00682A8E"/>
    <w:rsid w:val="006832C6"/>
    <w:rsid w:val="00683F0D"/>
    <w:rsid w:val="00684AAC"/>
    <w:rsid w:val="006928B3"/>
    <w:rsid w:val="00693D7C"/>
    <w:rsid w:val="006956C2"/>
    <w:rsid w:val="00695A89"/>
    <w:rsid w:val="006972F1"/>
    <w:rsid w:val="00697AF2"/>
    <w:rsid w:val="006A1527"/>
    <w:rsid w:val="006A2079"/>
    <w:rsid w:val="006A2B87"/>
    <w:rsid w:val="006B026F"/>
    <w:rsid w:val="006B5372"/>
    <w:rsid w:val="006B6413"/>
    <w:rsid w:val="006B6F2C"/>
    <w:rsid w:val="006B7B3E"/>
    <w:rsid w:val="006C068E"/>
    <w:rsid w:val="006C074F"/>
    <w:rsid w:val="006C2B03"/>
    <w:rsid w:val="006C4861"/>
    <w:rsid w:val="006C557B"/>
    <w:rsid w:val="006D0CD2"/>
    <w:rsid w:val="006D664B"/>
    <w:rsid w:val="006E5902"/>
    <w:rsid w:val="006F0D05"/>
    <w:rsid w:val="006F2010"/>
    <w:rsid w:val="006F3381"/>
    <w:rsid w:val="006F3959"/>
    <w:rsid w:val="006F674A"/>
    <w:rsid w:val="006F7B7E"/>
    <w:rsid w:val="0070356E"/>
    <w:rsid w:val="00703E0E"/>
    <w:rsid w:val="0070562E"/>
    <w:rsid w:val="00705D6F"/>
    <w:rsid w:val="00707C89"/>
    <w:rsid w:val="007107A3"/>
    <w:rsid w:val="00712BE8"/>
    <w:rsid w:val="00714AF5"/>
    <w:rsid w:val="00715B23"/>
    <w:rsid w:val="00716581"/>
    <w:rsid w:val="00721C79"/>
    <w:rsid w:val="0072374A"/>
    <w:rsid w:val="0072464C"/>
    <w:rsid w:val="0072627A"/>
    <w:rsid w:val="00727039"/>
    <w:rsid w:val="00732930"/>
    <w:rsid w:val="00733E27"/>
    <w:rsid w:val="007349B1"/>
    <w:rsid w:val="00735071"/>
    <w:rsid w:val="007362C7"/>
    <w:rsid w:val="00750572"/>
    <w:rsid w:val="00752B58"/>
    <w:rsid w:val="00753183"/>
    <w:rsid w:val="0075371A"/>
    <w:rsid w:val="00760470"/>
    <w:rsid w:val="0076184A"/>
    <w:rsid w:val="0076434C"/>
    <w:rsid w:val="00766101"/>
    <w:rsid w:val="0076778C"/>
    <w:rsid w:val="00770CFB"/>
    <w:rsid w:val="00771D5B"/>
    <w:rsid w:val="0077675E"/>
    <w:rsid w:val="007779A0"/>
    <w:rsid w:val="00784B46"/>
    <w:rsid w:val="007872A0"/>
    <w:rsid w:val="00790DA3"/>
    <w:rsid w:val="007921B6"/>
    <w:rsid w:val="007939B5"/>
    <w:rsid w:val="007965C3"/>
    <w:rsid w:val="007968E5"/>
    <w:rsid w:val="007A023E"/>
    <w:rsid w:val="007A18FA"/>
    <w:rsid w:val="007A77EA"/>
    <w:rsid w:val="007B14F0"/>
    <w:rsid w:val="007B4E72"/>
    <w:rsid w:val="007B5570"/>
    <w:rsid w:val="007B63BF"/>
    <w:rsid w:val="007C3C03"/>
    <w:rsid w:val="007C4170"/>
    <w:rsid w:val="007D42D5"/>
    <w:rsid w:val="007D4CCE"/>
    <w:rsid w:val="007E0F21"/>
    <w:rsid w:val="007E7BF4"/>
    <w:rsid w:val="007E7C01"/>
    <w:rsid w:val="007F07E1"/>
    <w:rsid w:val="007F589C"/>
    <w:rsid w:val="00802B05"/>
    <w:rsid w:val="00807A51"/>
    <w:rsid w:val="00811777"/>
    <w:rsid w:val="0081257E"/>
    <w:rsid w:val="00812826"/>
    <w:rsid w:val="00813947"/>
    <w:rsid w:val="00814F79"/>
    <w:rsid w:val="008158D7"/>
    <w:rsid w:val="00817F9F"/>
    <w:rsid w:val="00820617"/>
    <w:rsid w:val="00821014"/>
    <w:rsid w:val="00822301"/>
    <w:rsid w:val="0082462C"/>
    <w:rsid w:val="00825A6A"/>
    <w:rsid w:val="008335A3"/>
    <w:rsid w:val="008341D7"/>
    <w:rsid w:val="00835C0E"/>
    <w:rsid w:val="0083635C"/>
    <w:rsid w:val="008442A9"/>
    <w:rsid w:val="0084601B"/>
    <w:rsid w:val="00847DC1"/>
    <w:rsid w:val="00855F49"/>
    <w:rsid w:val="008564A7"/>
    <w:rsid w:val="00862546"/>
    <w:rsid w:val="00863CA1"/>
    <w:rsid w:val="00866473"/>
    <w:rsid w:val="008727F4"/>
    <w:rsid w:val="0087335F"/>
    <w:rsid w:val="00876486"/>
    <w:rsid w:val="00886F66"/>
    <w:rsid w:val="0088729B"/>
    <w:rsid w:val="00890742"/>
    <w:rsid w:val="008927D9"/>
    <w:rsid w:val="00893615"/>
    <w:rsid w:val="0089511D"/>
    <w:rsid w:val="008A45A4"/>
    <w:rsid w:val="008A7311"/>
    <w:rsid w:val="008B4372"/>
    <w:rsid w:val="008C09BA"/>
    <w:rsid w:val="008C44DD"/>
    <w:rsid w:val="008C7CD9"/>
    <w:rsid w:val="008D00F4"/>
    <w:rsid w:val="008D03C1"/>
    <w:rsid w:val="008D05B1"/>
    <w:rsid w:val="008D2C10"/>
    <w:rsid w:val="008D4EDE"/>
    <w:rsid w:val="008D6C10"/>
    <w:rsid w:val="008E0B8C"/>
    <w:rsid w:val="008E53B8"/>
    <w:rsid w:val="008F0F3C"/>
    <w:rsid w:val="008F1F34"/>
    <w:rsid w:val="008F230A"/>
    <w:rsid w:val="008F342C"/>
    <w:rsid w:val="008F3710"/>
    <w:rsid w:val="008F65C9"/>
    <w:rsid w:val="009017E3"/>
    <w:rsid w:val="009051A7"/>
    <w:rsid w:val="00905CFD"/>
    <w:rsid w:val="009107B8"/>
    <w:rsid w:val="00915A5D"/>
    <w:rsid w:val="009168C9"/>
    <w:rsid w:val="00916922"/>
    <w:rsid w:val="00916C44"/>
    <w:rsid w:val="0092256B"/>
    <w:rsid w:val="0092310B"/>
    <w:rsid w:val="009278ED"/>
    <w:rsid w:val="0093267D"/>
    <w:rsid w:val="009359D1"/>
    <w:rsid w:val="00936D64"/>
    <w:rsid w:val="00947F88"/>
    <w:rsid w:val="0095064D"/>
    <w:rsid w:val="0095079C"/>
    <w:rsid w:val="00955214"/>
    <w:rsid w:val="00956568"/>
    <w:rsid w:val="00957A97"/>
    <w:rsid w:val="00957BF9"/>
    <w:rsid w:val="00963ABF"/>
    <w:rsid w:val="009644E2"/>
    <w:rsid w:val="00965282"/>
    <w:rsid w:val="00971C62"/>
    <w:rsid w:val="00973F03"/>
    <w:rsid w:val="00980170"/>
    <w:rsid w:val="00992444"/>
    <w:rsid w:val="009A0AAA"/>
    <w:rsid w:val="009A1EE1"/>
    <w:rsid w:val="009A3B3A"/>
    <w:rsid w:val="009A5703"/>
    <w:rsid w:val="009A5CDC"/>
    <w:rsid w:val="009B0867"/>
    <w:rsid w:val="009B2155"/>
    <w:rsid w:val="009B2891"/>
    <w:rsid w:val="009B4D1E"/>
    <w:rsid w:val="009B6815"/>
    <w:rsid w:val="009C426E"/>
    <w:rsid w:val="009C6599"/>
    <w:rsid w:val="009E5038"/>
    <w:rsid w:val="009F0CCE"/>
    <w:rsid w:val="009F22B0"/>
    <w:rsid w:val="009F4248"/>
    <w:rsid w:val="009F5931"/>
    <w:rsid w:val="009F6CC2"/>
    <w:rsid w:val="009F705D"/>
    <w:rsid w:val="009F79A1"/>
    <w:rsid w:val="00A0028A"/>
    <w:rsid w:val="00A05322"/>
    <w:rsid w:val="00A16055"/>
    <w:rsid w:val="00A2062A"/>
    <w:rsid w:val="00A21413"/>
    <w:rsid w:val="00A22596"/>
    <w:rsid w:val="00A25D36"/>
    <w:rsid w:val="00A308F4"/>
    <w:rsid w:val="00A34F7D"/>
    <w:rsid w:val="00A43915"/>
    <w:rsid w:val="00A44267"/>
    <w:rsid w:val="00A453BA"/>
    <w:rsid w:val="00A46594"/>
    <w:rsid w:val="00A46A09"/>
    <w:rsid w:val="00A503BC"/>
    <w:rsid w:val="00A52563"/>
    <w:rsid w:val="00A531DD"/>
    <w:rsid w:val="00A61FE3"/>
    <w:rsid w:val="00A65962"/>
    <w:rsid w:val="00A66601"/>
    <w:rsid w:val="00A6757F"/>
    <w:rsid w:val="00A72215"/>
    <w:rsid w:val="00A74320"/>
    <w:rsid w:val="00A763DC"/>
    <w:rsid w:val="00A76613"/>
    <w:rsid w:val="00A83074"/>
    <w:rsid w:val="00A95914"/>
    <w:rsid w:val="00AA3160"/>
    <w:rsid w:val="00AA495A"/>
    <w:rsid w:val="00AB68EE"/>
    <w:rsid w:val="00AC0912"/>
    <w:rsid w:val="00AC5E3D"/>
    <w:rsid w:val="00AC743A"/>
    <w:rsid w:val="00AD00CA"/>
    <w:rsid w:val="00AD05D6"/>
    <w:rsid w:val="00AE1890"/>
    <w:rsid w:val="00AE1A17"/>
    <w:rsid w:val="00AE25A8"/>
    <w:rsid w:val="00AE340A"/>
    <w:rsid w:val="00AE3D77"/>
    <w:rsid w:val="00AE4F50"/>
    <w:rsid w:val="00AF0EA7"/>
    <w:rsid w:val="00AF37F9"/>
    <w:rsid w:val="00AF487D"/>
    <w:rsid w:val="00AF5CAF"/>
    <w:rsid w:val="00B018B1"/>
    <w:rsid w:val="00B01BC0"/>
    <w:rsid w:val="00B060E5"/>
    <w:rsid w:val="00B10C24"/>
    <w:rsid w:val="00B23DF8"/>
    <w:rsid w:val="00B23F2E"/>
    <w:rsid w:val="00B25664"/>
    <w:rsid w:val="00B31ADC"/>
    <w:rsid w:val="00B34163"/>
    <w:rsid w:val="00B365CB"/>
    <w:rsid w:val="00B4011B"/>
    <w:rsid w:val="00B414D6"/>
    <w:rsid w:val="00B42ECC"/>
    <w:rsid w:val="00B441EF"/>
    <w:rsid w:val="00B523E9"/>
    <w:rsid w:val="00B5410B"/>
    <w:rsid w:val="00B571B3"/>
    <w:rsid w:val="00B70555"/>
    <w:rsid w:val="00B7657F"/>
    <w:rsid w:val="00B81058"/>
    <w:rsid w:val="00B82376"/>
    <w:rsid w:val="00B8562D"/>
    <w:rsid w:val="00B912CE"/>
    <w:rsid w:val="00B92F87"/>
    <w:rsid w:val="00B93E41"/>
    <w:rsid w:val="00B95831"/>
    <w:rsid w:val="00B97FB1"/>
    <w:rsid w:val="00BA0160"/>
    <w:rsid w:val="00BA4813"/>
    <w:rsid w:val="00BA4933"/>
    <w:rsid w:val="00BB1DD1"/>
    <w:rsid w:val="00BB73AC"/>
    <w:rsid w:val="00BB79C9"/>
    <w:rsid w:val="00BC3FCC"/>
    <w:rsid w:val="00BC71B3"/>
    <w:rsid w:val="00BD1681"/>
    <w:rsid w:val="00BD218D"/>
    <w:rsid w:val="00BD4DEC"/>
    <w:rsid w:val="00BD63F6"/>
    <w:rsid w:val="00BE1D17"/>
    <w:rsid w:val="00BE1D82"/>
    <w:rsid w:val="00BE318B"/>
    <w:rsid w:val="00BE4B3C"/>
    <w:rsid w:val="00BE4E80"/>
    <w:rsid w:val="00BE5467"/>
    <w:rsid w:val="00BF06E6"/>
    <w:rsid w:val="00BF2460"/>
    <w:rsid w:val="00BF3BC4"/>
    <w:rsid w:val="00BF6349"/>
    <w:rsid w:val="00BF6C3A"/>
    <w:rsid w:val="00C02E48"/>
    <w:rsid w:val="00C0443C"/>
    <w:rsid w:val="00C05A85"/>
    <w:rsid w:val="00C06A4A"/>
    <w:rsid w:val="00C07F42"/>
    <w:rsid w:val="00C1061D"/>
    <w:rsid w:val="00C11707"/>
    <w:rsid w:val="00C14423"/>
    <w:rsid w:val="00C21B92"/>
    <w:rsid w:val="00C24881"/>
    <w:rsid w:val="00C2568F"/>
    <w:rsid w:val="00C26321"/>
    <w:rsid w:val="00C30B9F"/>
    <w:rsid w:val="00C325A3"/>
    <w:rsid w:val="00C360F2"/>
    <w:rsid w:val="00C42CBD"/>
    <w:rsid w:val="00C447A8"/>
    <w:rsid w:val="00C4559C"/>
    <w:rsid w:val="00C46AF8"/>
    <w:rsid w:val="00C51E1F"/>
    <w:rsid w:val="00C54588"/>
    <w:rsid w:val="00C54C2F"/>
    <w:rsid w:val="00C632C8"/>
    <w:rsid w:val="00C670AB"/>
    <w:rsid w:val="00C71428"/>
    <w:rsid w:val="00C71587"/>
    <w:rsid w:val="00C74968"/>
    <w:rsid w:val="00C8173A"/>
    <w:rsid w:val="00C835F5"/>
    <w:rsid w:val="00C83A44"/>
    <w:rsid w:val="00C8443F"/>
    <w:rsid w:val="00C869EB"/>
    <w:rsid w:val="00C87B3B"/>
    <w:rsid w:val="00C9004E"/>
    <w:rsid w:val="00C91E6C"/>
    <w:rsid w:val="00CA03F5"/>
    <w:rsid w:val="00CA12D7"/>
    <w:rsid w:val="00CA134F"/>
    <w:rsid w:val="00CA3542"/>
    <w:rsid w:val="00CA4B71"/>
    <w:rsid w:val="00CA4BDE"/>
    <w:rsid w:val="00CA504B"/>
    <w:rsid w:val="00CA575D"/>
    <w:rsid w:val="00CB0B4C"/>
    <w:rsid w:val="00CB1A3D"/>
    <w:rsid w:val="00CB46AA"/>
    <w:rsid w:val="00CB73AA"/>
    <w:rsid w:val="00CC05C6"/>
    <w:rsid w:val="00CC4DD7"/>
    <w:rsid w:val="00CD2800"/>
    <w:rsid w:val="00CD2AD0"/>
    <w:rsid w:val="00CD7F5C"/>
    <w:rsid w:val="00CE0405"/>
    <w:rsid w:val="00CE0D40"/>
    <w:rsid w:val="00CE1636"/>
    <w:rsid w:val="00CE4AB6"/>
    <w:rsid w:val="00CF1407"/>
    <w:rsid w:val="00CF4BC7"/>
    <w:rsid w:val="00D00A34"/>
    <w:rsid w:val="00D048A3"/>
    <w:rsid w:val="00D05400"/>
    <w:rsid w:val="00D1057A"/>
    <w:rsid w:val="00D1398A"/>
    <w:rsid w:val="00D15B61"/>
    <w:rsid w:val="00D1726E"/>
    <w:rsid w:val="00D2260A"/>
    <w:rsid w:val="00D34179"/>
    <w:rsid w:val="00D3425E"/>
    <w:rsid w:val="00D3640A"/>
    <w:rsid w:val="00D37565"/>
    <w:rsid w:val="00D471FA"/>
    <w:rsid w:val="00D5176F"/>
    <w:rsid w:val="00D55BC5"/>
    <w:rsid w:val="00D60A9D"/>
    <w:rsid w:val="00D64AF3"/>
    <w:rsid w:val="00D64FA0"/>
    <w:rsid w:val="00D65EFD"/>
    <w:rsid w:val="00D742BC"/>
    <w:rsid w:val="00D75E2A"/>
    <w:rsid w:val="00D7660E"/>
    <w:rsid w:val="00D81320"/>
    <w:rsid w:val="00D824CD"/>
    <w:rsid w:val="00D84589"/>
    <w:rsid w:val="00D84687"/>
    <w:rsid w:val="00D84CB0"/>
    <w:rsid w:val="00D8581D"/>
    <w:rsid w:val="00D86114"/>
    <w:rsid w:val="00D90260"/>
    <w:rsid w:val="00D947FC"/>
    <w:rsid w:val="00D977A2"/>
    <w:rsid w:val="00DA1198"/>
    <w:rsid w:val="00DA33F2"/>
    <w:rsid w:val="00DA4D10"/>
    <w:rsid w:val="00DA4FD4"/>
    <w:rsid w:val="00DA633B"/>
    <w:rsid w:val="00DA7E97"/>
    <w:rsid w:val="00DB08A9"/>
    <w:rsid w:val="00DB1672"/>
    <w:rsid w:val="00DB2271"/>
    <w:rsid w:val="00DB3345"/>
    <w:rsid w:val="00DB3C1A"/>
    <w:rsid w:val="00DB56A7"/>
    <w:rsid w:val="00DB6351"/>
    <w:rsid w:val="00DC3ED6"/>
    <w:rsid w:val="00DC6E29"/>
    <w:rsid w:val="00DC7715"/>
    <w:rsid w:val="00DD1B55"/>
    <w:rsid w:val="00DD2323"/>
    <w:rsid w:val="00DD7FE7"/>
    <w:rsid w:val="00DE0AAB"/>
    <w:rsid w:val="00DE139B"/>
    <w:rsid w:val="00DE19A2"/>
    <w:rsid w:val="00DE2E96"/>
    <w:rsid w:val="00DE2FC9"/>
    <w:rsid w:val="00DE5146"/>
    <w:rsid w:val="00DF07B6"/>
    <w:rsid w:val="00DF0E30"/>
    <w:rsid w:val="00DF5168"/>
    <w:rsid w:val="00DF742C"/>
    <w:rsid w:val="00DF74DC"/>
    <w:rsid w:val="00E00EB2"/>
    <w:rsid w:val="00E01035"/>
    <w:rsid w:val="00E0272D"/>
    <w:rsid w:val="00E06153"/>
    <w:rsid w:val="00E11D99"/>
    <w:rsid w:val="00E12DAC"/>
    <w:rsid w:val="00E249EA"/>
    <w:rsid w:val="00E25299"/>
    <w:rsid w:val="00E26F98"/>
    <w:rsid w:val="00E304C7"/>
    <w:rsid w:val="00E3090E"/>
    <w:rsid w:val="00E3695E"/>
    <w:rsid w:val="00E42926"/>
    <w:rsid w:val="00E43154"/>
    <w:rsid w:val="00E5297E"/>
    <w:rsid w:val="00E55744"/>
    <w:rsid w:val="00E56710"/>
    <w:rsid w:val="00E61510"/>
    <w:rsid w:val="00E71927"/>
    <w:rsid w:val="00E73634"/>
    <w:rsid w:val="00E74ED5"/>
    <w:rsid w:val="00E77CDF"/>
    <w:rsid w:val="00E80A10"/>
    <w:rsid w:val="00E80DE1"/>
    <w:rsid w:val="00E84298"/>
    <w:rsid w:val="00E86A39"/>
    <w:rsid w:val="00E90B1F"/>
    <w:rsid w:val="00E935EE"/>
    <w:rsid w:val="00E94132"/>
    <w:rsid w:val="00EB03E7"/>
    <w:rsid w:val="00EB3117"/>
    <w:rsid w:val="00EB616B"/>
    <w:rsid w:val="00EC023F"/>
    <w:rsid w:val="00EC1E12"/>
    <w:rsid w:val="00EC413A"/>
    <w:rsid w:val="00EC5BE2"/>
    <w:rsid w:val="00EC6C0A"/>
    <w:rsid w:val="00ED0976"/>
    <w:rsid w:val="00ED12BF"/>
    <w:rsid w:val="00ED1982"/>
    <w:rsid w:val="00ED4CAC"/>
    <w:rsid w:val="00ED6C75"/>
    <w:rsid w:val="00ED7AA1"/>
    <w:rsid w:val="00EE722F"/>
    <w:rsid w:val="00EE74DC"/>
    <w:rsid w:val="00EF1AF3"/>
    <w:rsid w:val="00F017DC"/>
    <w:rsid w:val="00F07144"/>
    <w:rsid w:val="00F132DF"/>
    <w:rsid w:val="00F134F0"/>
    <w:rsid w:val="00F16EFB"/>
    <w:rsid w:val="00F2083E"/>
    <w:rsid w:val="00F2476C"/>
    <w:rsid w:val="00F255FE"/>
    <w:rsid w:val="00F258C7"/>
    <w:rsid w:val="00F26C4F"/>
    <w:rsid w:val="00F27656"/>
    <w:rsid w:val="00F31DEE"/>
    <w:rsid w:val="00F44E26"/>
    <w:rsid w:val="00F45254"/>
    <w:rsid w:val="00F45F76"/>
    <w:rsid w:val="00F46665"/>
    <w:rsid w:val="00F4720B"/>
    <w:rsid w:val="00F51514"/>
    <w:rsid w:val="00F523B2"/>
    <w:rsid w:val="00F6143B"/>
    <w:rsid w:val="00F61B73"/>
    <w:rsid w:val="00F67B0D"/>
    <w:rsid w:val="00F70B88"/>
    <w:rsid w:val="00F719BC"/>
    <w:rsid w:val="00F7702F"/>
    <w:rsid w:val="00F80C17"/>
    <w:rsid w:val="00F81D88"/>
    <w:rsid w:val="00F82611"/>
    <w:rsid w:val="00F830B6"/>
    <w:rsid w:val="00F833CE"/>
    <w:rsid w:val="00F873E1"/>
    <w:rsid w:val="00F90682"/>
    <w:rsid w:val="00F97907"/>
    <w:rsid w:val="00FA269E"/>
    <w:rsid w:val="00FA3092"/>
    <w:rsid w:val="00FA3DBD"/>
    <w:rsid w:val="00FA5138"/>
    <w:rsid w:val="00FA5AF2"/>
    <w:rsid w:val="00FB3FB7"/>
    <w:rsid w:val="00FB44B6"/>
    <w:rsid w:val="00FB47A7"/>
    <w:rsid w:val="00FB5C97"/>
    <w:rsid w:val="00FB70D5"/>
    <w:rsid w:val="00FC29FF"/>
    <w:rsid w:val="00FC3700"/>
    <w:rsid w:val="00FC4753"/>
    <w:rsid w:val="00FC5B67"/>
    <w:rsid w:val="00FC6313"/>
    <w:rsid w:val="00FC68D3"/>
    <w:rsid w:val="00FD197C"/>
    <w:rsid w:val="00FD3DFB"/>
    <w:rsid w:val="00FD43AA"/>
    <w:rsid w:val="00FD505E"/>
    <w:rsid w:val="00FD5255"/>
    <w:rsid w:val="00FF088E"/>
    <w:rsid w:val="00FF27ED"/>
    <w:rsid w:val="00FF338D"/>
    <w:rsid w:val="00FF6C03"/>
    <w:rsid w:val="06D8E168"/>
    <w:rsid w:val="099E0C29"/>
    <w:rsid w:val="1D82A34C"/>
    <w:rsid w:val="583550AF"/>
    <w:rsid w:val="59BCD15C"/>
    <w:rsid w:val="683DE260"/>
    <w:rsid w:val="746D0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F16A221"/>
  <w15:docId w15:val="{3C4BE659-28C8-4C85-9215-E3EE13C19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9A2"/>
    <w:pPr>
      <w:widowControl w:val="0"/>
    </w:pPr>
    <w:rPr>
      <w:rFonts w:ascii="CG Times" w:hAnsi="CG Times"/>
      <w:snapToGrid w:val="0"/>
      <w:sz w:val="24"/>
    </w:rPr>
  </w:style>
  <w:style w:type="paragraph" w:styleId="Heading1">
    <w:name w:val="heading 1"/>
    <w:basedOn w:val="Normal"/>
    <w:next w:val="Normal"/>
    <w:qFormat/>
    <w:rsid w:val="008F1F34"/>
    <w:pPr>
      <w:keepNext/>
      <w:tabs>
        <w:tab w:val="left" w:pos="-1440"/>
      </w:tabs>
      <w:ind w:left="1440" w:hanging="1440"/>
      <w:outlineLvl w:val="0"/>
    </w:pPr>
    <w:rPr>
      <w:rFonts w:ascii="Calibri" w:hAnsi="Calibri"/>
      <w:b/>
      <w:smallCaps/>
      <w:sz w:val="36"/>
    </w:rPr>
  </w:style>
  <w:style w:type="paragraph" w:styleId="Heading2">
    <w:name w:val="heading 2"/>
    <w:basedOn w:val="Normal"/>
    <w:next w:val="Normal"/>
    <w:qFormat/>
    <w:rsid w:val="00753183"/>
    <w:pPr>
      <w:keepNext/>
      <w:spacing w:line="215" w:lineRule="auto"/>
      <w:outlineLvl w:val="1"/>
    </w:pPr>
    <w:rPr>
      <w:rFonts w:ascii="Calibri" w:hAnsi="Calibri"/>
      <w:b/>
      <w:sz w:val="28"/>
    </w:rPr>
  </w:style>
  <w:style w:type="paragraph" w:styleId="Heading3">
    <w:name w:val="heading 3"/>
    <w:basedOn w:val="Normal"/>
    <w:next w:val="Normal"/>
    <w:qFormat/>
    <w:rsid w:val="00753183"/>
    <w:pPr>
      <w:keepNext/>
      <w:spacing w:line="245" w:lineRule="exact"/>
      <w:outlineLvl w:val="2"/>
    </w:pPr>
    <w:rPr>
      <w:rFonts w:ascii="Calibri" w:hAnsi="Calibri"/>
      <w:b/>
      <w:sz w:val="28"/>
    </w:rPr>
  </w:style>
  <w:style w:type="paragraph" w:styleId="Heading4">
    <w:name w:val="heading 4"/>
    <w:basedOn w:val="Normal"/>
    <w:next w:val="Normal"/>
    <w:qFormat/>
    <w:pPr>
      <w:keepNext/>
      <w:spacing w:line="215" w:lineRule="auto"/>
      <w:jc w:val="center"/>
      <w:outlineLvl w:val="3"/>
    </w:pPr>
    <w:rPr>
      <w:rFonts w:ascii="Times New Roman" w:hAnsi="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BodyText">
    <w:name w:val="Body Text"/>
    <w:basedOn w:val="Normal"/>
    <w:pPr>
      <w:spacing w:line="360" w:lineRule="auto"/>
      <w:jc w:val="both"/>
    </w:pPr>
    <w:rPr>
      <w:rFonts w:ascii="Times New Roman" w:hAnsi="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9B0867"/>
    <w:rPr>
      <w:rFonts w:ascii="CG Times" w:hAnsi="CG Times"/>
      <w:snapToGrid w:val="0"/>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6B026F"/>
    <w:rPr>
      <w:rFonts w:ascii="CG Times" w:hAnsi="CG Times"/>
      <w:snapToGrid w:val="0"/>
      <w:sz w:val="24"/>
    </w:rPr>
  </w:style>
  <w:style w:type="paragraph" w:styleId="BodyTextIndent">
    <w:name w:val="Body Text Indent"/>
    <w:basedOn w:val="Normal"/>
    <w:pPr>
      <w:spacing w:line="215" w:lineRule="auto"/>
      <w:ind w:left="1440"/>
    </w:pPr>
    <w:rPr>
      <w:rFonts w:ascii="Times New Roman" w:hAnsi="Times New Roman"/>
    </w:rPr>
  </w:style>
  <w:style w:type="paragraph" w:styleId="BodyTextIndent2">
    <w:name w:val="Body Text Indent 2"/>
    <w:basedOn w:val="Normal"/>
    <w:pPr>
      <w:spacing w:line="215" w:lineRule="auto"/>
      <w:ind w:firstLine="720"/>
      <w:jc w:val="both"/>
    </w:pPr>
    <w:rPr>
      <w:rFonts w:ascii="Times New Roman" w:hAnsi="Times New Roman"/>
    </w:rPr>
  </w:style>
  <w:style w:type="paragraph" w:styleId="BodyTextIndent3">
    <w:name w:val="Body Text Indent 3"/>
    <w:basedOn w:val="Normal"/>
    <w:pPr>
      <w:spacing w:line="215" w:lineRule="auto"/>
      <w:ind w:firstLine="1440"/>
      <w:jc w:val="both"/>
    </w:pPr>
    <w:rPr>
      <w:rFonts w:ascii="Times New Roman" w:hAnsi="Times New Roman"/>
    </w:r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2">
    <w:name w:val="Body Text 2"/>
    <w:basedOn w:val="Normal"/>
    <w:pPr>
      <w:spacing w:line="245" w:lineRule="exact"/>
      <w:jc w:val="both"/>
    </w:pPr>
    <w:rPr>
      <w:rFonts w:ascii="Times New Roman" w:hAnsi="Times New Roman"/>
      <w:sz w:val="20"/>
    </w:rPr>
  </w:style>
  <w:style w:type="paragraph" w:styleId="BodyText3">
    <w:name w:val="Body Text 3"/>
    <w:basedOn w:val="Normal"/>
    <w:pPr>
      <w:spacing w:line="245" w:lineRule="exact"/>
      <w:jc w:val="both"/>
    </w:pPr>
    <w:rPr>
      <w:rFonts w:ascii="Times New Roman" w:hAnsi="Times New Roman"/>
      <w:b/>
      <w:sz w:val="20"/>
    </w:rPr>
  </w:style>
  <w:style w:type="paragraph" w:styleId="NormalWeb">
    <w:name w:val="Normal (Web)"/>
    <w:basedOn w:val="Normal"/>
    <w:pPr>
      <w:widowControl/>
      <w:spacing w:before="100" w:beforeAutospacing="1" w:after="100" w:afterAutospacing="1"/>
    </w:pPr>
    <w:rPr>
      <w:rFonts w:ascii="Times New Roman" w:hAnsi="Times New Roman"/>
      <w:snapToGrid/>
      <w:szCs w:val="24"/>
    </w:rPr>
  </w:style>
  <w:style w:type="paragraph" w:styleId="BalloonText">
    <w:name w:val="Balloon Text"/>
    <w:basedOn w:val="Normal"/>
    <w:semiHidden/>
    <w:rsid w:val="000E57D1"/>
    <w:rPr>
      <w:rFonts w:ascii="Tahoma" w:hAnsi="Tahoma" w:cs="Tahoma"/>
      <w:sz w:val="16"/>
      <w:szCs w:val="16"/>
    </w:rPr>
  </w:style>
  <w:style w:type="table" w:styleId="TableGrid">
    <w:name w:val="Table Grid"/>
    <w:basedOn w:val="TableNormal"/>
    <w:rsid w:val="00B01BC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7E7C01"/>
    <w:pPr>
      <w:widowControl/>
      <w:jc w:val="center"/>
    </w:pPr>
    <w:rPr>
      <w:rFonts w:ascii="Albertus Medium" w:hAnsi="Albertus Medium"/>
      <w:b/>
      <w:snapToGrid/>
    </w:rPr>
  </w:style>
  <w:style w:type="paragraph" w:styleId="ListParagraph">
    <w:name w:val="List Paragraph"/>
    <w:basedOn w:val="Normal"/>
    <w:uiPriority w:val="34"/>
    <w:qFormat/>
    <w:rsid w:val="00A25D36"/>
    <w:pPr>
      <w:ind w:left="720"/>
    </w:pPr>
  </w:style>
  <w:style w:type="paragraph" w:customStyle="1" w:styleId="Default">
    <w:name w:val="Default"/>
    <w:rsid w:val="00625E50"/>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593015"/>
    <w:pPr>
      <w:keepLines/>
      <w:widowControl/>
      <w:tabs>
        <w:tab w:val="clear" w:pos="-1440"/>
      </w:tabs>
      <w:spacing w:before="480" w:line="276" w:lineRule="auto"/>
      <w:ind w:left="0" w:firstLine="0"/>
      <w:outlineLvl w:val="9"/>
    </w:pPr>
    <w:rPr>
      <w:rFonts w:asciiTheme="majorHAnsi" w:eastAsiaTheme="majorEastAsia" w:hAnsiTheme="majorHAnsi" w:cstheme="majorBidi"/>
      <w:bCs/>
      <w:smallCaps w:val="0"/>
      <w:snapToGrid/>
      <w:color w:val="365F91" w:themeColor="accent1" w:themeShade="BF"/>
      <w:sz w:val="28"/>
      <w:szCs w:val="28"/>
      <w:lang w:eastAsia="ja-JP"/>
    </w:rPr>
  </w:style>
  <w:style w:type="paragraph" w:styleId="TOC3">
    <w:name w:val="toc 3"/>
    <w:basedOn w:val="Normal"/>
    <w:next w:val="Normal"/>
    <w:autoRedefine/>
    <w:uiPriority w:val="39"/>
    <w:rsid w:val="00593015"/>
    <w:pPr>
      <w:spacing w:after="100"/>
      <w:ind w:left="480"/>
    </w:pPr>
  </w:style>
  <w:style w:type="paragraph" w:styleId="TOC2">
    <w:name w:val="toc 2"/>
    <w:basedOn w:val="Normal"/>
    <w:next w:val="Normal"/>
    <w:autoRedefine/>
    <w:uiPriority w:val="39"/>
    <w:rsid w:val="00593015"/>
    <w:pPr>
      <w:spacing w:after="100"/>
      <w:ind w:left="240"/>
    </w:pPr>
  </w:style>
  <w:style w:type="paragraph" w:styleId="TOC1">
    <w:name w:val="toc 1"/>
    <w:basedOn w:val="Normal"/>
    <w:next w:val="Normal"/>
    <w:autoRedefine/>
    <w:uiPriority w:val="39"/>
    <w:rsid w:val="00593015"/>
    <w:pPr>
      <w:spacing w:after="100"/>
    </w:pPr>
  </w:style>
  <w:style w:type="paragraph" w:styleId="Revision">
    <w:name w:val="Revision"/>
    <w:hidden/>
    <w:uiPriority w:val="99"/>
    <w:semiHidden/>
    <w:rsid w:val="007362C7"/>
    <w:rPr>
      <w:rFonts w:ascii="CG Times" w:hAnsi="CG Times"/>
      <w:snapToGrid w:val="0"/>
      <w:sz w:val="24"/>
    </w:rPr>
  </w:style>
  <w:style w:type="character" w:styleId="CommentReference">
    <w:name w:val="annotation reference"/>
    <w:basedOn w:val="DefaultParagraphFont"/>
    <w:semiHidden/>
    <w:unhideWhenUsed/>
    <w:rsid w:val="004C14E4"/>
    <w:rPr>
      <w:sz w:val="16"/>
      <w:szCs w:val="16"/>
    </w:rPr>
  </w:style>
  <w:style w:type="paragraph" w:styleId="CommentText">
    <w:name w:val="annotation text"/>
    <w:basedOn w:val="Normal"/>
    <w:link w:val="CommentTextChar"/>
    <w:unhideWhenUsed/>
    <w:rsid w:val="004C14E4"/>
    <w:rPr>
      <w:sz w:val="20"/>
    </w:rPr>
  </w:style>
  <w:style w:type="character" w:customStyle="1" w:styleId="CommentTextChar">
    <w:name w:val="Comment Text Char"/>
    <w:basedOn w:val="DefaultParagraphFont"/>
    <w:link w:val="CommentText"/>
    <w:rsid w:val="004C14E4"/>
    <w:rPr>
      <w:rFonts w:ascii="CG Times" w:hAnsi="CG Times"/>
      <w:snapToGrid w:val="0"/>
    </w:rPr>
  </w:style>
  <w:style w:type="paragraph" w:styleId="CommentSubject">
    <w:name w:val="annotation subject"/>
    <w:basedOn w:val="CommentText"/>
    <w:next w:val="CommentText"/>
    <w:link w:val="CommentSubjectChar"/>
    <w:semiHidden/>
    <w:unhideWhenUsed/>
    <w:rsid w:val="004C14E4"/>
    <w:rPr>
      <w:b/>
      <w:bCs/>
    </w:rPr>
  </w:style>
  <w:style w:type="character" w:customStyle="1" w:styleId="CommentSubjectChar">
    <w:name w:val="Comment Subject Char"/>
    <w:basedOn w:val="CommentTextChar"/>
    <w:link w:val="CommentSubject"/>
    <w:semiHidden/>
    <w:rsid w:val="004C14E4"/>
    <w:rPr>
      <w:rFonts w:ascii="CG Times" w:hAnsi="CG Times"/>
      <w:b/>
      <w:bCs/>
      <w:snapToGrid w:val="0"/>
    </w:rPr>
  </w:style>
  <w:style w:type="numbering" w:customStyle="1" w:styleId="NoList1">
    <w:name w:val="No List1"/>
    <w:next w:val="NoList"/>
    <w:uiPriority w:val="99"/>
    <w:semiHidden/>
    <w:unhideWhenUsed/>
    <w:rsid w:val="0072464C"/>
  </w:style>
  <w:style w:type="paragraph" w:customStyle="1" w:styleId="msonormal0">
    <w:name w:val="msonormal"/>
    <w:basedOn w:val="Normal"/>
    <w:rsid w:val="0072464C"/>
    <w:pPr>
      <w:widowControl/>
      <w:spacing w:before="100" w:beforeAutospacing="1" w:after="100" w:afterAutospacing="1"/>
    </w:pPr>
    <w:rPr>
      <w:rFonts w:ascii="Times New Roman" w:hAnsi="Times New Roman"/>
      <w:snapToGrid/>
      <w:szCs w:val="24"/>
    </w:rPr>
  </w:style>
  <w:style w:type="paragraph" w:customStyle="1" w:styleId="xl65">
    <w:name w:val="xl65"/>
    <w:basedOn w:val="Normal"/>
    <w:rsid w:val="0072464C"/>
    <w:pPr>
      <w:widowControl/>
      <w:pBdr>
        <w:top w:val="single" w:sz="4" w:space="0" w:color="000000"/>
        <w:left w:val="single" w:sz="4" w:space="0" w:color="000000"/>
        <w:bottom w:val="single" w:sz="4" w:space="0" w:color="000000"/>
        <w:right w:val="single" w:sz="4" w:space="0" w:color="000000"/>
      </w:pBdr>
      <w:shd w:val="clear" w:color="000000" w:fill="F7F7E7"/>
      <w:spacing w:before="100" w:beforeAutospacing="1" w:after="100" w:afterAutospacing="1"/>
      <w:textAlignment w:val="top"/>
    </w:pPr>
    <w:rPr>
      <w:rFonts w:ascii="Times New Roman" w:hAnsi="Times New Roman"/>
      <w:snapToGrid/>
      <w:color w:val="000000"/>
      <w:sz w:val="22"/>
      <w:szCs w:val="22"/>
    </w:rPr>
  </w:style>
  <w:style w:type="paragraph" w:customStyle="1" w:styleId="xl66">
    <w:name w:val="xl66"/>
    <w:basedOn w:val="Normal"/>
    <w:rsid w:val="0072464C"/>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snapToGrid/>
      <w:color w:val="000000"/>
      <w:sz w:val="22"/>
      <w:szCs w:val="22"/>
    </w:rPr>
  </w:style>
  <w:style w:type="character" w:styleId="UnresolvedMention">
    <w:name w:val="Unresolved Mention"/>
    <w:basedOn w:val="DefaultParagraphFont"/>
    <w:uiPriority w:val="99"/>
    <w:semiHidden/>
    <w:unhideWhenUsed/>
    <w:rsid w:val="001171A5"/>
    <w:rPr>
      <w:color w:val="808080"/>
      <w:shd w:val="clear" w:color="auto" w:fill="E6E6E6"/>
    </w:rPr>
  </w:style>
  <w:style w:type="paragraph" w:customStyle="1" w:styleId="xl63">
    <w:name w:val="xl63"/>
    <w:basedOn w:val="Normal"/>
    <w:rsid w:val="003D2D9D"/>
    <w:pPr>
      <w:widowControl/>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ascii="Arial" w:hAnsi="Arial" w:cs="Arial"/>
      <w:snapToGrid/>
      <w:color w:val="454545"/>
      <w:sz w:val="16"/>
      <w:szCs w:val="16"/>
    </w:rPr>
  </w:style>
  <w:style w:type="table" w:customStyle="1" w:styleId="TableGrid1">
    <w:name w:val="Table Grid1"/>
    <w:basedOn w:val="TableNormal"/>
    <w:next w:val="TableGrid"/>
    <w:rsid w:val="004A0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1">
    <w:name w:val="xl61"/>
    <w:basedOn w:val="Normal"/>
    <w:rsid w:val="000E69B4"/>
    <w:pPr>
      <w:widowControl/>
      <w:spacing w:before="100" w:beforeAutospacing="1" w:after="100" w:afterAutospacing="1"/>
      <w:jc w:val="center"/>
    </w:pPr>
    <w:rPr>
      <w:rFonts w:ascii="Times New Roman" w:hAnsi="Times New Roman"/>
      <w:snapToGrid/>
      <w:szCs w:val="24"/>
    </w:rPr>
  </w:style>
  <w:style w:type="paragraph" w:customStyle="1" w:styleId="xl62">
    <w:name w:val="xl62"/>
    <w:basedOn w:val="Normal"/>
    <w:rsid w:val="000E69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4844">
      <w:bodyDiv w:val="1"/>
      <w:marLeft w:val="0"/>
      <w:marRight w:val="0"/>
      <w:marTop w:val="0"/>
      <w:marBottom w:val="0"/>
      <w:divBdr>
        <w:top w:val="none" w:sz="0" w:space="0" w:color="auto"/>
        <w:left w:val="none" w:sz="0" w:space="0" w:color="auto"/>
        <w:bottom w:val="none" w:sz="0" w:space="0" w:color="auto"/>
        <w:right w:val="none" w:sz="0" w:space="0" w:color="auto"/>
      </w:divBdr>
    </w:div>
    <w:div w:id="77024013">
      <w:bodyDiv w:val="1"/>
      <w:marLeft w:val="0"/>
      <w:marRight w:val="0"/>
      <w:marTop w:val="0"/>
      <w:marBottom w:val="0"/>
      <w:divBdr>
        <w:top w:val="none" w:sz="0" w:space="0" w:color="auto"/>
        <w:left w:val="none" w:sz="0" w:space="0" w:color="auto"/>
        <w:bottom w:val="none" w:sz="0" w:space="0" w:color="auto"/>
        <w:right w:val="none" w:sz="0" w:space="0" w:color="auto"/>
      </w:divBdr>
    </w:div>
    <w:div w:id="113405232">
      <w:bodyDiv w:val="1"/>
      <w:marLeft w:val="0"/>
      <w:marRight w:val="0"/>
      <w:marTop w:val="0"/>
      <w:marBottom w:val="0"/>
      <w:divBdr>
        <w:top w:val="none" w:sz="0" w:space="0" w:color="auto"/>
        <w:left w:val="none" w:sz="0" w:space="0" w:color="auto"/>
        <w:bottom w:val="none" w:sz="0" w:space="0" w:color="auto"/>
        <w:right w:val="none" w:sz="0" w:space="0" w:color="auto"/>
      </w:divBdr>
    </w:div>
    <w:div w:id="209223489">
      <w:bodyDiv w:val="1"/>
      <w:marLeft w:val="0"/>
      <w:marRight w:val="0"/>
      <w:marTop w:val="0"/>
      <w:marBottom w:val="0"/>
      <w:divBdr>
        <w:top w:val="none" w:sz="0" w:space="0" w:color="auto"/>
        <w:left w:val="none" w:sz="0" w:space="0" w:color="auto"/>
        <w:bottom w:val="none" w:sz="0" w:space="0" w:color="auto"/>
        <w:right w:val="none" w:sz="0" w:space="0" w:color="auto"/>
      </w:divBdr>
    </w:div>
    <w:div w:id="211041691">
      <w:bodyDiv w:val="1"/>
      <w:marLeft w:val="0"/>
      <w:marRight w:val="0"/>
      <w:marTop w:val="0"/>
      <w:marBottom w:val="0"/>
      <w:divBdr>
        <w:top w:val="none" w:sz="0" w:space="0" w:color="auto"/>
        <w:left w:val="none" w:sz="0" w:space="0" w:color="auto"/>
        <w:bottom w:val="none" w:sz="0" w:space="0" w:color="auto"/>
        <w:right w:val="none" w:sz="0" w:space="0" w:color="auto"/>
      </w:divBdr>
    </w:div>
    <w:div w:id="278032979">
      <w:bodyDiv w:val="1"/>
      <w:marLeft w:val="0"/>
      <w:marRight w:val="0"/>
      <w:marTop w:val="0"/>
      <w:marBottom w:val="0"/>
      <w:divBdr>
        <w:top w:val="none" w:sz="0" w:space="0" w:color="auto"/>
        <w:left w:val="none" w:sz="0" w:space="0" w:color="auto"/>
        <w:bottom w:val="none" w:sz="0" w:space="0" w:color="auto"/>
        <w:right w:val="none" w:sz="0" w:space="0" w:color="auto"/>
      </w:divBdr>
    </w:div>
    <w:div w:id="307517799">
      <w:bodyDiv w:val="1"/>
      <w:marLeft w:val="0"/>
      <w:marRight w:val="0"/>
      <w:marTop w:val="0"/>
      <w:marBottom w:val="0"/>
      <w:divBdr>
        <w:top w:val="none" w:sz="0" w:space="0" w:color="auto"/>
        <w:left w:val="none" w:sz="0" w:space="0" w:color="auto"/>
        <w:bottom w:val="none" w:sz="0" w:space="0" w:color="auto"/>
        <w:right w:val="none" w:sz="0" w:space="0" w:color="auto"/>
      </w:divBdr>
    </w:div>
    <w:div w:id="325673049">
      <w:bodyDiv w:val="1"/>
      <w:marLeft w:val="0"/>
      <w:marRight w:val="0"/>
      <w:marTop w:val="0"/>
      <w:marBottom w:val="0"/>
      <w:divBdr>
        <w:top w:val="none" w:sz="0" w:space="0" w:color="auto"/>
        <w:left w:val="none" w:sz="0" w:space="0" w:color="auto"/>
        <w:bottom w:val="none" w:sz="0" w:space="0" w:color="auto"/>
        <w:right w:val="none" w:sz="0" w:space="0" w:color="auto"/>
      </w:divBdr>
    </w:div>
    <w:div w:id="352611428">
      <w:bodyDiv w:val="1"/>
      <w:marLeft w:val="0"/>
      <w:marRight w:val="0"/>
      <w:marTop w:val="0"/>
      <w:marBottom w:val="0"/>
      <w:divBdr>
        <w:top w:val="none" w:sz="0" w:space="0" w:color="auto"/>
        <w:left w:val="none" w:sz="0" w:space="0" w:color="auto"/>
        <w:bottom w:val="none" w:sz="0" w:space="0" w:color="auto"/>
        <w:right w:val="none" w:sz="0" w:space="0" w:color="auto"/>
      </w:divBdr>
    </w:div>
    <w:div w:id="377508520">
      <w:bodyDiv w:val="1"/>
      <w:marLeft w:val="0"/>
      <w:marRight w:val="0"/>
      <w:marTop w:val="0"/>
      <w:marBottom w:val="0"/>
      <w:divBdr>
        <w:top w:val="none" w:sz="0" w:space="0" w:color="auto"/>
        <w:left w:val="none" w:sz="0" w:space="0" w:color="auto"/>
        <w:bottom w:val="none" w:sz="0" w:space="0" w:color="auto"/>
        <w:right w:val="none" w:sz="0" w:space="0" w:color="auto"/>
      </w:divBdr>
    </w:div>
    <w:div w:id="487553948">
      <w:bodyDiv w:val="1"/>
      <w:marLeft w:val="0"/>
      <w:marRight w:val="0"/>
      <w:marTop w:val="0"/>
      <w:marBottom w:val="0"/>
      <w:divBdr>
        <w:top w:val="none" w:sz="0" w:space="0" w:color="auto"/>
        <w:left w:val="none" w:sz="0" w:space="0" w:color="auto"/>
        <w:bottom w:val="none" w:sz="0" w:space="0" w:color="auto"/>
        <w:right w:val="none" w:sz="0" w:space="0" w:color="auto"/>
      </w:divBdr>
    </w:div>
    <w:div w:id="545920203">
      <w:bodyDiv w:val="1"/>
      <w:marLeft w:val="0"/>
      <w:marRight w:val="0"/>
      <w:marTop w:val="0"/>
      <w:marBottom w:val="0"/>
      <w:divBdr>
        <w:top w:val="none" w:sz="0" w:space="0" w:color="auto"/>
        <w:left w:val="none" w:sz="0" w:space="0" w:color="auto"/>
        <w:bottom w:val="none" w:sz="0" w:space="0" w:color="auto"/>
        <w:right w:val="none" w:sz="0" w:space="0" w:color="auto"/>
      </w:divBdr>
    </w:div>
    <w:div w:id="648171559">
      <w:bodyDiv w:val="1"/>
      <w:marLeft w:val="0"/>
      <w:marRight w:val="0"/>
      <w:marTop w:val="0"/>
      <w:marBottom w:val="0"/>
      <w:divBdr>
        <w:top w:val="none" w:sz="0" w:space="0" w:color="auto"/>
        <w:left w:val="none" w:sz="0" w:space="0" w:color="auto"/>
        <w:bottom w:val="none" w:sz="0" w:space="0" w:color="auto"/>
        <w:right w:val="none" w:sz="0" w:space="0" w:color="auto"/>
      </w:divBdr>
    </w:div>
    <w:div w:id="655769649">
      <w:bodyDiv w:val="1"/>
      <w:marLeft w:val="0"/>
      <w:marRight w:val="0"/>
      <w:marTop w:val="0"/>
      <w:marBottom w:val="0"/>
      <w:divBdr>
        <w:top w:val="none" w:sz="0" w:space="0" w:color="auto"/>
        <w:left w:val="none" w:sz="0" w:space="0" w:color="auto"/>
        <w:bottom w:val="none" w:sz="0" w:space="0" w:color="auto"/>
        <w:right w:val="none" w:sz="0" w:space="0" w:color="auto"/>
      </w:divBdr>
    </w:div>
    <w:div w:id="739404539">
      <w:bodyDiv w:val="1"/>
      <w:marLeft w:val="0"/>
      <w:marRight w:val="0"/>
      <w:marTop w:val="0"/>
      <w:marBottom w:val="0"/>
      <w:divBdr>
        <w:top w:val="none" w:sz="0" w:space="0" w:color="auto"/>
        <w:left w:val="none" w:sz="0" w:space="0" w:color="auto"/>
        <w:bottom w:val="none" w:sz="0" w:space="0" w:color="auto"/>
        <w:right w:val="none" w:sz="0" w:space="0" w:color="auto"/>
      </w:divBdr>
    </w:div>
    <w:div w:id="788357589">
      <w:bodyDiv w:val="1"/>
      <w:marLeft w:val="0"/>
      <w:marRight w:val="0"/>
      <w:marTop w:val="0"/>
      <w:marBottom w:val="0"/>
      <w:divBdr>
        <w:top w:val="none" w:sz="0" w:space="0" w:color="auto"/>
        <w:left w:val="none" w:sz="0" w:space="0" w:color="auto"/>
        <w:bottom w:val="none" w:sz="0" w:space="0" w:color="auto"/>
        <w:right w:val="none" w:sz="0" w:space="0" w:color="auto"/>
      </w:divBdr>
    </w:div>
    <w:div w:id="823356233">
      <w:bodyDiv w:val="1"/>
      <w:marLeft w:val="0"/>
      <w:marRight w:val="0"/>
      <w:marTop w:val="0"/>
      <w:marBottom w:val="0"/>
      <w:divBdr>
        <w:top w:val="none" w:sz="0" w:space="0" w:color="auto"/>
        <w:left w:val="none" w:sz="0" w:space="0" w:color="auto"/>
        <w:bottom w:val="none" w:sz="0" w:space="0" w:color="auto"/>
        <w:right w:val="none" w:sz="0" w:space="0" w:color="auto"/>
      </w:divBdr>
    </w:div>
    <w:div w:id="829448256">
      <w:bodyDiv w:val="1"/>
      <w:marLeft w:val="0"/>
      <w:marRight w:val="0"/>
      <w:marTop w:val="0"/>
      <w:marBottom w:val="0"/>
      <w:divBdr>
        <w:top w:val="none" w:sz="0" w:space="0" w:color="auto"/>
        <w:left w:val="none" w:sz="0" w:space="0" w:color="auto"/>
        <w:bottom w:val="none" w:sz="0" w:space="0" w:color="auto"/>
        <w:right w:val="none" w:sz="0" w:space="0" w:color="auto"/>
      </w:divBdr>
    </w:div>
    <w:div w:id="829715874">
      <w:bodyDiv w:val="1"/>
      <w:marLeft w:val="0"/>
      <w:marRight w:val="0"/>
      <w:marTop w:val="0"/>
      <w:marBottom w:val="0"/>
      <w:divBdr>
        <w:top w:val="none" w:sz="0" w:space="0" w:color="auto"/>
        <w:left w:val="none" w:sz="0" w:space="0" w:color="auto"/>
        <w:bottom w:val="none" w:sz="0" w:space="0" w:color="auto"/>
        <w:right w:val="none" w:sz="0" w:space="0" w:color="auto"/>
      </w:divBdr>
    </w:div>
    <w:div w:id="904994685">
      <w:bodyDiv w:val="1"/>
      <w:marLeft w:val="0"/>
      <w:marRight w:val="0"/>
      <w:marTop w:val="0"/>
      <w:marBottom w:val="0"/>
      <w:divBdr>
        <w:top w:val="none" w:sz="0" w:space="0" w:color="auto"/>
        <w:left w:val="none" w:sz="0" w:space="0" w:color="auto"/>
        <w:bottom w:val="none" w:sz="0" w:space="0" w:color="auto"/>
        <w:right w:val="none" w:sz="0" w:space="0" w:color="auto"/>
      </w:divBdr>
    </w:div>
    <w:div w:id="963466445">
      <w:bodyDiv w:val="1"/>
      <w:marLeft w:val="0"/>
      <w:marRight w:val="0"/>
      <w:marTop w:val="0"/>
      <w:marBottom w:val="0"/>
      <w:divBdr>
        <w:top w:val="none" w:sz="0" w:space="0" w:color="auto"/>
        <w:left w:val="none" w:sz="0" w:space="0" w:color="auto"/>
        <w:bottom w:val="none" w:sz="0" w:space="0" w:color="auto"/>
        <w:right w:val="none" w:sz="0" w:space="0" w:color="auto"/>
      </w:divBdr>
    </w:div>
    <w:div w:id="1102531886">
      <w:bodyDiv w:val="1"/>
      <w:marLeft w:val="0"/>
      <w:marRight w:val="0"/>
      <w:marTop w:val="0"/>
      <w:marBottom w:val="0"/>
      <w:divBdr>
        <w:top w:val="none" w:sz="0" w:space="0" w:color="auto"/>
        <w:left w:val="none" w:sz="0" w:space="0" w:color="auto"/>
        <w:bottom w:val="none" w:sz="0" w:space="0" w:color="auto"/>
        <w:right w:val="none" w:sz="0" w:space="0" w:color="auto"/>
      </w:divBdr>
    </w:div>
    <w:div w:id="1103763698">
      <w:bodyDiv w:val="1"/>
      <w:marLeft w:val="0"/>
      <w:marRight w:val="0"/>
      <w:marTop w:val="0"/>
      <w:marBottom w:val="0"/>
      <w:divBdr>
        <w:top w:val="none" w:sz="0" w:space="0" w:color="auto"/>
        <w:left w:val="none" w:sz="0" w:space="0" w:color="auto"/>
        <w:bottom w:val="none" w:sz="0" w:space="0" w:color="auto"/>
        <w:right w:val="none" w:sz="0" w:space="0" w:color="auto"/>
      </w:divBdr>
    </w:div>
    <w:div w:id="1111168651">
      <w:bodyDiv w:val="1"/>
      <w:marLeft w:val="0"/>
      <w:marRight w:val="0"/>
      <w:marTop w:val="0"/>
      <w:marBottom w:val="0"/>
      <w:divBdr>
        <w:top w:val="none" w:sz="0" w:space="0" w:color="auto"/>
        <w:left w:val="none" w:sz="0" w:space="0" w:color="auto"/>
        <w:bottom w:val="none" w:sz="0" w:space="0" w:color="auto"/>
        <w:right w:val="none" w:sz="0" w:space="0" w:color="auto"/>
      </w:divBdr>
    </w:div>
    <w:div w:id="1180587212">
      <w:bodyDiv w:val="1"/>
      <w:marLeft w:val="0"/>
      <w:marRight w:val="0"/>
      <w:marTop w:val="0"/>
      <w:marBottom w:val="0"/>
      <w:divBdr>
        <w:top w:val="none" w:sz="0" w:space="0" w:color="auto"/>
        <w:left w:val="none" w:sz="0" w:space="0" w:color="auto"/>
        <w:bottom w:val="none" w:sz="0" w:space="0" w:color="auto"/>
        <w:right w:val="none" w:sz="0" w:space="0" w:color="auto"/>
      </w:divBdr>
    </w:div>
    <w:div w:id="1204711953">
      <w:bodyDiv w:val="1"/>
      <w:marLeft w:val="0"/>
      <w:marRight w:val="0"/>
      <w:marTop w:val="0"/>
      <w:marBottom w:val="0"/>
      <w:divBdr>
        <w:top w:val="none" w:sz="0" w:space="0" w:color="auto"/>
        <w:left w:val="none" w:sz="0" w:space="0" w:color="auto"/>
        <w:bottom w:val="none" w:sz="0" w:space="0" w:color="auto"/>
        <w:right w:val="none" w:sz="0" w:space="0" w:color="auto"/>
      </w:divBdr>
    </w:div>
    <w:div w:id="1319724927">
      <w:bodyDiv w:val="1"/>
      <w:marLeft w:val="0"/>
      <w:marRight w:val="0"/>
      <w:marTop w:val="0"/>
      <w:marBottom w:val="0"/>
      <w:divBdr>
        <w:top w:val="none" w:sz="0" w:space="0" w:color="auto"/>
        <w:left w:val="none" w:sz="0" w:space="0" w:color="auto"/>
        <w:bottom w:val="none" w:sz="0" w:space="0" w:color="auto"/>
        <w:right w:val="none" w:sz="0" w:space="0" w:color="auto"/>
      </w:divBdr>
    </w:div>
    <w:div w:id="1335307293">
      <w:bodyDiv w:val="1"/>
      <w:marLeft w:val="0"/>
      <w:marRight w:val="0"/>
      <w:marTop w:val="0"/>
      <w:marBottom w:val="0"/>
      <w:divBdr>
        <w:top w:val="none" w:sz="0" w:space="0" w:color="auto"/>
        <w:left w:val="none" w:sz="0" w:space="0" w:color="auto"/>
        <w:bottom w:val="none" w:sz="0" w:space="0" w:color="auto"/>
        <w:right w:val="none" w:sz="0" w:space="0" w:color="auto"/>
      </w:divBdr>
    </w:div>
    <w:div w:id="1355229882">
      <w:bodyDiv w:val="1"/>
      <w:marLeft w:val="0"/>
      <w:marRight w:val="0"/>
      <w:marTop w:val="0"/>
      <w:marBottom w:val="0"/>
      <w:divBdr>
        <w:top w:val="none" w:sz="0" w:space="0" w:color="auto"/>
        <w:left w:val="none" w:sz="0" w:space="0" w:color="auto"/>
        <w:bottom w:val="none" w:sz="0" w:space="0" w:color="auto"/>
        <w:right w:val="none" w:sz="0" w:space="0" w:color="auto"/>
      </w:divBdr>
    </w:div>
    <w:div w:id="1376076939">
      <w:bodyDiv w:val="1"/>
      <w:marLeft w:val="0"/>
      <w:marRight w:val="0"/>
      <w:marTop w:val="0"/>
      <w:marBottom w:val="0"/>
      <w:divBdr>
        <w:top w:val="none" w:sz="0" w:space="0" w:color="auto"/>
        <w:left w:val="none" w:sz="0" w:space="0" w:color="auto"/>
        <w:bottom w:val="none" w:sz="0" w:space="0" w:color="auto"/>
        <w:right w:val="none" w:sz="0" w:space="0" w:color="auto"/>
      </w:divBdr>
    </w:div>
    <w:div w:id="1399279911">
      <w:bodyDiv w:val="1"/>
      <w:marLeft w:val="0"/>
      <w:marRight w:val="0"/>
      <w:marTop w:val="0"/>
      <w:marBottom w:val="0"/>
      <w:divBdr>
        <w:top w:val="none" w:sz="0" w:space="0" w:color="auto"/>
        <w:left w:val="none" w:sz="0" w:space="0" w:color="auto"/>
        <w:bottom w:val="none" w:sz="0" w:space="0" w:color="auto"/>
        <w:right w:val="none" w:sz="0" w:space="0" w:color="auto"/>
      </w:divBdr>
    </w:div>
    <w:div w:id="1484396291">
      <w:bodyDiv w:val="1"/>
      <w:marLeft w:val="0"/>
      <w:marRight w:val="0"/>
      <w:marTop w:val="0"/>
      <w:marBottom w:val="0"/>
      <w:divBdr>
        <w:top w:val="none" w:sz="0" w:space="0" w:color="auto"/>
        <w:left w:val="none" w:sz="0" w:space="0" w:color="auto"/>
        <w:bottom w:val="none" w:sz="0" w:space="0" w:color="auto"/>
        <w:right w:val="none" w:sz="0" w:space="0" w:color="auto"/>
      </w:divBdr>
    </w:div>
    <w:div w:id="1505780821">
      <w:bodyDiv w:val="1"/>
      <w:marLeft w:val="0"/>
      <w:marRight w:val="0"/>
      <w:marTop w:val="0"/>
      <w:marBottom w:val="0"/>
      <w:divBdr>
        <w:top w:val="none" w:sz="0" w:space="0" w:color="auto"/>
        <w:left w:val="none" w:sz="0" w:space="0" w:color="auto"/>
        <w:bottom w:val="none" w:sz="0" w:space="0" w:color="auto"/>
        <w:right w:val="none" w:sz="0" w:space="0" w:color="auto"/>
      </w:divBdr>
    </w:div>
    <w:div w:id="1576086708">
      <w:bodyDiv w:val="1"/>
      <w:marLeft w:val="0"/>
      <w:marRight w:val="0"/>
      <w:marTop w:val="0"/>
      <w:marBottom w:val="0"/>
      <w:divBdr>
        <w:top w:val="none" w:sz="0" w:space="0" w:color="auto"/>
        <w:left w:val="none" w:sz="0" w:space="0" w:color="auto"/>
        <w:bottom w:val="none" w:sz="0" w:space="0" w:color="auto"/>
        <w:right w:val="none" w:sz="0" w:space="0" w:color="auto"/>
      </w:divBdr>
    </w:div>
    <w:div w:id="1664161017">
      <w:bodyDiv w:val="1"/>
      <w:marLeft w:val="0"/>
      <w:marRight w:val="0"/>
      <w:marTop w:val="0"/>
      <w:marBottom w:val="0"/>
      <w:divBdr>
        <w:top w:val="none" w:sz="0" w:space="0" w:color="auto"/>
        <w:left w:val="none" w:sz="0" w:space="0" w:color="auto"/>
        <w:bottom w:val="none" w:sz="0" w:space="0" w:color="auto"/>
        <w:right w:val="none" w:sz="0" w:space="0" w:color="auto"/>
      </w:divBdr>
    </w:div>
    <w:div w:id="1678574789">
      <w:bodyDiv w:val="1"/>
      <w:marLeft w:val="0"/>
      <w:marRight w:val="0"/>
      <w:marTop w:val="0"/>
      <w:marBottom w:val="0"/>
      <w:divBdr>
        <w:top w:val="none" w:sz="0" w:space="0" w:color="auto"/>
        <w:left w:val="none" w:sz="0" w:space="0" w:color="auto"/>
        <w:bottom w:val="none" w:sz="0" w:space="0" w:color="auto"/>
        <w:right w:val="none" w:sz="0" w:space="0" w:color="auto"/>
      </w:divBdr>
    </w:div>
    <w:div w:id="1703440029">
      <w:bodyDiv w:val="1"/>
      <w:marLeft w:val="0"/>
      <w:marRight w:val="0"/>
      <w:marTop w:val="0"/>
      <w:marBottom w:val="0"/>
      <w:divBdr>
        <w:top w:val="none" w:sz="0" w:space="0" w:color="auto"/>
        <w:left w:val="none" w:sz="0" w:space="0" w:color="auto"/>
        <w:bottom w:val="none" w:sz="0" w:space="0" w:color="auto"/>
        <w:right w:val="none" w:sz="0" w:space="0" w:color="auto"/>
      </w:divBdr>
    </w:div>
    <w:div w:id="1820347239">
      <w:bodyDiv w:val="1"/>
      <w:marLeft w:val="0"/>
      <w:marRight w:val="0"/>
      <w:marTop w:val="0"/>
      <w:marBottom w:val="0"/>
      <w:divBdr>
        <w:top w:val="none" w:sz="0" w:space="0" w:color="auto"/>
        <w:left w:val="none" w:sz="0" w:space="0" w:color="auto"/>
        <w:bottom w:val="none" w:sz="0" w:space="0" w:color="auto"/>
        <w:right w:val="none" w:sz="0" w:space="0" w:color="auto"/>
      </w:divBdr>
    </w:div>
    <w:div w:id="1890872979">
      <w:bodyDiv w:val="1"/>
      <w:marLeft w:val="0"/>
      <w:marRight w:val="0"/>
      <w:marTop w:val="0"/>
      <w:marBottom w:val="0"/>
      <w:divBdr>
        <w:top w:val="none" w:sz="0" w:space="0" w:color="auto"/>
        <w:left w:val="none" w:sz="0" w:space="0" w:color="auto"/>
        <w:bottom w:val="none" w:sz="0" w:space="0" w:color="auto"/>
        <w:right w:val="none" w:sz="0" w:space="0" w:color="auto"/>
      </w:divBdr>
      <w:divsChild>
        <w:div w:id="114445287">
          <w:marLeft w:val="0"/>
          <w:marRight w:val="0"/>
          <w:marTop w:val="0"/>
          <w:marBottom w:val="225"/>
          <w:divBdr>
            <w:top w:val="none" w:sz="0" w:space="0" w:color="auto"/>
            <w:left w:val="none" w:sz="0" w:space="0" w:color="auto"/>
            <w:bottom w:val="none" w:sz="0" w:space="0" w:color="auto"/>
            <w:right w:val="none" w:sz="0" w:space="0" w:color="auto"/>
          </w:divBdr>
          <w:divsChild>
            <w:div w:id="1670017352">
              <w:marLeft w:val="0"/>
              <w:marRight w:val="0"/>
              <w:marTop w:val="0"/>
              <w:marBottom w:val="0"/>
              <w:divBdr>
                <w:top w:val="none" w:sz="0" w:space="0" w:color="auto"/>
                <w:left w:val="none" w:sz="0" w:space="0" w:color="auto"/>
                <w:bottom w:val="none" w:sz="0" w:space="0" w:color="auto"/>
                <w:right w:val="none" w:sz="0" w:space="0" w:color="auto"/>
              </w:divBdr>
              <w:divsChild>
                <w:div w:id="1854683456">
                  <w:marLeft w:val="0"/>
                  <w:marRight w:val="0"/>
                  <w:marTop w:val="0"/>
                  <w:marBottom w:val="0"/>
                  <w:divBdr>
                    <w:top w:val="none" w:sz="0" w:space="0" w:color="auto"/>
                    <w:left w:val="none" w:sz="0" w:space="0" w:color="auto"/>
                    <w:bottom w:val="none" w:sz="0" w:space="0" w:color="auto"/>
                    <w:right w:val="none" w:sz="0" w:space="0" w:color="auto"/>
                  </w:divBdr>
                  <w:divsChild>
                    <w:div w:id="247620751">
                      <w:marLeft w:val="0"/>
                      <w:marRight w:val="0"/>
                      <w:marTop w:val="0"/>
                      <w:marBottom w:val="0"/>
                      <w:divBdr>
                        <w:top w:val="none" w:sz="0" w:space="0" w:color="auto"/>
                        <w:left w:val="none" w:sz="0" w:space="0" w:color="auto"/>
                        <w:bottom w:val="none" w:sz="0" w:space="0" w:color="auto"/>
                        <w:right w:val="none" w:sz="0" w:space="0" w:color="auto"/>
                      </w:divBdr>
                      <w:divsChild>
                        <w:div w:id="1944267065">
                          <w:marLeft w:val="150"/>
                          <w:marRight w:val="150"/>
                          <w:marTop w:val="0"/>
                          <w:marBottom w:val="0"/>
                          <w:divBdr>
                            <w:top w:val="none" w:sz="0" w:space="0" w:color="auto"/>
                            <w:left w:val="none" w:sz="0" w:space="0" w:color="auto"/>
                            <w:bottom w:val="none" w:sz="0" w:space="0" w:color="auto"/>
                            <w:right w:val="none" w:sz="0" w:space="0" w:color="auto"/>
                          </w:divBdr>
                          <w:divsChild>
                            <w:div w:id="1090272627">
                              <w:marLeft w:val="0"/>
                              <w:marRight w:val="0"/>
                              <w:marTop w:val="0"/>
                              <w:marBottom w:val="0"/>
                              <w:divBdr>
                                <w:top w:val="none" w:sz="0" w:space="0" w:color="auto"/>
                                <w:left w:val="none" w:sz="0" w:space="0" w:color="auto"/>
                                <w:bottom w:val="none" w:sz="0" w:space="0" w:color="auto"/>
                                <w:right w:val="none" w:sz="0" w:space="0" w:color="auto"/>
                              </w:divBdr>
                              <w:divsChild>
                                <w:div w:id="857622198">
                                  <w:marLeft w:val="0"/>
                                  <w:marRight w:val="0"/>
                                  <w:marTop w:val="0"/>
                                  <w:marBottom w:val="0"/>
                                  <w:divBdr>
                                    <w:top w:val="none" w:sz="0" w:space="0" w:color="auto"/>
                                    <w:left w:val="none" w:sz="0" w:space="0" w:color="auto"/>
                                    <w:bottom w:val="none" w:sz="0" w:space="0" w:color="auto"/>
                                    <w:right w:val="none" w:sz="0" w:space="0" w:color="auto"/>
                                  </w:divBdr>
                                  <w:divsChild>
                                    <w:div w:id="1485001515">
                                      <w:marLeft w:val="0"/>
                                      <w:marRight w:val="0"/>
                                      <w:marTop w:val="0"/>
                                      <w:marBottom w:val="0"/>
                                      <w:divBdr>
                                        <w:top w:val="none" w:sz="0" w:space="0" w:color="auto"/>
                                        <w:left w:val="none" w:sz="0" w:space="0" w:color="auto"/>
                                        <w:bottom w:val="none" w:sz="0" w:space="0" w:color="auto"/>
                                        <w:right w:val="none" w:sz="0" w:space="0" w:color="auto"/>
                                      </w:divBdr>
                                      <w:divsChild>
                                        <w:div w:id="724841655">
                                          <w:marLeft w:val="0"/>
                                          <w:marRight w:val="0"/>
                                          <w:marTop w:val="0"/>
                                          <w:marBottom w:val="0"/>
                                          <w:divBdr>
                                            <w:top w:val="none" w:sz="0" w:space="0" w:color="auto"/>
                                            <w:left w:val="none" w:sz="0" w:space="0" w:color="auto"/>
                                            <w:bottom w:val="none" w:sz="0" w:space="0" w:color="auto"/>
                                            <w:right w:val="none" w:sz="0" w:space="0" w:color="auto"/>
                                          </w:divBdr>
                                          <w:divsChild>
                                            <w:div w:id="1330715718">
                                              <w:marLeft w:val="0"/>
                                              <w:marRight w:val="0"/>
                                              <w:marTop w:val="0"/>
                                              <w:marBottom w:val="0"/>
                                              <w:divBdr>
                                                <w:top w:val="none" w:sz="0" w:space="0" w:color="auto"/>
                                                <w:left w:val="none" w:sz="0" w:space="0" w:color="auto"/>
                                                <w:bottom w:val="none" w:sz="0" w:space="0" w:color="auto"/>
                                                <w:right w:val="none" w:sz="0" w:space="0" w:color="auto"/>
                                              </w:divBdr>
                                              <w:divsChild>
                                                <w:div w:id="1194535314">
                                                  <w:marLeft w:val="0"/>
                                                  <w:marRight w:val="0"/>
                                                  <w:marTop w:val="0"/>
                                                  <w:marBottom w:val="0"/>
                                                  <w:divBdr>
                                                    <w:top w:val="none" w:sz="0" w:space="0" w:color="auto"/>
                                                    <w:left w:val="none" w:sz="0" w:space="0" w:color="auto"/>
                                                    <w:bottom w:val="none" w:sz="0" w:space="0" w:color="auto"/>
                                                    <w:right w:val="none" w:sz="0" w:space="0" w:color="auto"/>
                                                  </w:divBdr>
                                                  <w:divsChild>
                                                    <w:div w:id="2021227794">
                                                      <w:marLeft w:val="0"/>
                                                      <w:marRight w:val="0"/>
                                                      <w:marTop w:val="0"/>
                                                      <w:marBottom w:val="0"/>
                                                      <w:divBdr>
                                                        <w:top w:val="none" w:sz="0" w:space="0" w:color="auto"/>
                                                        <w:left w:val="none" w:sz="0" w:space="0" w:color="auto"/>
                                                        <w:bottom w:val="none" w:sz="0" w:space="0" w:color="auto"/>
                                                        <w:right w:val="none" w:sz="0" w:space="0" w:color="auto"/>
                                                      </w:divBdr>
                                                      <w:divsChild>
                                                        <w:div w:id="3845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8603623">
      <w:bodyDiv w:val="1"/>
      <w:marLeft w:val="0"/>
      <w:marRight w:val="0"/>
      <w:marTop w:val="0"/>
      <w:marBottom w:val="0"/>
      <w:divBdr>
        <w:top w:val="none" w:sz="0" w:space="0" w:color="auto"/>
        <w:left w:val="none" w:sz="0" w:space="0" w:color="auto"/>
        <w:bottom w:val="none" w:sz="0" w:space="0" w:color="auto"/>
        <w:right w:val="none" w:sz="0" w:space="0" w:color="auto"/>
      </w:divBdr>
    </w:div>
    <w:div w:id="212900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iew.officeapps.live.com/op/view.aspx?src=http%3A%2F%2Fwww.cn.nysed.gov%2Fcommon%2Fcn%2Ffiles%2Fincomeverificationcollectionreport2018-2019.pptx&amp;wdOrigin=BROWSELINK" TargetMode="External"/><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s://www.usda.gov/sites/default/files/documents/ad-3027.pdf" TargetMode="External"/><Relationship Id="rId42" Type="http://schemas.openxmlformats.org/officeDocument/2006/relationships/image" Target="media/image3.tmp"/><Relationship Id="rId47"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hyperlink" Target="https://www.fns.usda.gov/cn/verification-toolkit"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yperlink" Target="https://gcc02.safelinks.protection.outlook.com/?url=http%3A%2F%2Fmailto%3Aprogram.intake%40usda.gov%2F&amp;data=05%7C01%7C%7C0c78553776a94fdf559d08da32841787%7Ced5b36e701ee4ebc867ee03cfa0d4697%7C0%7C0%7C637877840448353213%7CUnknown%7CTWFpbGZsb3d8eyJWIjoiMC4wLjAwMDAiLCJQIjoiV2luMzIiLCJBTiI6Ik1haWwiLCJXVCI6Mn0%3D%7C0%7C%7C%7C&amp;sdata=oDkok8Sj4SMLV6Ez99jHb1S0E6GB37AdQ%2FK1ZcvbhIY%3D&amp;reserved=0" TargetMode="External"/><Relationship Id="rId38" Type="http://schemas.openxmlformats.org/officeDocument/2006/relationships/hyperlink" Target="https://gcc02.safelinks.protection.outlook.com/?url=http%3A%2F%2Fmailto%3Aprogram.intake%40usda.gov%2F&amp;data=05%7C01%7C%7C0c78553776a94fdf559d08da32841787%7Ced5b36e701ee4ebc867ee03cfa0d4697%7C0%7C0%7C637877840448353213%7CUnknown%7CTWFpbGZsb3d8eyJWIjoiMC4wLjAwMDAiLCJQIjoiV2luMzIiLCJBTiI6Ik1haWwiLCJXVCI6Mn0%3D%7C0%7C%7C%7C&amp;sdata=oDkok8Sj4SMLV6Ez99jHb1S0E6GB37AdQ%2FK1ZcvbhIY%3D&amp;reserved=0" TargetMode="Externa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fns.usda.gov/school-meals/verification-toolkit" TargetMode="External"/><Relationship Id="rId29" Type="http://schemas.openxmlformats.org/officeDocument/2006/relationships/hyperlink" Target="https://gcc02.safelinks.protection.outlook.com/?url=http%3A%2F%2Fmailto%3Aprogram.intake%40usda.gov%2F&amp;data=05%7C01%7C%7C0c78553776a94fdf559d08da32841787%7Ced5b36e701ee4ebc867ee03cfa0d4697%7C0%7C0%7C637877840448353213%7CUnknown%7CTWFpbGZsb3d8eyJWIjoiMC4wLjAwMDAiLCJQIjoiV2luMzIiLCJBTiI6Ik1haWwiLCJXVCI6Mn0%3D%7C0%7C%7C%7C&amp;sdata=oDkok8Sj4SMLV6Ez99jHb1S0E6GB37AdQ%2FK1ZcvbhIY%3D&amp;reserved=0" TargetMode="External"/><Relationship Id="rId41"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ns-prod.azureedge.us/sites/default/files/cn/SP36_CACFP15_SFSP11-2017a1.pdf" TargetMode="External"/><Relationship Id="rId24" Type="http://schemas.openxmlformats.org/officeDocument/2006/relationships/footer" Target="footer3.xml"/><Relationship Id="rId32" Type="http://schemas.openxmlformats.org/officeDocument/2006/relationships/hyperlink" Target="https://www.usda.gov/sites/default/files/documents/ad-3027.pdf" TargetMode="External"/><Relationship Id="rId37" Type="http://schemas.openxmlformats.org/officeDocument/2006/relationships/hyperlink" Target="https://www.usda.gov/sites/default/files/documents/ad-3027.pdf" TargetMode="External"/><Relationship Id="rId40" Type="http://schemas.openxmlformats.org/officeDocument/2006/relationships/footer" Target="footer10.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gcc02.safelinks.protection.outlook.com/?url=http%3A%2F%2Fmailto%3Aprogram.intake%40usda.gov%2F&amp;data=05%7C01%7C%7C0c78553776a94fdf559d08da32841787%7Ced5b36e701ee4ebc867ee03cfa0d4697%7C0%7C0%7C637877840448353213%7CUnknown%7CTWFpbGZsb3d8eyJWIjoiMC4wLjAwMDAiLCJQIjoiV2luMzIiLCJBTiI6Ik1haWwiLCJXVCI6Mn0%3D%7C0%7C%7C%7C&amp;sdata=oDkok8Sj4SMLV6Ez99jHb1S0E6GB37AdQ%2FK1ZcvbhIY%3D&amp;reserved=0" TargetMode="External"/><Relationship Id="rId28" Type="http://schemas.openxmlformats.org/officeDocument/2006/relationships/hyperlink" Target="https://www.usda.gov/sites/default/files/documents/ad-3027.pdf" TargetMode="External"/><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7.xml"/><Relationship Id="rId44" Type="http://schemas.openxmlformats.org/officeDocument/2006/relationships/image" Target="media/image5.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usda.gov/sites/default/files/documents/ad-3027.pdf" TargetMode="Externa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yperlink" Target="https://gcc02.safelinks.protection.outlook.com/?url=http%3A%2F%2Fmailto%3Aprogram.intake%40usda.gov%2F&amp;data=05%7C01%7C%7C0c78553776a94fdf559d08da32841787%7Ced5b36e701ee4ebc867ee03cfa0d4697%7C0%7C0%7C637877840448353213%7CUnknown%7CTWFpbGZsb3d8eyJWIjoiMC4wLjAwMDAiLCJQIjoiV2luMzIiLCJBTiI6Ik1haWwiLCJXVCI6Mn0%3D%7C0%7C%7C%7C&amp;sdata=oDkok8Sj4SMLV6Ez99jHb1S0E6GB37AdQ%2FK1ZcvbhIY%3D&amp;reserved=0" TargetMode="External"/><Relationship Id="rId43" Type="http://schemas.openxmlformats.org/officeDocument/2006/relationships/image" Target="media/image4.tmp"/><Relationship Id="rId48"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3892D5C2E4D3A4B9EE97E4CFDD73167" ma:contentTypeVersion="7" ma:contentTypeDescription="Create a new document." ma:contentTypeScope="" ma:versionID="ddec0af8ef20ff63ab5e6ac211a0ce2b">
  <xsd:schema xmlns:xsd="http://www.w3.org/2001/XMLSchema" xmlns:xs="http://www.w3.org/2001/XMLSchema" xmlns:p="http://schemas.microsoft.com/office/2006/metadata/properties" xmlns:ns3="8bcd0183-ea54-4a4e-b44c-3c73e343144e" xmlns:ns4="454f0188-911f-41ba-8fe7-b4a6a374eb08" targetNamespace="http://schemas.microsoft.com/office/2006/metadata/properties" ma:root="true" ma:fieldsID="c53fc927d10efdb1c0476540ca41dfc3" ns3:_="" ns4:_="">
    <xsd:import namespace="8bcd0183-ea54-4a4e-b44c-3c73e343144e"/>
    <xsd:import namespace="454f0188-911f-41ba-8fe7-b4a6a374eb0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d0183-ea54-4a4e-b44c-3c73e3431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4f0188-911f-41ba-8fe7-b4a6a374eb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8885A6-0189-4C1A-8418-249775E7907A}">
  <ds:schemaRefs>
    <ds:schemaRef ds:uri="http://schemas.openxmlformats.org/officeDocument/2006/bibliography"/>
  </ds:schemaRefs>
</ds:datastoreItem>
</file>

<file path=customXml/itemProps2.xml><?xml version="1.0" encoding="utf-8"?>
<ds:datastoreItem xmlns:ds="http://schemas.openxmlformats.org/officeDocument/2006/customXml" ds:itemID="{FF0631B4-6509-4BB4-B433-3C899A9FD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d0183-ea54-4a4e-b44c-3c73e343144e"/>
    <ds:schemaRef ds:uri="454f0188-911f-41ba-8fe7-b4a6a374e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D0C4A6-031F-4BBA-A163-A44F8627E479}">
  <ds:schemaRefs>
    <ds:schemaRef ds:uri="http://schemas.microsoft.com/sharepoint/v3/contenttype/forms"/>
  </ds:schemaRefs>
</ds:datastoreItem>
</file>

<file path=customXml/itemProps4.xml><?xml version="1.0" encoding="utf-8"?>
<ds:datastoreItem xmlns:ds="http://schemas.openxmlformats.org/officeDocument/2006/customXml" ds:itemID="{1E8D98BF-31AC-49F9-B162-EDDFF083E1C7}">
  <ds:schemaRefs>
    <ds:schemaRef ds:uri="http://schemas.microsoft.com/office/2006/metadata/properties"/>
    <ds:schemaRef ds:uri="http://schemas.microsoft.com/office/2006/documentManagement/types"/>
    <ds:schemaRef ds:uri="8bcd0183-ea54-4a4e-b44c-3c73e343144e"/>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454f0188-911f-41ba-8fe7-b4a6a374eb0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39</Pages>
  <Words>11735</Words>
  <Characters>73998</Characters>
  <Application>Microsoft Office Word</Application>
  <DocSecurity>0</DocSecurity>
  <Lines>616</Lines>
  <Paragraphs>171</Paragraphs>
  <ScaleCrop>false</ScaleCrop>
  <HeadingPairs>
    <vt:vector size="2" baseType="variant">
      <vt:variant>
        <vt:lpstr>Title</vt:lpstr>
      </vt:variant>
      <vt:variant>
        <vt:i4>1</vt:i4>
      </vt:variant>
    </vt:vector>
  </HeadingPairs>
  <TitlesOfParts>
    <vt:vector size="1" baseType="lpstr">
      <vt:lpstr>Incoome Verification Procedures</vt:lpstr>
    </vt:vector>
  </TitlesOfParts>
  <Manager>Incoome Verification Procedures</Manager>
  <Company>NYSED</Company>
  <LinksUpToDate>false</LinksUpToDate>
  <CharactersWithSpaces>85562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Incoome Verification Procedures</dc:title>
  <dc:subject>Incoome Verification Procedures</dc:subject>
  <dc:creator>NYSED</dc:creator>
  <cp:keywords>Incoome Verification Procedures</cp:keywords>
  <cp:lastModifiedBy>Kristin Junco</cp:lastModifiedBy>
  <cp:revision>6</cp:revision>
  <cp:lastPrinted>2021-01-21T16:53:00Z</cp:lastPrinted>
  <dcterms:created xsi:type="dcterms:W3CDTF">2023-09-21T15:53:00Z</dcterms:created>
  <dcterms:modified xsi:type="dcterms:W3CDTF">2023-09-22T10:35:00Z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0x01010083892D5C2E4D3A4B9EE97E4CFDD73167</vt:lpwstr>
  </property>
</Properties>
</file>